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C2" w:rsidRPr="004A48C2" w:rsidRDefault="004A48C2" w:rsidP="004A48C2">
      <w:pPr>
        <w:pStyle w:val="a3"/>
        <w:spacing w:before="154" w:beforeAutospacing="0" w:after="0" w:afterAutospacing="0"/>
        <w:ind w:left="547" w:hanging="547"/>
        <w:textAlignment w:val="baseline"/>
        <w:rPr>
          <w:rFonts w:eastAsiaTheme="minorEastAsia"/>
          <w:bCs/>
          <w:i/>
          <w:color w:val="000000" w:themeColor="text1"/>
          <w:kern w:val="24"/>
        </w:rPr>
      </w:pPr>
      <w:r w:rsidRPr="004A48C2">
        <w:rPr>
          <w:rFonts w:eastAsiaTheme="minorEastAsia"/>
          <w:bCs/>
          <w:i/>
          <w:color w:val="000000" w:themeColor="text1"/>
          <w:kern w:val="24"/>
        </w:rPr>
        <w:t xml:space="preserve">Педагог-психолог МОУ </w:t>
      </w:r>
      <w:proofErr w:type="spellStart"/>
      <w:r w:rsidRPr="004A48C2">
        <w:rPr>
          <w:rFonts w:eastAsiaTheme="minorEastAsia"/>
          <w:bCs/>
          <w:i/>
          <w:color w:val="000000" w:themeColor="text1"/>
          <w:kern w:val="24"/>
        </w:rPr>
        <w:t>Скнятиновской</w:t>
      </w:r>
      <w:proofErr w:type="spellEnd"/>
      <w:r w:rsidRPr="004A48C2">
        <w:rPr>
          <w:rFonts w:eastAsiaTheme="minorEastAsia"/>
          <w:bCs/>
          <w:i/>
          <w:color w:val="000000" w:themeColor="text1"/>
          <w:kern w:val="24"/>
        </w:rPr>
        <w:t xml:space="preserve"> ООШ Груздова М.П.  (2021г.)</w:t>
      </w:r>
    </w:p>
    <w:p w:rsidR="004A48C2" w:rsidRPr="004A48C2" w:rsidRDefault="004A48C2" w:rsidP="004A48C2">
      <w:pPr>
        <w:pStyle w:val="a3"/>
        <w:spacing w:before="154" w:beforeAutospacing="0" w:after="0" w:afterAutospacing="0"/>
        <w:ind w:left="547" w:hanging="547"/>
        <w:textAlignment w:val="baseline"/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651BEC" w:rsidRDefault="00651BEC" w:rsidP="00651BEC">
      <w:pPr>
        <w:pStyle w:val="a3"/>
        <w:spacing w:before="154" w:beforeAutospacing="0" w:after="0" w:afterAutospacing="0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Конспект занятия для старшеклассников «Повышение уровня школьной мотивации».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Задачи: 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- формирование адекватной самооценки и уверенного поведения;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- преодоление страхов и тревожности;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- приобретение навыков работы в группе, сплоченности и взаимопомощи;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 xml:space="preserve">- научиться способам эмоциональной </w:t>
      </w:r>
      <w:proofErr w:type="spellStart"/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саморегуляции</w:t>
      </w:r>
      <w:proofErr w:type="spellEnd"/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 xml:space="preserve"> (снижение напряжения, волнения, нервозности);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- умение контролировать свои эмоции и чувства;</w:t>
      </w:r>
    </w:p>
    <w:p w:rsidR="00651BEC" w:rsidRPr="00651BEC" w:rsidRDefault="00651BEC" w:rsidP="00651BEC">
      <w:pPr>
        <w:pStyle w:val="a3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- мотивация на учебу.</w:t>
      </w:r>
    </w:p>
    <w:p w:rsidR="00651BEC" w:rsidRDefault="00651BEC" w:rsidP="00651BEC">
      <w:pPr>
        <w:pStyle w:val="a3"/>
        <w:spacing w:before="154" w:beforeAutospacing="0" w:after="0" w:afterAutospacing="0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3F2927" w:rsidRPr="00651BEC" w:rsidRDefault="003F2927" w:rsidP="003F2927">
      <w:pPr>
        <w:pStyle w:val="a3"/>
        <w:spacing w:before="15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51BEC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Мотивация </w:t>
      </w: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– это совокупность внутренних и внешних движущих сил, которые побуждают человека к деятельности.</w:t>
      </w:r>
    </w:p>
    <w:p w:rsidR="003F2927" w:rsidRPr="00651BEC" w:rsidRDefault="003F2927" w:rsidP="003F2927">
      <w:pPr>
        <w:pStyle w:val="a3"/>
        <w:spacing w:before="15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51BEC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Учебная мотивация </w:t>
      </w:r>
      <w:r w:rsidRPr="00651BEC">
        <w:rPr>
          <w:rFonts w:eastAsiaTheme="minorEastAsia"/>
          <w:color w:val="000000" w:themeColor="text1"/>
          <w:kern w:val="24"/>
          <w:sz w:val="28"/>
          <w:szCs w:val="28"/>
        </w:rPr>
        <w:t>– частный вид мотивации, включенный в деятельность учения.</w:t>
      </w:r>
    </w:p>
    <w:p w:rsidR="00555846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BEC">
        <w:rPr>
          <w:rFonts w:ascii="Times New Roman" w:hAnsi="Times New Roman" w:cs="Times New Roman"/>
          <w:b/>
          <w:sz w:val="28"/>
          <w:szCs w:val="28"/>
          <w:u w:val="single"/>
        </w:rPr>
        <w:t>Учебная мотивация ученика.</w:t>
      </w:r>
    </w:p>
    <w:p w:rsidR="003F2927" w:rsidRPr="00651BEC" w:rsidRDefault="003F2927" w:rsidP="003F2927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Почему я учусь? Зачем мне это надо? Что мне это даст? Зачем я этим занимаюсь? Какие цели для меня самые важные? А смогу ли я их достичь? Почему я провалил(-ла) прошлую контрольную/тест? Есть ли у меня способности для успешной учебы? Стоит ли прилагать усилия, стараться, проявлять настойчивость?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BEC">
        <w:rPr>
          <w:rFonts w:ascii="Times New Roman" w:hAnsi="Times New Roman" w:cs="Times New Roman"/>
          <w:b/>
          <w:sz w:val="28"/>
          <w:szCs w:val="28"/>
          <w:u w:val="single"/>
        </w:rPr>
        <w:t>Сущность школьной мотивации.</w:t>
      </w:r>
    </w:p>
    <w:p w:rsidR="003F2927" w:rsidRPr="00651BEC" w:rsidRDefault="003F2927" w:rsidP="003F2927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Почему я учусь? Зачем мне это надо? Что мне это даст? Зачем я этим занимаюсь? Какие цели для меня самые важные? А смогу ли я их достичь? Почему я провалил(-ла) прошлую контрольную/тест? Есть ли у меня способности для успешной учебы? Стоит ли прилагать усилия, стараться, проявлять настойчивость?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BEC">
        <w:rPr>
          <w:rFonts w:ascii="Times New Roman" w:hAnsi="Times New Roman" w:cs="Times New Roman"/>
          <w:b/>
          <w:sz w:val="28"/>
          <w:szCs w:val="28"/>
          <w:u w:val="single"/>
        </w:rPr>
        <w:t>Мотивы учения.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Обучение ради обучения (без интереса, без удовольствия от процесса).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Обучение без личных интересов, выгод.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Обучение для социальной идентификации.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Обучение ради успеха или из-за боязни неудач.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lastRenderedPageBreak/>
        <w:t>Обучение по принуждению или под давлением.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Обучение ради достижения цели в обыденной жизни.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Обучение, основанное на социальных ценностях и требованиях.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b/>
          <w:sz w:val="28"/>
          <w:szCs w:val="28"/>
          <w:u w:val="single"/>
        </w:rPr>
        <w:t>Внутренняя мотивация:</w:t>
      </w:r>
      <w:r w:rsidRPr="00651BEC">
        <w:rPr>
          <w:rFonts w:ascii="Times New Roman" w:hAnsi="Times New Roman" w:cs="Times New Roman"/>
          <w:sz w:val="28"/>
          <w:szCs w:val="28"/>
        </w:rPr>
        <w:t xml:space="preserve"> познавательная мотивация, мотивация достижения.</w:t>
      </w:r>
    </w:p>
    <w:p w:rsidR="003F2927" w:rsidRPr="00651BEC" w:rsidRDefault="003F2927" w:rsidP="003F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b/>
          <w:sz w:val="28"/>
          <w:szCs w:val="28"/>
          <w:u w:val="single"/>
        </w:rPr>
        <w:t>Внешняя мотивация:</w:t>
      </w:r>
      <w:r w:rsidRPr="00651BEC">
        <w:rPr>
          <w:rFonts w:ascii="Times New Roman" w:hAnsi="Times New Roman" w:cs="Times New Roman"/>
          <w:sz w:val="28"/>
          <w:szCs w:val="28"/>
        </w:rPr>
        <w:t xml:space="preserve"> уважение, самоуважение, престиж, успех, соревнование, избегание чувства стыда, наказания, боязнь неудач.</w:t>
      </w:r>
    </w:p>
    <w:p w:rsidR="00651BEC" w:rsidRPr="00651BEC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Разминка «Веселый мячик»</w:t>
      </w:r>
    </w:p>
    <w:p w:rsidR="00651BEC" w:rsidRPr="00651BEC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Цель упражнения: разминка, выработка умения говорить и выслушивать комплименты.</w:t>
      </w:r>
    </w:p>
    <w:p w:rsidR="00651BEC" w:rsidRPr="00651BEC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1BEC">
        <w:rPr>
          <w:rFonts w:ascii="Times New Roman" w:hAnsi="Times New Roman" w:cs="Times New Roman"/>
          <w:sz w:val="28"/>
          <w:szCs w:val="28"/>
        </w:rPr>
        <w:t>– Начнем сегодняшний день с игры. Бросая по очереди, друг другу этот мяч, будем говорить о безусловных достоинствах, сильных сторонах того, кому бросает мяч. Будем внимательны, чтобы мяч побывал у каждого.</w:t>
      </w:r>
    </w:p>
    <w:p w:rsidR="00651BEC" w:rsidRPr="00A72A64" w:rsidRDefault="00A72A64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</w:t>
      </w:r>
      <w:r w:rsidR="00651BEC" w:rsidRPr="00A72A64">
        <w:rPr>
          <w:rFonts w:ascii="Times New Roman" w:hAnsi="Times New Roman" w:cs="Times New Roman"/>
          <w:b/>
          <w:sz w:val="28"/>
          <w:szCs w:val="28"/>
        </w:rPr>
        <w:t xml:space="preserve"> «Должен или выбираю»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С детства мы слышим от других людей слово "должен" часто. Оно звучит внутри нас, заставляя подчиняться. Нами могут руководить люди, ситуации и собственные моральные установки. Бывает, что какая-то часть нашей личности сопротивляется этому "должен", но, как правило, мы все же подавляем ее и подчи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няемся. Если человек руководствуется в основном "долженствованием", значит, хозяин положения не он, а посторонние авторитеты, порой сомни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тельные. Например, вам говорят, что вы дол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жны учиться, и вы подчиняетесь этому, каждый день "приводя" себя в школу за шиворот, но толь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ко лишь для того, чтобы отсидеть положенное ко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личество часов. За вас принимает решение кто-то другой, после этого остается чувство обиды или внутреннего проте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ста. Однако когда мы сами выбираем отноше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ние к той или иной ситуации, мы проявляем волю. Чтобы быть самостоятельными в своих решени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ях, нужно уметь сосредоточиться на собственной мотивации для каких-то действий. Сейчас вам предстоит попытаться это проделать. Замените утверждения, вынуждающие вас на какое-либо действие, на утверждения, предполагающие ваш собственный выбор. Продолжите список утвер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ждений, приведенных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0"/>
        <w:gridCol w:w="3254"/>
      </w:tblGrid>
      <w:tr w:rsidR="00651BEC" w:rsidRPr="00A72A64" w:rsidTr="00342981">
        <w:trPr>
          <w:trHeight w:val="326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EC" w:rsidRPr="00A72A64" w:rsidRDefault="00651BEC" w:rsidP="003429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64">
              <w:rPr>
                <w:rFonts w:ascii="Times New Roman" w:hAnsi="Times New Roman" w:cs="Times New Roman"/>
                <w:b/>
                <w:sz w:val="28"/>
                <w:szCs w:val="28"/>
              </w:rPr>
              <w:t>Я должен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EC" w:rsidRPr="00A72A64" w:rsidRDefault="00651BEC" w:rsidP="003429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A64">
              <w:rPr>
                <w:rFonts w:ascii="Times New Roman" w:hAnsi="Times New Roman" w:cs="Times New Roman"/>
                <w:b/>
                <w:sz w:val="28"/>
                <w:szCs w:val="28"/>
              </w:rPr>
              <w:t>Я хочу</w:t>
            </w:r>
          </w:p>
        </w:tc>
      </w:tr>
      <w:tr w:rsidR="00651BEC" w:rsidRPr="00A72A64" w:rsidTr="00342981">
        <w:trPr>
          <w:trHeight w:val="730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EC" w:rsidRPr="00A72A64" w:rsidRDefault="00651BEC" w:rsidP="003429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64">
              <w:rPr>
                <w:rFonts w:ascii="Times New Roman" w:hAnsi="Times New Roman" w:cs="Times New Roman"/>
                <w:sz w:val="28"/>
                <w:szCs w:val="28"/>
              </w:rPr>
              <w:t>Я должен ходить в школу, так как этого требуют родители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BEC" w:rsidRPr="00A72A64" w:rsidRDefault="00651BEC" w:rsidP="003429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64">
              <w:rPr>
                <w:rFonts w:ascii="Times New Roman" w:hAnsi="Times New Roman" w:cs="Times New Roman"/>
                <w:sz w:val="28"/>
                <w:szCs w:val="28"/>
              </w:rPr>
              <w:t>Я хочу учиться в школе, для того чтобы получить знания, которые мне пригодятся в жизни</w:t>
            </w:r>
          </w:p>
        </w:tc>
      </w:tr>
    </w:tbl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lastRenderedPageBreak/>
        <w:t>Переход от "я должен" к "я хочу" означает, что вам будет легче бороться не только с соб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ственными долгами, но и с долгами, возложенны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ми на вас другими. У вас есть несколь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ко дел, которые вам не по душе. Но, так или иначе, вы выполняете их. Почему бы вам не выбрать к ним другое отношение, чтобы вместо скуки и раз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дражения испытать удовольствие? Такой созна</w:t>
      </w:r>
      <w:r w:rsidRPr="00A72A64">
        <w:rPr>
          <w:rFonts w:ascii="Times New Roman" w:hAnsi="Times New Roman" w:cs="Times New Roman"/>
          <w:sz w:val="28"/>
          <w:szCs w:val="28"/>
        </w:rPr>
        <w:softHyphen/>
        <w:t>тельный выбор может превратить неудачный день в день достижений. Бессильное, серое суще</w:t>
      </w:r>
      <w:r w:rsidRPr="00A72A64">
        <w:rPr>
          <w:rFonts w:ascii="Times New Roman" w:hAnsi="Times New Roman" w:cs="Times New Roman"/>
          <w:sz w:val="28"/>
          <w:szCs w:val="28"/>
        </w:rPr>
        <w:softHyphen/>
        <w:t xml:space="preserve">ствование может превратиться в жизнь, полную свободы и радости, в жизнь по своему выбору. </w:t>
      </w:r>
    </w:p>
    <w:p w:rsidR="00651BEC" w:rsidRPr="00A72A64" w:rsidRDefault="00651BEC" w:rsidP="00651BEC">
      <w:pPr>
        <w:pStyle w:val="1"/>
        <w:jc w:val="both"/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</w:rPr>
      </w:pPr>
      <w:r w:rsidRPr="00A72A64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</w:rPr>
        <w:t>Упражнение 2 «Мотивация»</w:t>
      </w:r>
      <w:r w:rsidR="00A72A64">
        <w:rPr>
          <w:rFonts w:ascii="Times New Roman" w:eastAsia="Arial Unicode MS" w:hAnsi="Times New Roman" w:cs="Times New Roman"/>
          <w:bCs w:val="0"/>
          <w:color w:val="000000"/>
          <w:kern w:val="0"/>
          <w:sz w:val="28"/>
          <w:szCs w:val="28"/>
        </w:rPr>
        <w:t>.</w:t>
      </w:r>
    </w:p>
    <w:p w:rsidR="00651BEC" w:rsidRPr="00A72A64" w:rsidRDefault="00651BEC" w:rsidP="00651BEC">
      <w:pPr>
        <w:pStyle w:val="a3"/>
        <w:jc w:val="both"/>
        <w:rPr>
          <w:rFonts w:eastAsia="Arial Unicode MS"/>
          <w:color w:val="000000"/>
          <w:sz w:val="28"/>
          <w:szCs w:val="28"/>
        </w:rPr>
      </w:pPr>
      <w:r w:rsidRPr="00A72A64">
        <w:rPr>
          <w:rFonts w:eastAsia="Arial Unicode MS"/>
          <w:color w:val="000000"/>
          <w:sz w:val="28"/>
          <w:szCs w:val="28"/>
        </w:rPr>
        <w:t>Цели: включить участников в совместную групповую деятельность; выявить мотивацию и готовность каждого из участников к продуктивной совместной работе; предоставить участникам возможность сравнить уровень своей самооценки с оценкой своих способностей и возможностей окружающими.</w:t>
      </w:r>
    </w:p>
    <w:p w:rsidR="00651BEC" w:rsidRPr="00A72A64" w:rsidRDefault="00651BEC" w:rsidP="00651BEC">
      <w:pPr>
        <w:pStyle w:val="a3"/>
        <w:jc w:val="both"/>
        <w:rPr>
          <w:rFonts w:eastAsia="Arial Unicode MS"/>
          <w:color w:val="000000"/>
          <w:sz w:val="28"/>
          <w:szCs w:val="28"/>
        </w:rPr>
      </w:pPr>
      <w:r w:rsidRPr="00A72A64">
        <w:rPr>
          <w:rFonts w:eastAsia="Arial Unicode MS"/>
          <w:color w:val="000000"/>
          <w:sz w:val="28"/>
          <w:szCs w:val="28"/>
        </w:rPr>
        <w:t xml:space="preserve">На первом этапе ведущий предлагает каждому из участников нарисовать следующую схему: в середине листа нарисуйте квадрат и впишите в него такие особенности вашей личности, которые вам кажутся важными для работы. Вокруг квадрата напишите те личностные качества, которые вы не можете использовать в учебной деятельности, потому что, с вашей точки зрения, они не нужны и, более того, являются даже неуместными. </w:t>
      </w:r>
    </w:p>
    <w:p w:rsidR="00651BEC" w:rsidRPr="00A72A64" w:rsidRDefault="00651BEC" w:rsidP="00651BEC">
      <w:pPr>
        <w:pStyle w:val="a3"/>
        <w:jc w:val="both"/>
        <w:rPr>
          <w:rFonts w:eastAsia="Arial Unicode MS"/>
          <w:color w:val="000000"/>
          <w:sz w:val="28"/>
          <w:szCs w:val="28"/>
        </w:rPr>
      </w:pPr>
      <w:r w:rsidRPr="00A72A64">
        <w:rPr>
          <w:rFonts w:eastAsia="Arial Unicode MS"/>
          <w:color w:val="000000"/>
          <w:sz w:val="28"/>
          <w:szCs w:val="28"/>
        </w:rPr>
        <w:t>На втором этапе участникам предлагается по очереди представить свои схемы. Остальные участники могут поделиться своими впечатлениями от увиденного. Обсуждение представленных схем строится вокруг двух центральных вопросов:</w:t>
      </w:r>
    </w:p>
    <w:p w:rsidR="00651BEC" w:rsidRPr="00A72A64" w:rsidRDefault="00651BEC" w:rsidP="00651B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Какими личностными проявлениями надо пожертвовать во время работы?</w:t>
      </w:r>
    </w:p>
    <w:p w:rsidR="00651BEC" w:rsidRPr="00A72A64" w:rsidRDefault="00651BEC" w:rsidP="00651B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Какие свойства личности все же можно интегрировать в учебную жизнь?</w:t>
      </w:r>
    </w:p>
    <w:p w:rsidR="00651BEC" w:rsidRPr="00A72A64" w:rsidRDefault="00A72A64" w:rsidP="00651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3 «Работа над ошибками»</w:t>
      </w:r>
      <w:r w:rsidR="00651BEC" w:rsidRPr="00A72A64">
        <w:rPr>
          <w:rFonts w:ascii="Times New Roman" w:hAnsi="Times New Roman" w:cs="Times New Roman"/>
          <w:b/>
          <w:sz w:val="28"/>
          <w:szCs w:val="28"/>
        </w:rPr>
        <w:t>.</w:t>
      </w:r>
    </w:p>
    <w:p w:rsidR="00651BEC" w:rsidRPr="00A72A64" w:rsidRDefault="00651BEC" w:rsidP="00651BEC">
      <w:pPr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Проанализируйте неудачу, которую вы пережили в прошлом. Поразмышляйте над каждой ошибкой, определите, что полезного вы приобрели в результате этой неудачи (опыт, качества характера, понимание каких-то процессов в жизни и т.д.). Подумайте, что стало для вас возможным в результате пережитой неудачи?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64">
        <w:rPr>
          <w:rFonts w:ascii="Times New Roman" w:hAnsi="Times New Roman" w:cs="Times New Roman"/>
          <w:b/>
          <w:sz w:val="28"/>
          <w:szCs w:val="28"/>
        </w:rPr>
        <w:t xml:space="preserve">Упражнение 4 </w:t>
      </w:r>
      <w:r w:rsidR="00A72A64">
        <w:rPr>
          <w:rFonts w:ascii="Times New Roman" w:hAnsi="Times New Roman" w:cs="Times New Roman"/>
          <w:b/>
          <w:sz w:val="28"/>
          <w:szCs w:val="28"/>
        </w:rPr>
        <w:t>«</w:t>
      </w:r>
      <w:r w:rsidRPr="00A72A64">
        <w:rPr>
          <w:rFonts w:ascii="Times New Roman" w:hAnsi="Times New Roman" w:cs="Times New Roman"/>
          <w:b/>
          <w:sz w:val="28"/>
          <w:szCs w:val="28"/>
        </w:rPr>
        <w:t>Составь наставления другим ученикам</w:t>
      </w:r>
      <w:r w:rsidR="00A72A64">
        <w:rPr>
          <w:rFonts w:ascii="Times New Roman" w:hAnsi="Times New Roman" w:cs="Times New Roman"/>
          <w:b/>
          <w:sz w:val="28"/>
          <w:szCs w:val="28"/>
        </w:rPr>
        <w:t>»</w:t>
      </w:r>
      <w:r w:rsidRPr="00A72A64">
        <w:rPr>
          <w:rFonts w:ascii="Times New Roman" w:hAnsi="Times New Roman" w:cs="Times New Roman"/>
          <w:b/>
          <w:sz w:val="28"/>
          <w:szCs w:val="28"/>
        </w:rPr>
        <w:t>.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 Цель – обучая других, мы учимся также и сами, убеждая других - мы убеждаем также и самого себя, побуждая или мотивируя других - мы побуждаем, мотивируем и самого себя. 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Задание. Вы должны убедить другого ученика, что с заданием можно легко справиться. Стремитесь внушить уверенность в успехе. 1. Успех приходит к тому, кто верит в него, кто много работает и не отклоняется от своей цели. 2. Ты обязательно </w:t>
      </w:r>
      <w:r w:rsidRPr="00A72A64">
        <w:rPr>
          <w:rFonts w:ascii="Times New Roman" w:hAnsi="Times New Roman" w:cs="Times New Roman"/>
          <w:sz w:val="28"/>
          <w:szCs w:val="28"/>
        </w:rPr>
        <w:lastRenderedPageBreak/>
        <w:t xml:space="preserve">достигнешь успеха, если всю энергию направишь на ее достижение! 3. Исключи из своего лексикона слово "невозможно". Если настойчиво работать, шаг за шагом приближаясь к цели, - всё возможно. Можно расположить изречения на рабочем столе. 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64">
        <w:rPr>
          <w:rFonts w:ascii="Times New Roman" w:hAnsi="Times New Roman" w:cs="Times New Roman"/>
          <w:b/>
          <w:sz w:val="28"/>
          <w:szCs w:val="28"/>
        </w:rPr>
        <w:t xml:space="preserve">Упражнение 5 </w:t>
      </w:r>
      <w:r w:rsidR="00A72A64">
        <w:rPr>
          <w:rFonts w:ascii="Times New Roman" w:hAnsi="Times New Roman" w:cs="Times New Roman"/>
          <w:b/>
          <w:sz w:val="28"/>
          <w:szCs w:val="28"/>
        </w:rPr>
        <w:t>«</w:t>
      </w:r>
      <w:r w:rsidRPr="00A72A64">
        <w:rPr>
          <w:rFonts w:ascii="Times New Roman" w:hAnsi="Times New Roman" w:cs="Times New Roman"/>
          <w:b/>
          <w:sz w:val="28"/>
          <w:szCs w:val="28"/>
        </w:rPr>
        <w:t>Одобрение</w:t>
      </w:r>
      <w:r w:rsidR="00A72A64">
        <w:rPr>
          <w:rFonts w:ascii="Times New Roman" w:hAnsi="Times New Roman" w:cs="Times New Roman"/>
          <w:b/>
          <w:sz w:val="28"/>
          <w:szCs w:val="28"/>
        </w:rPr>
        <w:t>»</w:t>
      </w:r>
      <w:r w:rsidRPr="00A72A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Цель: учитель постоянно прибегает к одобрению и подбадриванию своих учеников. Вас также, очевидно, неоднократно хвалили. Это прибавляло вам сил, вдохновляло на дальнейшую работу. Вследствие похвалы вы ощущали эмоциональный подъём и стремление работать настойчивее ради достижения успеха. Иногда у вас не все </w:t>
      </w:r>
      <w:proofErr w:type="gramStart"/>
      <w:r w:rsidRPr="00A72A64">
        <w:rPr>
          <w:rFonts w:ascii="Times New Roman" w:hAnsi="Times New Roman" w:cs="Times New Roman"/>
          <w:sz w:val="28"/>
          <w:szCs w:val="28"/>
        </w:rPr>
        <w:t>удавалось</w:t>
      </w:r>
      <w:proofErr w:type="gramEnd"/>
      <w:r w:rsidRPr="00A72A64">
        <w:rPr>
          <w:rFonts w:ascii="Times New Roman" w:hAnsi="Times New Roman" w:cs="Times New Roman"/>
          <w:sz w:val="28"/>
          <w:szCs w:val="28"/>
        </w:rPr>
        <w:t xml:space="preserve"> и вы разочаровывались, теряли веру в себя, а позитивного эмоционального подкрепления (похвалы) от окружающих не поступало. В таких случаях вы теряли уверенность в своих силах и были </w:t>
      </w:r>
      <w:proofErr w:type="spellStart"/>
      <w:r w:rsidRPr="00A72A64">
        <w:rPr>
          <w:rFonts w:ascii="Times New Roman" w:hAnsi="Times New Roman" w:cs="Times New Roman"/>
          <w:sz w:val="28"/>
          <w:szCs w:val="28"/>
        </w:rPr>
        <w:t>демотивированными</w:t>
      </w:r>
      <w:proofErr w:type="spellEnd"/>
      <w:r w:rsidRPr="00A72A64">
        <w:rPr>
          <w:rFonts w:ascii="Times New Roman" w:hAnsi="Times New Roman" w:cs="Times New Roman"/>
          <w:sz w:val="28"/>
          <w:szCs w:val="28"/>
        </w:rPr>
        <w:t xml:space="preserve"> (т.е. не ощущали побуждений, стимулов к работе). Но вдруг вы вспоминали свои успехи в прошлом, актуализировались слова-одобрения в ваш адрес от учителя. Вам стало легче, опять захотелось работать. У вас возникает мысль: почему я должен ожидать одобрения от других людей, нельзя ли находить поддержку у самого себя? Оказывается, что это вполне возможно. Тренируясь и рассуждая над тем, как одобрять, поддерживать самого себя, вы со временем станете более уверенными и целеустремлёнными. Задание 1. Запишите пять своих положительных черт характера, особенностей личности, которые способны обеспечить вам успех в деятельности. 2. Запишите пять своих положительных черт, которые помогают вам в общении с другими людьми. 3. Вспомните и запишите свои успехи в прошлом и их влияние на вашу жизнь и деятельность. Запишите свои значительные успехи, о которых приятно вспомнить и которые имели существенное влияние на вашу жизнь и деятельность. 4. Вспомните и запишите слова-одобрения, которые были высказаны в ваш адрес другими людьми (учителями, друзьями, знакомыми) и которые имели влияние на вашу жизни или деятельность. Запишите их и храните в специальном блокноте, чтобы в неблагоприятных для вас обстоятельствах обращаться к ним. 5. Запишите, как вы подбадриваете самого себя, когда потерпели неудачу, когда не всё у вас получается, когда ощущаете трудности в учебе. 6. Как вы подбадриваете других людей, когда кто-то потерпел неудачу, ощущает разочарование и значительные трудности? 7. Запишите приветствие другому человеку по случаю успешного завершения им важного дела. Пытайтесь предоставить такое одобрение и поддержку этому человеку, чтобы это было новым стимулом (импульсом) для него, побуждало его к дальнейшим успехам.</w:t>
      </w:r>
    </w:p>
    <w:p w:rsidR="00651BEC" w:rsidRPr="00A72A64" w:rsidRDefault="00651BEC" w:rsidP="00651BEC">
      <w:pPr>
        <w:pStyle w:val="Default"/>
        <w:jc w:val="both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Вообразите, что вы человек с высокой мотивацией достижения (стремитесь достигать значительных успехов). Придумайте девиз (лозунг), который бы ориентировал, побуждал и вдохновлял вас на достижение определённой цели. Девиз должен нравиться вам, вдохновлять на преодоление трудностей и проблем, настраивать на настойчивую работу. </w:t>
      </w:r>
    </w:p>
    <w:p w:rsidR="00651BEC" w:rsidRPr="00A72A64" w:rsidRDefault="00651BEC" w:rsidP="00651B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lastRenderedPageBreak/>
        <w:t>Подберите несколько вариантов девиза, чтобы впоследствии выбрать лучший из них. На отдельном листе бумаги напишите рассказ на тему, связанную с вашим девизом. Попробуйте как можно ярче вообразить ситуации, выразите свои отношение и чувства.</w:t>
      </w:r>
    </w:p>
    <w:p w:rsidR="00651BEC" w:rsidRPr="00A72A64" w:rsidRDefault="00651BEC" w:rsidP="00651BEC">
      <w:pPr>
        <w:pStyle w:val="Default"/>
        <w:rPr>
          <w:rFonts w:eastAsia="Arial Unicode MS"/>
          <w:b/>
          <w:sz w:val="28"/>
          <w:szCs w:val="28"/>
          <w:lang w:eastAsia="ru-RU"/>
        </w:rPr>
      </w:pPr>
      <w:r w:rsidRPr="00A72A64">
        <w:rPr>
          <w:rFonts w:eastAsia="Arial Unicode MS"/>
          <w:b/>
          <w:sz w:val="28"/>
          <w:szCs w:val="28"/>
          <w:lang w:eastAsia="ru-RU"/>
        </w:rPr>
        <w:t>Упражнение 6 «Хвастун».</w:t>
      </w:r>
    </w:p>
    <w:p w:rsidR="00651BEC" w:rsidRPr="00A72A64" w:rsidRDefault="00651BEC" w:rsidP="00651BEC">
      <w:pPr>
        <w:pStyle w:val="Default"/>
        <w:jc w:val="both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Цель – отождествление с предметов своей деятельности предоставляет увидеть возможность его преимущества. </w:t>
      </w:r>
    </w:p>
    <w:p w:rsidR="00651BEC" w:rsidRPr="00A72A64" w:rsidRDefault="00651BEC" w:rsidP="00651BEC">
      <w:pPr>
        <w:pStyle w:val="Default"/>
        <w:jc w:val="both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>Вообразите себя предметом, к которому стремитесь сформировать интерес. Опишите его от первого лица (похвалите самого себя). Опишите, каким чудесным и полезным предметом вы являетесь, что вы можете дать своему хозяину. "Запускайте" воображение и творческую способность.  2. Спустя некоторое время станьте самим собой и ещё раз рассмотрите ваш предмет. Поразмышляйте над его преимуществами, силой, красотой. Полюбуйтесь его красотой и совершенством. Заметили ли вы в нём что-то новое и необычное для вас? Что приятное вы хотите ему сказать?  3. Потом опять станьте этим предметом. Попробуйте убедить других в том, что вы чудесный, сильный и полезный (желательно опираться на явные преимущества).</w:t>
      </w:r>
    </w:p>
    <w:p w:rsidR="00651BEC" w:rsidRPr="00A72A64" w:rsidRDefault="00651BEC" w:rsidP="00651BEC">
      <w:pPr>
        <w:pStyle w:val="Default"/>
        <w:rPr>
          <w:rFonts w:eastAsia="Arial Unicode MS"/>
          <w:sz w:val="28"/>
          <w:szCs w:val="28"/>
          <w:lang w:eastAsia="ru-RU"/>
        </w:rPr>
      </w:pPr>
    </w:p>
    <w:p w:rsidR="00A72A64" w:rsidRPr="00A72A64" w:rsidRDefault="00651BEC" w:rsidP="00651BEC">
      <w:pPr>
        <w:pStyle w:val="Default"/>
        <w:jc w:val="both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b/>
          <w:sz w:val="28"/>
          <w:szCs w:val="28"/>
          <w:lang w:eastAsia="ru-RU"/>
        </w:rPr>
        <w:t>Упражнение 7 «Подарок»</w:t>
      </w:r>
      <w:r w:rsidRPr="00A72A64">
        <w:rPr>
          <w:rFonts w:eastAsia="Arial Unicode MS"/>
          <w:sz w:val="28"/>
          <w:szCs w:val="28"/>
          <w:lang w:eastAsia="ru-RU"/>
        </w:rPr>
        <w:t>. </w:t>
      </w:r>
    </w:p>
    <w:p w:rsidR="00651BEC" w:rsidRPr="00A72A64" w:rsidRDefault="00651BEC" w:rsidP="00651BEC">
      <w:pPr>
        <w:pStyle w:val="Default"/>
        <w:jc w:val="both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>Участникам даются условия: каждый пришел на день рождения и принес подарок виновнику торжества – это право бесплатного обучения в школе 11 лет. Именинник</w:t>
      </w:r>
      <w:r w:rsidR="00A72A64" w:rsidRPr="00A72A64">
        <w:rPr>
          <w:rFonts w:eastAsia="Arial Unicode MS"/>
          <w:sz w:val="28"/>
          <w:szCs w:val="28"/>
          <w:lang w:eastAsia="ru-RU"/>
        </w:rPr>
        <w:t xml:space="preserve"> находится</w:t>
      </w:r>
      <w:r w:rsidRPr="00A72A64">
        <w:rPr>
          <w:rFonts w:eastAsia="Arial Unicode MS"/>
          <w:sz w:val="28"/>
          <w:szCs w:val="28"/>
          <w:lang w:eastAsia="ru-RU"/>
        </w:rPr>
        <w:t xml:space="preserve"> в шоке. Он привык только развлекаться. Задача подростков – по очереди убедить именинника что этот подарок очень важный.</w:t>
      </w:r>
    </w:p>
    <w:p w:rsidR="00651BEC" w:rsidRPr="00A72A64" w:rsidRDefault="00651BEC" w:rsidP="00651BEC">
      <w:pPr>
        <w:pStyle w:val="Default"/>
        <w:rPr>
          <w:rFonts w:eastAsia="Arial Unicode MS"/>
          <w:sz w:val="28"/>
          <w:szCs w:val="28"/>
          <w:lang w:eastAsia="ru-RU"/>
        </w:rPr>
      </w:pPr>
    </w:p>
    <w:p w:rsidR="00A72A64" w:rsidRPr="00A72A64" w:rsidRDefault="00651BEC" w:rsidP="00651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64">
        <w:rPr>
          <w:rFonts w:ascii="Times New Roman" w:hAnsi="Times New Roman" w:cs="Times New Roman"/>
          <w:b/>
          <w:sz w:val="28"/>
          <w:szCs w:val="28"/>
        </w:rPr>
        <w:t xml:space="preserve">Упражнение 8 «Приятные эмоции». </w:t>
      </w:r>
    </w:p>
    <w:p w:rsidR="00651BEC" w:rsidRPr="00A72A64" w:rsidRDefault="00651BEC" w:rsidP="00651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Участники должны р</w:t>
      </w:r>
      <w:r w:rsidR="00A72A64" w:rsidRPr="00A72A64">
        <w:rPr>
          <w:rFonts w:ascii="Times New Roman" w:hAnsi="Times New Roman" w:cs="Times New Roman"/>
          <w:sz w:val="28"/>
          <w:szCs w:val="28"/>
        </w:rPr>
        <w:t xml:space="preserve">ассказать об уроке, на котором </w:t>
      </w:r>
      <w:r w:rsidRPr="00A72A64">
        <w:rPr>
          <w:rFonts w:ascii="Times New Roman" w:hAnsi="Times New Roman" w:cs="Times New Roman"/>
          <w:sz w:val="28"/>
          <w:szCs w:val="28"/>
        </w:rPr>
        <w:t>у них было максимально положительные эмоции, проанализировать почему так произошло. На доске фиксируются все причины позитива.</w:t>
      </w:r>
      <w:r w:rsidRPr="00A72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A64" w:rsidRPr="00A72A64" w:rsidRDefault="00A72A64" w:rsidP="00651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64">
        <w:rPr>
          <w:rFonts w:ascii="Times New Roman" w:hAnsi="Times New Roman" w:cs="Times New Roman"/>
          <w:b/>
          <w:sz w:val="28"/>
          <w:szCs w:val="28"/>
        </w:rPr>
        <w:t>Упражнение 9 «Внутренний саботажник».</w:t>
      </w:r>
    </w:p>
    <w:p w:rsidR="00A72A64" w:rsidRPr="00A72A64" w:rsidRDefault="00A72A64" w:rsidP="00A72A64">
      <w:pPr>
        <w:pStyle w:val="Default"/>
        <w:pageBreakBefore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lastRenderedPageBreak/>
        <w:t xml:space="preserve">Саботажник - негативная сторона вашей личности - появляется тогда, когда вы этого не ожидаете. Он может отговорить вас от нового дела или развалить уже начатое. Умение распознать и понять своего саботажника (критика) является важным в работе над собой. Он проговаривает: "Зачем стараться, зачем приниматься за дело? Всё зря", "Если не способен стать лучшим, оставь это дело".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Эти и другие высказывания, которые прорываются иногда с негативной стороны вашей личности, способны отговорить вас от новых начинаний, убить интерес к любой деятельности. Поэтому, очевидно, следует избегать негативного влияния внутреннего саботажника.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Контратакуй своего саботажника.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Внутренний саботажник стремится отговорить вас от нового дела или развалить уже начатое. Но вы можете противопоставить ему свои веские аргументы и не дать ему возможности господствовать над вашими стремлениями.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Приведём примеры контраргументов.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Саботажник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Контраргумент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1. Этого невозможно достичь.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1. Но стоит попробовать (мы ещё посмотрим!)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2. Существует много других дел и обязанностей.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2. Но немного времени всегда можно выделить на это.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3. Не спеши, ещё есть время.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3. Время не ждёт, нужно учиться, чтобы не было поздно.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4. Будет очень много трудностей и препятствий, которые не удастся преодолеть.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4. Трудности и препятствия для того и создаются, чтобы их преодолевать.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Своего внутреннего саботажника не легко победить и заставить замолчать. Саботажник - это не только голос вашей личности, но и голос ваших родителей, друзей, окружающих людей. Другая форма работы заключается в активном эмоциональном диалоге с ним.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Задание </w:t>
      </w:r>
    </w:p>
    <w:p w:rsidR="00A72A64" w:rsidRPr="00A72A64" w:rsidRDefault="00A72A64" w:rsidP="00A72A64">
      <w:pPr>
        <w:pStyle w:val="Default"/>
        <w:rPr>
          <w:rFonts w:eastAsia="Arial Unicode MS"/>
          <w:sz w:val="28"/>
          <w:szCs w:val="28"/>
          <w:lang w:eastAsia="ru-RU"/>
        </w:rPr>
      </w:pPr>
      <w:r w:rsidRPr="00A72A64">
        <w:rPr>
          <w:rFonts w:eastAsia="Arial Unicode MS"/>
          <w:sz w:val="28"/>
          <w:szCs w:val="28"/>
          <w:lang w:eastAsia="ru-RU"/>
        </w:rPr>
        <w:t xml:space="preserve">Убедите своего саботажника. Приведите контраргументы, которые преодолели бы его негативное действие. </w:t>
      </w:r>
    </w:p>
    <w:p w:rsidR="00A72A64" w:rsidRPr="00A72A64" w:rsidRDefault="00A72A64" w:rsidP="00651BE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72A64" w:rsidRPr="00A72A64" w:rsidRDefault="00A72A64" w:rsidP="00651B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A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 10 «Суд над учебой»</w:t>
      </w:r>
      <w:r w:rsidRPr="00A7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72A64" w:rsidRPr="00A72A64" w:rsidRDefault="00A72A64" w:rsidP="00651B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Раздаем роли участникам: УЧЕБА, ПРОКУРОР, АДВОКАТ, СУДЬЯ (ведущий) Обвиняемая учеба. Выбираем прокурора и адвоката учебы. Судья – ведущий. Прокурор обвиняет учебу например в </w:t>
      </w:r>
      <w:proofErr w:type="spellStart"/>
      <w:r w:rsidRPr="00A7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неинтересности</w:t>
      </w:r>
      <w:proofErr w:type="spellEnd"/>
      <w:proofErr w:type="gramStart"/>
      <w:r w:rsidRPr="00A7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7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что занимает много времени, не нужна в настоящем и будущем. Остальные – свидетели: участники высказывают собственное негативное или положительное мнение об учебе, анализируют почему такое отношение к ней у них возникло. Каждый по очереди должен обязательно побыть в роли адвоката учебы. Конкурс на лучшего адвоката.</w:t>
      </w:r>
    </w:p>
    <w:p w:rsid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A64">
        <w:rPr>
          <w:rFonts w:ascii="Times New Roman" w:hAnsi="Times New Roman" w:cs="Times New Roman"/>
          <w:b/>
          <w:sz w:val="28"/>
          <w:szCs w:val="28"/>
          <w:u w:val="single"/>
        </w:rPr>
        <w:t>10 способов повысить уровень мотивации обучения.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1. Вознагради себя.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2. Остановись и сделай легкую разминку.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3. Сделай перерыв.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4.Проверь, сформирована ли общая картина.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5. Найди способ разбивки изучаемого материала на части.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6. Попытайся получить информацию другим способом.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7. Отметь свои достижения.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8. Найди, над чем можно посмеяться.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9. Обратись за помощью к другу или к члену семьи.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10. Остановись и вспомни, как поступил в прошлый раз, испытывая те же ощущения.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>Почти каждый человек способен достичь успеха. Вы также способны на это, но для этого необходимо следовать приведённым ниже принципам.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1.Определи цель и тогда она сама будет вести тебя к успеху. 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2.Рассуждай постоянно о конечном результате, о своей цели и средствах её достижения. 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3.Не бойся ошибок или временных неудач. Ошибки и трудности будут побуждать к поиску более эффективных средств.  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64">
        <w:rPr>
          <w:rFonts w:ascii="Times New Roman" w:hAnsi="Times New Roman" w:cs="Times New Roman"/>
          <w:sz w:val="28"/>
          <w:szCs w:val="28"/>
        </w:rPr>
        <w:t xml:space="preserve">4.Действуй так, как будто всё хорошо. </w:t>
      </w:r>
    </w:p>
    <w:p w:rsidR="00A72A64" w:rsidRPr="00A72A64" w:rsidRDefault="00A72A64" w:rsidP="00A7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A64" w:rsidRPr="00A72A64" w:rsidRDefault="00A72A64" w:rsidP="00651B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BEC" w:rsidRPr="00A72A64" w:rsidRDefault="00651BEC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A64" w:rsidRPr="00A72A64" w:rsidRDefault="00A72A64" w:rsidP="003F29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A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Раздаточный материал каждому ученику. </w:t>
      </w:r>
    </w:p>
    <w:p w:rsidR="008067D6" w:rsidRDefault="008067D6" w:rsidP="003F2927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  <w:u w:val="single"/>
        </w:rPr>
      </w:pPr>
      <w:r w:rsidRPr="008067D6">
        <w:rPr>
          <w:rFonts w:ascii="Comic Sans MS" w:hAnsi="Comic Sans MS" w:cs="Times New Roman"/>
          <w:b/>
          <w:sz w:val="28"/>
          <w:szCs w:val="28"/>
          <w:u w:val="single"/>
        </w:rPr>
        <w:t>10 способов повысить уровень мотивации обучения.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1. Вознагради себя.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2. Остановись и сделай легкую разминку.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3. Сделай перерыв.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4.Проверь, сформирована ли общая картина.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5. Найди способ разбивки изучаемого материала на части.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6. Попытайся получить информацию другим способом.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7. Отметь свои достижения.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8. Найди, над чем можно посмеяться.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9. Обратись за помощью к другу или к члену семьи.</w:t>
      </w:r>
    </w:p>
    <w:p w:rsidR="003F2927" w:rsidRPr="008067D6" w:rsidRDefault="003F2927" w:rsidP="003F2927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8067D6">
        <w:rPr>
          <w:rFonts w:ascii="Comic Sans MS" w:hAnsi="Comic Sans MS" w:cs="Times New Roman"/>
          <w:sz w:val="28"/>
          <w:szCs w:val="28"/>
        </w:rPr>
        <w:t>10. Остановись и вспомни, как поступил в прошлый раз, испытывая те же ощущения.</w:t>
      </w:r>
    </w:p>
    <w:sectPr w:rsidR="003F2927" w:rsidRPr="008067D6" w:rsidSect="003F292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11" w:rsidRDefault="00E33911" w:rsidP="00A72A64">
      <w:pPr>
        <w:spacing w:after="0" w:line="240" w:lineRule="auto"/>
      </w:pPr>
      <w:r>
        <w:separator/>
      </w:r>
    </w:p>
  </w:endnote>
  <w:endnote w:type="continuationSeparator" w:id="0">
    <w:p w:rsidR="00E33911" w:rsidRDefault="00E33911" w:rsidP="00A7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885365"/>
      <w:docPartObj>
        <w:docPartGallery w:val="Page Numbers (Bottom of Page)"/>
        <w:docPartUnique/>
      </w:docPartObj>
    </w:sdtPr>
    <w:sdtEndPr/>
    <w:sdtContent>
      <w:p w:rsidR="00A72A64" w:rsidRDefault="00A72A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C2">
          <w:rPr>
            <w:noProof/>
          </w:rPr>
          <w:t>5</w:t>
        </w:r>
        <w:r>
          <w:fldChar w:fldCharType="end"/>
        </w:r>
      </w:p>
    </w:sdtContent>
  </w:sdt>
  <w:p w:rsidR="00A72A64" w:rsidRDefault="00A72A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11" w:rsidRDefault="00E33911" w:rsidP="00A72A64">
      <w:pPr>
        <w:spacing w:after="0" w:line="240" w:lineRule="auto"/>
      </w:pPr>
      <w:r>
        <w:separator/>
      </w:r>
    </w:p>
  </w:footnote>
  <w:footnote w:type="continuationSeparator" w:id="0">
    <w:p w:rsidR="00E33911" w:rsidRDefault="00E33911" w:rsidP="00A7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F63"/>
    <w:multiLevelType w:val="multilevel"/>
    <w:tmpl w:val="BBEE2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FE3"/>
    <w:multiLevelType w:val="hybridMultilevel"/>
    <w:tmpl w:val="CBF0587A"/>
    <w:lvl w:ilvl="0" w:tplc="C2A82E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CAEE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468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963F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9EE76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2AC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4882A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A928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20BA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744D2"/>
    <w:multiLevelType w:val="hybridMultilevel"/>
    <w:tmpl w:val="EB62C4FE"/>
    <w:lvl w:ilvl="0" w:tplc="B90205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C081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A5C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6E61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D28A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C27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20C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28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0896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DD1D0F"/>
    <w:multiLevelType w:val="hybridMultilevel"/>
    <w:tmpl w:val="F9F8326E"/>
    <w:lvl w:ilvl="0" w:tplc="1EF61C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DA58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AC9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5CA9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C5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C285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669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DAE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2AB9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AC81562"/>
    <w:multiLevelType w:val="hybridMultilevel"/>
    <w:tmpl w:val="1642389E"/>
    <w:lvl w:ilvl="0" w:tplc="535414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010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80D7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1209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CADD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D2E3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6F2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0264A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B0BF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85"/>
    <w:rsid w:val="003F2927"/>
    <w:rsid w:val="004A48C2"/>
    <w:rsid w:val="00555846"/>
    <w:rsid w:val="00651BEC"/>
    <w:rsid w:val="008067D6"/>
    <w:rsid w:val="00A72A64"/>
    <w:rsid w:val="00CE0085"/>
    <w:rsid w:val="00D750B7"/>
    <w:rsid w:val="00E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1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1BEC"/>
    <w:rPr>
      <w:b/>
      <w:bCs/>
    </w:rPr>
  </w:style>
  <w:style w:type="character" w:customStyle="1" w:styleId="10">
    <w:name w:val="Заголовок 1 Знак"/>
    <w:basedOn w:val="a0"/>
    <w:link w:val="1"/>
    <w:rsid w:val="00651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5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72A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A64"/>
  </w:style>
  <w:style w:type="paragraph" w:styleId="a9">
    <w:name w:val="footer"/>
    <w:basedOn w:val="a"/>
    <w:link w:val="aa"/>
    <w:uiPriority w:val="99"/>
    <w:unhideWhenUsed/>
    <w:rsid w:val="00A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1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1BEC"/>
    <w:rPr>
      <w:b/>
      <w:bCs/>
    </w:rPr>
  </w:style>
  <w:style w:type="character" w:customStyle="1" w:styleId="10">
    <w:name w:val="Заголовок 1 Знак"/>
    <w:basedOn w:val="a0"/>
    <w:link w:val="1"/>
    <w:rsid w:val="00651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5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72A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A64"/>
  </w:style>
  <w:style w:type="paragraph" w:styleId="a9">
    <w:name w:val="footer"/>
    <w:basedOn w:val="a"/>
    <w:link w:val="aa"/>
    <w:uiPriority w:val="99"/>
    <w:unhideWhenUsed/>
    <w:rsid w:val="00A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8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5</cp:revision>
  <dcterms:created xsi:type="dcterms:W3CDTF">2020-12-02T10:50:00Z</dcterms:created>
  <dcterms:modified xsi:type="dcterms:W3CDTF">2021-10-29T08:43:00Z</dcterms:modified>
</cp:coreProperties>
</file>