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53" w:rsidRPr="00303974" w:rsidRDefault="009D1953" w:rsidP="009D1953">
      <w:pPr>
        <w:spacing w:after="0" w:line="408" w:lineRule="auto"/>
        <w:ind w:left="120"/>
        <w:jc w:val="center"/>
      </w:pPr>
      <w:bookmarkStart w:id="0" w:name="block-15130964"/>
      <w:r w:rsidRPr="0030397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D1953" w:rsidRPr="00303974" w:rsidRDefault="009D1953" w:rsidP="009D1953">
      <w:pPr>
        <w:spacing w:after="0" w:line="408" w:lineRule="auto"/>
        <w:ind w:left="120"/>
        <w:jc w:val="center"/>
      </w:pPr>
      <w:bookmarkStart w:id="1" w:name="ac61422a-29c7-4a5a-957e-10d44a9a8bf8"/>
      <w:r w:rsidRPr="00303974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303974">
        <w:rPr>
          <w:rFonts w:ascii="Times New Roman" w:hAnsi="Times New Roman"/>
          <w:b/>
          <w:color w:val="000000"/>
          <w:sz w:val="28"/>
        </w:rPr>
        <w:t xml:space="preserve"> </w:t>
      </w:r>
    </w:p>
    <w:p w:rsidR="009D1953" w:rsidRPr="00303974" w:rsidRDefault="009D1953" w:rsidP="009D1953">
      <w:pPr>
        <w:spacing w:after="0" w:line="408" w:lineRule="auto"/>
        <w:ind w:left="120"/>
        <w:jc w:val="center"/>
      </w:pPr>
      <w:bookmarkStart w:id="2" w:name="999bf644-f3de-4153-a38b-a44d917c4aaf"/>
      <w:r w:rsidRPr="00303974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Ярославской области</w:t>
      </w:r>
    </w:p>
    <w:p w:rsidR="009D1953" w:rsidRDefault="009D1953" w:rsidP="009D19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9D1953" w:rsidRDefault="009D1953" w:rsidP="009D1953">
      <w:pPr>
        <w:spacing w:after="0"/>
        <w:ind w:left="120"/>
      </w:pPr>
    </w:p>
    <w:p w:rsidR="009D1953" w:rsidRDefault="009D1953" w:rsidP="009D1953">
      <w:pPr>
        <w:spacing w:after="0"/>
        <w:ind w:left="120"/>
      </w:pPr>
    </w:p>
    <w:p w:rsidR="009D1953" w:rsidRDefault="009D1953" w:rsidP="009D1953">
      <w:pPr>
        <w:spacing w:after="0"/>
        <w:ind w:left="120"/>
      </w:pPr>
    </w:p>
    <w:p w:rsidR="009D1953" w:rsidRDefault="009D1953" w:rsidP="009D195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D1953" w:rsidRPr="00717BF5" w:rsidTr="00B96A2B">
        <w:tc>
          <w:tcPr>
            <w:tcW w:w="3114" w:type="dxa"/>
          </w:tcPr>
          <w:p w:rsidR="009D1953" w:rsidRPr="0040209D" w:rsidRDefault="009D1953" w:rsidP="00B96A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D1953" w:rsidRDefault="009D1953" w:rsidP="00B96A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педагогическом совете </w:t>
            </w:r>
          </w:p>
          <w:p w:rsidR="009D1953" w:rsidRDefault="009D1953" w:rsidP="00B96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D1953" w:rsidRDefault="009D1953" w:rsidP="00B96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9D1953" w:rsidRDefault="009D1953" w:rsidP="00B96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9D1953" w:rsidRDefault="009D1953" w:rsidP="00B96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«31»августа 2023г.</w:t>
            </w:r>
          </w:p>
          <w:p w:rsidR="009D1953" w:rsidRPr="0040209D" w:rsidRDefault="009D1953" w:rsidP="00B96A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1953" w:rsidRPr="0040209D" w:rsidRDefault="009D1953" w:rsidP="00B96A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D1953" w:rsidRPr="00303974" w:rsidRDefault="009D1953" w:rsidP="00B96A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39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</w:t>
            </w:r>
          </w:p>
          <w:p w:rsidR="009D1953" w:rsidRPr="008944ED" w:rsidRDefault="009D1953" w:rsidP="00B96A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39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Скнятиновской</w:t>
            </w:r>
            <w:proofErr w:type="spellEnd"/>
            <w:r w:rsidRPr="003039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ООШ</w:t>
            </w:r>
          </w:p>
          <w:p w:rsidR="009D1953" w:rsidRDefault="009D1953" w:rsidP="00B96A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9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9D1953" w:rsidRPr="008944ED" w:rsidRDefault="009D1953" w:rsidP="00B96A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D1953" w:rsidRDefault="009D1953" w:rsidP="00B96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№4 от «01»</w:t>
            </w:r>
          </w:p>
          <w:p w:rsidR="009D1953" w:rsidRDefault="009D1953" w:rsidP="00B96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 2023г.</w:t>
            </w:r>
          </w:p>
          <w:p w:rsidR="009D1953" w:rsidRPr="0040209D" w:rsidRDefault="009D1953" w:rsidP="00B96A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1953" w:rsidRDefault="009D1953" w:rsidP="00B96A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D1953" w:rsidRPr="00303974" w:rsidRDefault="009D1953" w:rsidP="00B96A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39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</w:t>
            </w:r>
          </w:p>
          <w:p w:rsidR="009D1953" w:rsidRPr="008944ED" w:rsidRDefault="009D1953" w:rsidP="00B96A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39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Скнятиновской</w:t>
            </w:r>
            <w:proofErr w:type="spellEnd"/>
            <w:r w:rsidRPr="003039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ООШ</w:t>
            </w:r>
          </w:p>
          <w:p w:rsidR="009D1953" w:rsidRDefault="009D1953" w:rsidP="00B96A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9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9D1953" w:rsidRPr="008944ED" w:rsidRDefault="009D1953" w:rsidP="00B96A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D1953" w:rsidRDefault="009D1953" w:rsidP="00B96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№4 от «01» </w:t>
            </w:r>
          </w:p>
          <w:p w:rsidR="009D1953" w:rsidRDefault="009D1953" w:rsidP="00B96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 2023г.</w:t>
            </w:r>
          </w:p>
          <w:p w:rsidR="009D1953" w:rsidRPr="0040209D" w:rsidRDefault="009D1953" w:rsidP="00B96A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1953" w:rsidRPr="00303974" w:rsidRDefault="009D1953" w:rsidP="009D1953">
      <w:pPr>
        <w:spacing w:after="0"/>
        <w:ind w:left="120"/>
      </w:pPr>
    </w:p>
    <w:p w:rsidR="009D1953" w:rsidRPr="00303974" w:rsidRDefault="009D1953" w:rsidP="009D1953">
      <w:pPr>
        <w:spacing w:after="0"/>
        <w:ind w:left="120"/>
      </w:pPr>
    </w:p>
    <w:p w:rsidR="009D1953" w:rsidRPr="00303974" w:rsidRDefault="009D1953" w:rsidP="009D1953">
      <w:pPr>
        <w:spacing w:after="0"/>
        <w:ind w:left="120"/>
      </w:pPr>
    </w:p>
    <w:p w:rsidR="009D1953" w:rsidRPr="00303974" w:rsidRDefault="009D1953" w:rsidP="009D1953">
      <w:pPr>
        <w:spacing w:after="0"/>
        <w:ind w:left="120"/>
      </w:pPr>
    </w:p>
    <w:p w:rsidR="009D1953" w:rsidRPr="00303974" w:rsidRDefault="009D1953" w:rsidP="009D1953">
      <w:pPr>
        <w:spacing w:after="0"/>
        <w:ind w:left="120"/>
      </w:pPr>
    </w:p>
    <w:p w:rsidR="009D1953" w:rsidRPr="00303974" w:rsidRDefault="009D1953" w:rsidP="009D1953">
      <w:pPr>
        <w:spacing w:after="0" w:line="408" w:lineRule="auto"/>
        <w:ind w:left="120"/>
        <w:jc w:val="center"/>
      </w:pPr>
      <w:r w:rsidRPr="0030397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1953" w:rsidRPr="00303974" w:rsidRDefault="009D1953" w:rsidP="009D1953">
      <w:pPr>
        <w:spacing w:after="0"/>
        <w:ind w:left="120"/>
        <w:jc w:val="center"/>
      </w:pPr>
    </w:p>
    <w:p w:rsidR="009D1953" w:rsidRDefault="009D1953" w:rsidP="009D19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0397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Курса внеурочной деятельности</w:t>
      </w:r>
    </w:p>
    <w:p w:rsidR="009D1953" w:rsidRPr="00303974" w:rsidRDefault="009D1953" w:rsidP="009D19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303974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Навстречу ГТО</w:t>
      </w:r>
      <w:r w:rsidRPr="00303974">
        <w:rPr>
          <w:rFonts w:ascii="Times New Roman" w:hAnsi="Times New Roman"/>
          <w:b/>
          <w:color w:val="000000"/>
          <w:sz w:val="28"/>
        </w:rPr>
        <w:t>»</w:t>
      </w:r>
    </w:p>
    <w:p w:rsidR="009D1953" w:rsidRPr="00303974" w:rsidRDefault="009D1953" w:rsidP="009D1953">
      <w:pPr>
        <w:spacing w:after="0" w:line="408" w:lineRule="auto"/>
        <w:ind w:left="120"/>
        <w:jc w:val="center"/>
      </w:pPr>
      <w:r w:rsidRPr="00303974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bookmarkStart w:id="3" w:name="_GoBack"/>
      <w:bookmarkEnd w:id="3"/>
      <w:r w:rsidRPr="00303974">
        <w:rPr>
          <w:rFonts w:ascii="Times New Roman" w:hAnsi="Times New Roman"/>
          <w:color w:val="000000"/>
          <w:sz w:val="28"/>
        </w:rPr>
        <w:t xml:space="preserve"> классов </w:t>
      </w: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  <w:bookmarkStart w:id="4" w:name="a138e01f-71ee-4195-a132-95a500e7f996"/>
      <w:proofErr w:type="spellStart"/>
      <w:r w:rsidRPr="00303974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303974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303974">
        <w:rPr>
          <w:rFonts w:ascii="Times New Roman" w:hAnsi="Times New Roman"/>
          <w:b/>
          <w:color w:val="000000"/>
          <w:sz w:val="28"/>
        </w:rPr>
        <w:t>княтиново</w:t>
      </w:r>
      <w:bookmarkEnd w:id="4"/>
      <w:proofErr w:type="spellEnd"/>
      <w:r w:rsidRPr="00303974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r w:rsidRPr="00303974">
        <w:rPr>
          <w:rFonts w:ascii="Times New Roman" w:hAnsi="Times New Roman"/>
          <w:b/>
          <w:color w:val="000000"/>
          <w:sz w:val="28"/>
        </w:rPr>
        <w:t>2023</w:t>
      </w:r>
      <w:bookmarkEnd w:id="5"/>
    </w:p>
    <w:bookmarkEnd w:id="0"/>
    <w:p w:rsidR="009D1953" w:rsidRDefault="009D1953" w:rsidP="001E2BBF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1B" w:rsidRDefault="006F031B" w:rsidP="001E2BBF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3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F031B" w:rsidRDefault="00182ECE" w:rsidP="006F03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465F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</w:t>
      </w:r>
      <w:r w:rsidR="006F031B" w:rsidRPr="002B465F">
        <w:rPr>
          <w:rFonts w:ascii="Times New Roman" w:hAnsi="Times New Roman" w:cs="Times New Roman"/>
          <w:sz w:val="28"/>
          <w:szCs w:val="28"/>
        </w:rPr>
        <w:t xml:space="preserve"> </w:t>
      </w:r>
      <w:r w:rsidRPr="002B465F">
        <w:rPr>
          <w:rFonts w:ascii="Times New Roman" w:hAnsi="Times New Roman" w:cs="Times New Roman"/>
          <w:sz w:val="28"/>
          <w:szCs w:val="28"/>
        </w:rPr>
        <w:t>«Навстречу ГТО»</w:t>
      </w:r>
      <w:r w:rsidR="006F0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31B" w:rsidRPr="006F031B">
        <w:rPr>
          <w:rFonts w:ascii="Times New Roman" w:hAnsi="Times New Roman" w:cs="Times New Roman"/>
          <w:sz w:val="28"/>
          <w:szCs w:val="28"/>
        </w:rPr>
        <w:t>разработана</w:t>
      </w:r>
      <w:r w:rsidR="006F031B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2B465F" w:rsidRPr="002B465F">
        <w:rPr>
          <w:rFonts w:ascii="Times New Roman" w:hAnsi="Times New Roman" w:cs="Times New Roman"/>
          <w:sz w:val="28"/>
          <w:szCs w:val="28"/>
        </w:rPr>
        <w:t>разработки базовой площадки Государственного автономного учреждения дополнительного профессионального образования</w:t>
      </w:r>
      <w:r w:rsidR="002B465F">
        <w:rPr>
          <w:rFonts w:ascii="Times New Roman" w:hAnsi="Times New Roman" w:cs="Times New Roman"/>
          <w:sz w:val="28"/>
          <w:szCs w:val="28"/>
        </w:rPr>
        <w:t xml:space="preserve"> </w:t>
      </w:r>
      <w:r w:rsidR="002B465F" w:rsidRPr="002B465F">
        <w:rPr>
          <w:rFonts w:ascii="Times New Roman" w:hAnsi="Times New Roman" w:cs="Times New Roman"/>
          <w:sz w:val="28"/>
          <w:szCs w:val="28"/>
        </w:rPr>
        <w:t>Ярославской области «Институт развития образования» – муниципального общеобразовательного учреждения средней общеобразовательной школы № 20</w:t>
      </w:r>
      <w:r w:rsidR="002B465F">
        <w:rPr>
          <w:rFonts w:ascii="Times New Roman" w:hAnsi="Times New Roman" w:cs="Times New Roman"/>
          <w:sz w:val="28"/>
          <w:szCs w:val="28"/>
        </w:rPr>
        <w:t xml:space="preserve"> </w:t>
      </w:r>
      <w:r w:rsidR="002B465F" w:rsidRPr="002B465F">
        <w:rPr>
          <w:rFonts w:ascii="Times New Roman" w:hAnsi="Times New Roman" w:cs="Times New Roman"/>
          <w:sz w:val="28"/>
          <w:szCs w:val="28"/>
        </w:rPr>
        <w:t xml:space="preserve">имени П. И. </w:t>
      </w:r>
      <w:proofErr w:type="spellStart"/>
      <w:r w:rsidR="002B465F" w:rsidRPr="002B465F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="002B465F" w:rsidRPr="002B465F">
        <w:rPr>
          <w:rFonts w:ascii="Times New Roman" w:hAnsi="Times New Roman" w:cs="Times New Roman"/>
          <w:sz w:val="28"/>
          <w:szCs w:val="28"/>
        </w:rPr>
        <w:t xml:space="preserve"> г. Рыбинск по теме «Организация внеурочной деятельности</w:t>
      </w:r>
      <w:r w:rsidR="002B465F">
        <w:rPr>
          <w:rFonts w:ascii="Times New Roman" w:hAnsi="Times New Roman" w:cs="Times New Roman"/>
          <w:sz w:val="28"/>
          <w:szCs w:val="28"/>
        </w:rPr>
        <w:t xml:space="preserve"> </w:t>
      </w:r>
      <w:r w:rsidR="002B465F" w:rsidRPr="002B465F">
        <w:rPr>
          <w:rFonts w:ascii="Times New Roman" w:hAnsi="Times New Roman" w:cs="Times New Roman"/>
          <w:sz w:val="28"/>
          <w:szCs w:val="28"/>
        </w:rPr>
        <w:t>по спортивно-оздоровительному направлению в соответствии с ФГОС» (протокол заседания № 3 Ученого совета ГАУ ДПО ЯО ИРО от 05.03.2020 г.).</w:t>
      </w:r>
      <w:proofErr w:type="gramEnd"/>
      <w:r w:rsidR="002B465F" w:rsidRPr="002B465F">
        <w:rPr>
          <w:rFonts w:ascii="Times New Roman" w:hAnsi="Times New Roman" w:cs="Times New Roman"/>
          <w:sz w:val="28"/>
          <w:szCs w:val="28"/>
        </w:rPr>
        <w:cr/>
      </w:r>
    </w:p>
    <w:p w:rsidR="00182ECE" w:rsidRPr="004D073C" w:rsidRDefault="00182ECE" w:rsidP="00182ECE">
      <w:p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Направление: спортивно-оздоровительное. </w:t>
      </w:r>
    </w:p>
    <w:p w:rsidR="00182ECE" w:rsidRPr="004D073C" w:rsidRDefault="00182ECE" w:rsidP="00182ECE">
      <w:p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Срок реализации: 5 лет. </w:t>
      </w:r>
    </w:p>
    <w:p w:rsidR="00182ECE" w:rsidRPr="004D073C" w:rsidRDefault="00182ECE" w:rsidP="00182ECE">
      <w:p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Планируемые результаты внеурочной деятельности</w:t>
      </w:r>
    </w:p>
    <w:p w:rsidR="00182ECE" w:rsidRPr="004D073C" w:rsidRDefault="00182ECE" w:rsidP="00182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готовность и способность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к саморазвитию и самообразованию на основе мотивации к обучению и познанию; 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 ценности здорового и безопасного образа жизни.</w:t>
      </w:r>
    </w:p>
    <w:p w:rsidR="00182ECE" w:rsidRPr="004D073C" w:rsidRDefault="00182ECE" w:rsidP="00182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073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 результаты: 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заполнять и дополнять таблицы, схемы, диаграммы;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анализировать существующие и планировать будущие образовательные результаты;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идентифицировать собственные проблемы и определять главную проблему;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обосновывать и осуществлять выбор наиболее эффективных способов решения задач;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выстраивать жизненные планы на краткосрочное будущее;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фиксировать и анализировать динамику собственных образовательных результатов;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организовывать учебное взаимодействие в группе.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lastRenderedPageBreak/>
        <w:t xml:space="preserve">3. Предметные результаты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- выполнение тестовых нормативов Всероссийского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физкультурноспортивного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 комплекса «Готов к труду и обороне»;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- руководство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- подбор индивидуальной нагрузки с учетом функциональных особенностей и возможностей собственного организма;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- тестирование показателей физического развития и основных физических качеств, сравнение их с возрастными стандартами, контроль особенности их динамики в процессе самостоятельных занятий физической подготовкой;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- выполнение общеразвивающих упражнений, целенаправленно воздействующих на развитие основных физических качеств (силы, быстроты, выносливости, гибкости и координации движений).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Содержание внеурочной деятельности с указанием видов деятельности </w:t>
      </w:r>
    </w:p>
    <w:p w:rsidR="00182ECE" w:rsidRPr="004D073C" w:rsidRDefault="00182ECE" w:rsidP="00182E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5 класс Теория ВФСК «ГТО». История появления ВФСК «ГТО».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Физическая подготовка.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гимнастики.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Физическое совершенствование.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4D073C">
        <w:rPr>
          <w:rFonts w:ascii="Times New Roman" w:hAnsi="Times New Roman" w:cs="Times New Roman"/>
          <w:sz w:val="28"/>
          <w:szCs w:val="28"/>
        </w:rPr>
        <w:t>Упражнения для развития скоростно-силовых способностей: бег с ускорением от 30 до 40 м; техника высокого старта, стартового разгона, финиширования; бег на короткие дистанции (30 м, 60 м); эстафетный бег; челночный бег 3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B4"/>
      </w:r>
      <w:r w:rsidRPr="004D073C">
        <w:rPr>
          <w:rFonts w:ascii="Times New Roman" w:hAnsi="Times New Roman" w:cs="Times New Roman"/>
          <w:sz w:val="28"/>
          <w:szCs w:val="28"/>
        </w:rPr>
        <w:t xml:space="preserve">10 м; прыжок в длину с места, прыжки через препятствия; техника метания малого мяча на дальность; метание малого мяча на дальность в коридор 5-6 м.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Упражнения для развития выносливости: бег в равномерном темпе от 5 до 7 минут, бег на длинные дистанции (1000 м, 1500 м), бег на лыжах от 3 до 5 км, бег на лыжах 2 км на результат, техника выполнения лыжных ходов, спусков, торможений и подъёмов, прыжки на скакалке до 3 минут.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Упражнения для развития силы: сгибания и разгибания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1-2 кг. Упражнения для </w:t>
      </w:r>
      <w:r w:rsidRPr="004D073C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координационных способностей: метание мяча в горизонтальную и вертикальную цель с 6-8 м, стрельба из пневматической винтовки. Упражнения для развития гибкости: наклон вперед из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Соревнования: выполнение контрольных нормативов, предусмотренных в 3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82ECE" w:rsidRPr="004D073C" w:rsidRDefault="00182ECE" w:rsidP="00182E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Содержание программы.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6 класс Теория ВФСК «ГТО». История появления ВФСК «ГТО».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Физические качества. Здоровье и здоровый образ жизни.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физкультминуток и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Физическое совершенствование.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Упражнения для развития скоростно-силовых способностей: бег с ускорением от 30 до 40 м; техника высокого старта, стартового разгона, финиширования; бег на короткие дистанции (30 м, 60 м); эстафетный бег; челночный бег 3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B4"/>
      </w:r>
      <w:r w:rsidRPr="004D073C">
        <w:rPr>
          <w:rFonts w:ascii="Times New Roman" w:hAnsi="Times New Roman" w:cs="Times New Roman"/>
          <w:sz w:val="28"/>
          <w:szCs w:val="28"/>
        </w:rPr>
        <w:t>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выносливости: бег в равномерном темпе от 5 до 8 минут, бег на длинные дистанции (1000 м, 1500 м), бег на лыжах от 3 до 5 км, бег на лыжах на результат (2 км, 3 км), техника выполнения лыжных ходов, спусков, торможений и подъёмов, прыжки на скакалке до 3 минут.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силы: сгибания и разгибания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1-2 кг. Упражнения для развития координационных способностей: метание мяча в горизонтальную и вертикальную цель с 6-8 м, стрельба из пневматической винтовки. Упражнения для развития гибкости: наклон вперед из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Соревнования: выполнение контрольных нормативов, предусмотренных в 3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82ECE" w:rsidRPr="004D073C" w:rsidRDefault="00182ECE" w:rsidP="00182E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Содержание программы. 7 класс Теория ВФСК «ГТО». Цель возрождение ВФСК «ГТО». Физическая подготовка и её связь с развитием физических качеств. Здоровье и здоровый образ жизни.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коррекции осанки и телосложения. Физическое совершенствование.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4D073C">
        <w:rPr>
          <w:rFonts w:ascii="Times New Roman" w:hAnsi="Times New Roman" w:cs="Times New Roman"/>
          <w:sz w:val="28"/>
          <w:szCs w:val="28"/>
        </w:rPr>
        <w:t>Упражнения для развития скоростно-силовых способностей: бег с ускорением от 30 до 60 м; техника высокого старта, стартового разгона, финиширования; бег на короткие дистанции (30 м, 60 м); эстафетный бег; челночный бег 3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B4"/>
      </w:r>
      <w:r w:rsidRPr="004D073C">
        <w:rPr>
          <w:rFonts w:ascii="Times New Roman" w:hAnsi="Times New Roman" w:cs="Times New Roman"/>
          <w:sz w:val="28"/>
          <w:szCs w:val="28"/>
        </w:rPr>
        <w:t xml:space="preserve">10 м; прыжок в длину с места, прыжки через препятствия; техника метания малого мяча на дальность; метание малого мяча на дальность в коридор 5-6 м.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выносливости: бег в равномерном темпе от 6 до 9 минут, бег на длинные дистанции (1000 м, 2000 м), бег на лыжах от 3 до 7 км, бег на лыжах на результат (2 км, 3 км), техника выполнения лыжных ходов, спусков, торможений и подъёмов, прыжки на скакалке до 3 минут.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силы: сгибания и разгибания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 кг. Упражнения для развития координационных способностей: метание мяча в горизонтальную и вертикальную цель с 6-8 м, стрельба из пневматической винтовки. Упражнения для развития гибкости: наклон вперед из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Соревнования: 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82ECE" w:rsidRPr="004D073C" w:rsidRDefault="00182ECE" w:rsidP="00182E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Содержание программы. 8 класс Теория ВФСК «ГТО». Возрождение ВФСК «ГТО».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</w:t>
      </w:r>
      <w:r w:rsidRPr="004D073C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Физическое совершенствование.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4D073C">
        <w:rPr>
          <w:rFonts w:ascii="Times New Roman" w:hAnsi="Times New Roman" w:cs="Times New Roman"/>
          <w:sz w:val="28"/>
          <w:szCs w:val="28"/>
        </w:rPr>
        <w:t>Упражнения для развития скоростно-силовых способностей: бег с ускорением от 30 до 60 м; техника высокого старта, стартового разгона, финиширования; бег на короткие дистанции (60 м); эстафетный бег; челночный бег 3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B4"/>
      </w:r>
      <w:r w:rsidRPr="004D073C">
        <w:rPr>
          <w:rFonts w:ascii="Times New Roman" w:hAnsi="Times New Roman" w:cs="Times New Roman"/>
          <w:sz w:val="28"/>
          <w:szCs w:val="28"/>
        </w:rPr>
        <w:t xml:space="preserve">10 м; прыжок в длину с места, прыжки через препятствия; техника метания малого мяча на дальность; метание малого мяча на дальность в коридор 5-6 м.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выносливости: бег в равномерном темпе от 7 до 10 минут, бег на длинные дистанции (1000 м, 2000 м), бег на лыжах от 3 до 8 км, бег на лыжах на результат (2 км, 3 км), техника выполнения лыжных ходов, спусков, торможений и подъёмов, прыжки на скакалке до 3 минут.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силы: сгибания и разгибания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 кг. Упражнения для развития координационных способностей: метание мяча в горизонтальную и вертикальную цель с 6-8 м, стрельба из пневматической винтовки. Упражнения для развития гибкости: наклон вперед из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Соревнования: 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82ECE" w:rsidRPr="004D073C" w:rsidRDefault="00182ECE" w:rsidP="00182E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Содержание программы. 9 класс Теория ВФСК «ГТО». Физическая подготовка и её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>, коррекции осанки и телосложения.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Физическое совершенствование.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4D073C">
        <w:rPr>
          <w:rFonts w:ascii="Times New Roman" w:hAnsi="Times New Roman" w:cs="Times New Roman"/>
          <w:sz w:val="28"/>
          <w:szCs w:val="28"/>
        </w:rPr>
        <w:lastRenderedPageBreak/>
        <w:t>Упражнения для развития скоростно-силовых способностей: бег с ускорением от 30 до 60 м; техника высокого старта, стартового разгона, финиширования; бег на короткие дистанции (60 м, 100 м); эстафетный бег; челночный бег 3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B4"/>
      </w:r>
      <w:r w:rsidRPr="004D073C">
        <w:rPr>
          <w:rFonts w:ascii="Times New Roman" w:hAnsi="Times New Roman" w:cs="Times New Roman"/>
          <w:sz w:val="28"/>
          <w:szCs w:val="28"/>
        </w:rPr>
        <w:t>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выносливости: бег в равномерном темпе от 8 до 12 минут, бег на длинные дистанции (1000 м, 2000 м), бег на лыжах от 3 до 10 км, бег на лыжах на результат (2 км, 3 км, 5 км), техника выполнения лыжных ходов, спусков, торможений и подъёмов, прыжки на скакалке до 3 минут.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силы: сгибания и разгибания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2-5 кг. Упражнения для развития координационных способностей: метание мяча в горизонтальную и вертикальную цель с 6-8 м, стрельба из пневматической винтовки. Упражнения для развития гибкости: наклон вперед из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Соревнования: 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Ежегодное планирование представлено в таблицах 4-8. Тематическое планирование программы внеурочной деятельности «Навстречу ГТО»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Таблица 4 Тематическое планирование. 5 класс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419"/>
        <w:gridCol w:w="938"/>
        <w:gridCol w:w="2218"/>
        <w:gridCol w:w="3002"/>
      </w:tblGrid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внеурочной деятельностью. Бег с ускорением от 30 до 40 м. Эстафетный бег.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занятие, соревнование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занятие, соревнование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Стартовый контроль.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7 мин.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024305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История появления ВФСК «ГТО». Челночный бег 3×10 м. Метание мяча в горизонтальную и вертикальную цель с 6-8 м.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024305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7 мин. Упражнения для развития силы. Упражнения для развития гибкости.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7 минут. Челночный бег 3×10 м. Эстафеты.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подготовка. Поднимание туловища в положении лёжа за 30 с, поднимание ног в висе на гимнастической стенке. Броски набивных мячей 1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кг.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7 мин. Упражнения для развития силы. Упражнения для развития гибкости.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024305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024305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Эстафеты на лыжах.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Зимнем фестивале ГТО.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</w:tcPr>
          <w:p w:rsidR="00024305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024305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Подбор упражнений и составление индивидуальных комплексов для утренней гимнастики. Метание мяча в горизонтальную и вертикальную цель с 6-8 м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7 мин. Упражнения для развития силы. Упражнения для развития гибкости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024305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7 минут. Бег с ускорением от 30 до 40 м. Эстафетный бег.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Летнем фестивале ГТО.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 34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Тематическое планирование. 6 класс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375"/>
        <w:gridCol w:w="993"/>
        <w:gridCol w:w="2268"/>
        <w:gridCol w:w="2941"/>
      </w:tblGrid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внеурочной деятельностью. Бег с ускорением от 30 до 40 м. Эстафетный бег.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занятие, соревнования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Стартовый контроль.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8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608E9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A608E9" w:rsidRPr="004D073C" w:rsidRDefault="00A608E9" w:rsidP="00A608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ВФСК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«ГТО». Челночный бег 3×10 м. Метание мяча в горизонтальную и вертикальную цель с 6-8 м.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608E9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8 минут.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8 минут. Челночный бег 3×10 м. Эстафеты.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 соревнования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Физические качества. Поднимание туловища в положении лёжа за 1 минуту, поднимание ног в висе на гимнастической стенке. Броски набивных мячей 2 кг.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Здоровье и здоровый образ жизни. Бег в равномерном темпе от 5 до 8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608E9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Эстафеты на лыжах.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Зимнем фестивале ГТО.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5 км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608E9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A608E9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A608E9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Подбор упражнений и составление индивидуальных комплексов для физкультминуток и </w:t>
            </w:r>
            <w:proofErr w:type="spell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физкультпауз</w:t>
            </w:r>
            <w:proofErr w:type="spellEnd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. Метание мяча в горизонтальную и вертикальную цель с 6-8 м.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8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608E9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препятствия. Прыжок в длину с места. Метание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в горизонтальную и вертикальную цель с 6-8 м. Прыжки на скакалке до 3 мин.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8 мин. Бег с ускорением от 30 до 40 м. Эстафетный бег. Метание малого мяча на дальность в коридор 5-6 м.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608E9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Летнем фестивале ГТО.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Тематическое планирование. 7 класс</w:t>
      </w:r>
    </w:p>
    <w:tbl>
      <w:tblPr>
        <w:tblStyle w:val="a4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2268"/>
        <w:gridCol w:w="8220"/>
      </w:tblGrid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внеурочной деятельностью. Бег с ускорением от 30 до 60 м. Эстафетный бег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занятие, соревнования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Стартовый контроль.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6 до 9 мин.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67C5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История современного ВФСК «ГТО». Челночный бег 3×10 м. Метание мяча в горизонтальную и вертикальную цель с 6-8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67C5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6 до 9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9 минут. Челночный бег 3×10 м. Эстафеты.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тренировка, соревнования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подготовка и её связь с развитием физических качеств. Поднимание туловища в положении лёжа за 1 мин, поднимание ног в висе на </w:t>
            </w:r>
            <w:proofErr w:type="spellStart"/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гимнастиче</w:t>
            </w:r>
            <w:proofErr w:type="spellEnd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proofErr w:type="gramEnd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 стенке. Броски набивных мячей 2 кг.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Здоровье и здоровый образ жизни. Бег в равномерном темпе от 6 до 9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67C5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травмах во время занятий физической культурой и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спортом. Эстафеты.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занятие, соревнования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7 км.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67C5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Эстафеты на лыжах.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Зимнем фестивале ГТО.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7 км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467C5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D467C5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Подбор упражнений и составление индивидуальных комплексов для коррекции осанки и телосложения. Метание мяча в горизонтальную и вертикальную цель с 6-8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6 до 9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67C5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препятствия. Прыжок в длину с места. Метание мяча в горизонтальную и вертикальную цель с 6-8 м. Прыжки на скакалке до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6 до 9 мин.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Летнем фестивале ГТО.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Тематическое планирование. 8 класс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375"/>
        <w:gridCol w:w="993"/>
        <w:gridCol w:w="2268"/>
        <w:gridCol w:w="2941"/>
      </w:tblGrid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внеурочной деятельностью. Бег с ускорением от 30 до 60 м. Эстафетный бег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занятие, соревнование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Стартовый контроль.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7 до 10 мин.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67C5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Челночный бег 3×10 м. Метание мяча в горизонтальную и вертикальную цель с 6-8 м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препятствия. Прыжок в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длину с места. Метание мяча в горизонтальную и вертикальную цель с 6-8 м. Прыжки на скакалке до 3 мин.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D467C5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7 до 10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10 минут. Челночный бег 3×10 м. Эстафеты.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Организация и планирование самостоятельных занятий по развитию физических качеств. Поднимание туловища в положении лёжа за 1 мин, поднимание ног в висе на гимнастической стенке. Броски набивных мячей 2 кг.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7 до 10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67C5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занятие, соревнования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техники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8 км.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67C5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Эстафеты на лыжах.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Зимнем фестивале ГТО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8 км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467C5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652D98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Подбор упражнений и составление индивидуальных комплексов для утренней гимнастики, физкультминуток, </w:t>
            </w:r>
            <w:proofErr w:type="spell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физкультпауз</w:t>
            </w:r>
            <w:proofErr w:type="spellEnd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. Метание мяча в горизонтальную и вертикальную цель с 6-8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7 до 10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67C5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7 до 10 мин.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Летнем фестивале ГТО.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Тематическое планирование. 9 класс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375"/>
        <w:gridCol w:w="993"/>
        <w:gridCol w:w="2268"/>
        <w:gridCol w:w="2941"/>
      </w:tblGrid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внеурочной деятельностью. Бег с ускорением от 30 до 60 м. Эстафетный бег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занятие, соревнования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Стартовый контроль.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8 до 12 мин.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Челночный бег 3×10 м. Метание мяча в горизонтальную и вертикальную цель с 6-8 м.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препятствия. Прыжок в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длину с места. Метание мяча в горизонтальную и вертикальную цель с 6-8 м. Прыжки на скакалке до 3 мин.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652D98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8 до 12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12 минут. Челночный бег 3×10 м. Эстафеты.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тренировка, соревнования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 и её связь с развитием физических качеств. Поднимание туловища в положении лёжа за 1 мин, поднимание ног в висе на гимнастической стенке. Броски набивных мячей 2-5 кг.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Организация и планирование самостоятельных занятий по развитию физических качеств. Бег в равномерном темпе от 8 до 12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  <w:p w:rsidR="00652D98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травмах во время занятий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 и спортом. Эстафеты.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занятие,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Style w:val="fontstyle01"/>
                <w:sz w:val="28"/>
                <w:szCs w:val="28"/>
              </w:rPr>
              <w:t>Техника выполнения лыжных ходов, спусков, торможений и подъёмов. Бег на лыжах от 3 до 10 км.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2D98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Style w:val="fontstyle01"/>
                <w:sz w:val="28"/>
                <w:szCs w:val="28"/>
              </w:rPr>
              <w:t>Промежуточный контроль.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Эстафеты на лыжах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Зимнем фестивале ГТО.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10 км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52D98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652D98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Подбор упражнений и составление индивидуальных</w:t>
            </w:r>
          </w:p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комплексов для утренней гимнастики, физкультминуток, </w:t>
            </w:r>
            <w:proofErr w:type="spell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физкультпауз</w:t>
            </w:r>
            <w:proofErr w:type="spellEnd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, коррекции осанки и телосложения.</w:t>
            </w:r>
          </w:p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в горизонтальную и вертикальную цель 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6-8 м.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8 до 12 мин. Упражнения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для развития силы. Упражнения для развития гибкости.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2D98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техники безопасности на занятиях 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proofErr w:type="gramEnd"/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стрельбе. Стрельба из пневматической винтовки.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препятствия. Прыжок в длину с места.</w:t>
            </w:r>
          </w:p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в горизонтальную и вертикальную цель 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6-8 м. Прыжки на скакалке до 3 мин.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8 до 12 минут. Бег с ускорением от 30 до 60 м. Эстафетный бег. Метание малого</w:t>
            </w:r>
          </w:p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мяча на дальность в коридор 5-6 м.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75" w:type="dxa"/>
          </w:tcPr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Летнем фестивале ГТО.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652D98" w:rsidRPr="004D073C" w:rsidRDefault="00652D98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D964C7" w:rsidRDefault="00D964C7"/>
    <w:sectPr w:rsidR="00D964C7" w:rsidSect="000243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50B9"/>
    <w:multiLevelType w:val="hybridMultilevel"/>
    <w:tmpl w:val="41DE6D0E"/>
    <w:lvl w:ilvl="0" w:tplc="3BC697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724028E"/>
    <w:multiLevelType w:val="hybridMultilevel"/>
    <w:tmpl w:val="639A947C"/>
    <w:lvl w:ilvl="0" w:tplc="FD2896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CE"/>
    <w:rsid w:val="00024305"/>
    <w:rsid w:val="00182ECE"/>
    <w:rsid w:val="001E2BBF"/>
    <w:rsid w:val="002B465F"/>
    <w:rsid w:val="00652D98"/>
    <w:rsid w:val="006F031B"/>
    <w:rsid w:val="009D1953"/>
    <w:rsid w:val="00A608E9"/>
    <w:rsid w:val="00B14521"/>
    <w:rsid w:val="00D467C5"/>
    <w:rsid w:val="00D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CE"/>
    <w:pPr>
      <w:ind w:left="720"/>
      <w:contextualSpacing/>
    </w:pPr>
  </w:style>
  <w:style w:type="table" w:styleId="a4">
    <w:name w:val="Table Grid"/>
    <w:basedOn w:val="a1"/>
    <w:uiPriority w:val="59"/>
    <w:rsid w:val="0018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82E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CE"/>
    <w:pPr>
      <w:ind w:left="720"/>
      <w:contextualSpacing/>
    </w:pPr>
  </w:style>
  <w:style w:type="table" w:styleId="a4">
    <w:name w:val="Table Grid"/>
    <w:basedOn w:val="a1"/>
    <w:uiPriority w:val="59"/>
    <w:rsid w:val="0018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82E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22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7</cp:revision>
  <dcterms:created xsi:type="dcterms:W3CDTF">2023-10-04T10:11:00Z</dcterms:created>
  <dcterms:modified xsi:type="dcterms:W3CDTF">2023-11-20T12:38:00Z</dcterms:modified>
</cp:coreProperties>
</file>