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89" w:rsidRDefault="00DC7F89" w:rsidP="00DC7F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C7F89" w:rsidRDefault="00DC7F89" w:rsidP="00DC7F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c6077dab-9925-4774-bff8-633c408d96f7"/>
      <w:r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DC7F89" w:rsidRDefault="00DC7F89" w:rsidP="00DC7F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88ae511-f951-4a39-a96d-32e07689f645"/>
      <w:r>
        <w:rPr>
          <w:rFonts w:ascii="Times New Roman" w:hAnsi="Times New Roman"/>
          <w:b/>
          <w:color w:val="000000"/>
          <w:sz w:val="28"/>
        </w:rPr>
        <w:t>Управление образования Ростовского МР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C7F89" w:rsidRDefault="00DC7F89" w:rsidP="00DC7F8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Скнятиновская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DC7F89" w:rsidRDefault="00DC7F89" w:rsidP="00DC7F89">
      <w:pPr>
        <w:spacing w:after="0"/>
        <w:ind w:left="120"/>
      </w:pPr>
    </w:p>
    <w:p w:rsidR="00DC7F89" w:rsidRDefault="00DC7F89" w:rsidP="00DC7F89">
      <w:pPr>
        <w:spacing w:after="0"/>
        <w:ind w:left="120"/>
      </w:pPr>
    </w:p>
    <w:p w:rsidR="00DC7F89" w:rsidRDefault="00DC7F89" w:rsidP="00DC7F89">
      <w:pPr>
        <w:spacing w:after="0"/>
        <w:ind w:left="120"/>
      </w:pPr>
    </w:p>
    <w:p w:rsidR="00DC7F89" w:rsidRDefault="00DC7F89" w:rsidP="00DC7F89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C7F89" w:rsidTr="00DC7F89">
        <w:tc>
          <w:tcPr>
            <w:tcW w:w="3114" w:type="dxa"/>
          </w:tcPr>
          <w:p w:rsidR="00DC7F89" w:rsidRDefault="00DC7F8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DC7F89" w:rsidRDefault="00DC7F89">
            <w:pPr>
              <w:autoSpaceDE w:val="0"/>
              <w:autoSpaceDN w:val="0"/>
              <w:spacing w:after="12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DC7F89" w:rsidRDefault="00DC7F89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7F89" w:rsidRDefault="00DC7F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DC7F89" w:rsidRDefault="00DC7F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«31» августа   2023 г.</w:t>
            </w:r>
          </w:p>
          <w:p w:rsidR="00DC7F89" w:rsidRDefault="00DC7F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C7F89" w:rsidRDefault="00DC7F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DC7F89" w:rsidRDefault="00DC7F89">
            <w:pPr>
              <w:autoSpaceDE w:val="0"/>
              <w:autoSpaceDN w:val="0"/>
              <w:spacing w:after="12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C7F89" w:rsidRDefault="00DC7F89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7F89" w:rsidRDefault="00DC7F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DC7F89" w:rsidRDefault="00DC7F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DC7F89" w:rsidRDefault="00DC7F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DC7F89" w:rsidRDefault="00DC7F8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DC7F89" w:rsidRDefault="00DC7F89">
            <w:pPr>
              <w:autoSpaceDE w:val="0"/>
              <w:autoSpaceDN w:val="0"/>
              <w:spacing w:after="120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DC7F89" w:rsidRDefault="00DC7F89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C7F89" w:rsidRDefault="00DC7F8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DC7F89" w:rsidRDefault="00DC7F8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№4 от «01» сентября   2023 г.</w:t>
            </w:r>
          </w:p>
          <w:p w:rsidR="00DC7F89" w:rsidRDefault="00DC7F8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C7F89" w:rsidRDefault="00DC7F89" w:rsidP="00DC7F89">
      <w:pPr>
        <w:spacing w:after="0"/>
        <w:ind w:left="120"/>
        <w:rPr>
          <w:rFonts w:eastAsia="Times New Roman"/>
          <w:lang w:val="en-US" w:eastAsia="en-US"/>
        </w:rPr>
      </w:pPr>
    </w:p>
    <w:p w:rsidR="00DC7F89" w:rsidRDefault="00DC7F89" w:rsidP="00DC7F89">
      <w:pPr>
        <w:spacing w:after="0"/>
        <w:ind w:left="120"/>
        <w:rPr>
          <w:rFonts w:ascii="Calibri" w:hAnsi="Calibri" w:cs="Calibri"/>
        </w:rPr>
      </w:pPr>
      <w:r>
        <w:rPr>
          <w:rFonts w:ascii="Times New Roman" w:hAnsi="Times New Roman"/>
          <w:color w:val="000000"/>
          <w:sz w:val="28"/>
        </w:rPr>
        <w:t>‌</w:t>
      </w:r>
    </w:p>
    <w:p w:rsidR="00DC7F89" w:rsidRDefault="00DC7F89" w:rsidP="00DC7F89">
      <w:pPr>
        <w:spacing w:after="0"/>
        <w:ind w:left="120"/>
      </w:pPr>
    </w:p>
    <w:p w:rsidR="00DC7F89" w:rsidRDefault="00DC7F89" w:rsidP="00DC7F89">
      <w:pPr>
        <w:spacing w:after="0"/>
        <w:ind w:left="120"/>
      </w:pPr>
    </w:p>
    <w:p w:rsidR="00DC7F89" w:rsidRDefault="00DC7F89" w:rsidP="00DC7F89">
      <w:pPr>
        <w:spacing w:after="0"/>
        <w:ind w:left="120"/>
      </w:pPr>
    </w:p>
    <w:p w:rsidR="00DC7F89" w:rsidRDefault="00DC7F89" w:rsidP="00DC7F89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РАБОЧАЯ ПРОГРАММА      </w:t>
      </w:r>
    </w:p>
    <w:p w:rsidR="00DC7F89" w:rsidRPr="00DC7F89" w:rsidRDefault="00DC7F89" w:rsidP="00DC7F89">
      <w:pPr>
        <w:spacing w:after="0" w:line="240" w:lineRule="auto"/>
        <w:ind w:left="120"/>
        <w:jc w:val="center"/>
        <w:rPr>
          <w:rFonts w:ascii="Calibri" w:hAnsi="Calibri"/>
          <w:sz w:val="32"/>
          <w:szCs w:val="32"/>
        </w:rPr>
      </w:pPr>
      <w:r w:rsidRPr="00DC7F89">
        <w:rPr>
          <w:rFonts w:ascii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DC7F89" w:rsidRDefault="00DC7F89" w:rsidP="00DC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 работа)</w:t>
      </w:r>
    </w:p>
    <w:p w:rsidR="00DC7F89" w:rsidRPr="000F38DE" w:rsidRDefault="00DC7F89" w:rsidP="00DC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(1-4 класс)</w:t>
      </w:r>
    </w:p>
    <w:p w:rsidR="00DC7F89" w:rsidRPr="000F38DE" w:rsidRDefault="00DC7F89" w:rsidP="00DC7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«Тропинка в профессию»</w:t>
      </w:r>
    </w:p>
    <w:p w:rsidR="00DC7F89" w:rsidRPr="008974EC" w:rsidRDefault="00DC7F89" w:rsidP="00DC7F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C7F89" w:rsidRDefault="00DC7F89" w:rsidP="00DC7F89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F89" w:rsidRDefault="00DC7F89" w:rsidP="00DC7F89">
      <w:pPr>
        <w:spacing w:after="0"/>
        <w:ind w:left="120"/>
        <w:jc w:val="center"/>
        <w:rPr>
          <w:rFonts w:ascii="Calibri" w:hAnsi="Calibri" w:cs="Calibri"/>
        </w:rPr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ind w:left="120"/>
        <w:jc w:val="center"/>
      </w:pPr>
    </w:p>
    <w:p w:rsidR="00DC7F89" w:rsidRDefault="00DC7F89" w:rsidP="00DC7F8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8777abab-62ad-4e6d-bb66-8ccfe85cfe1b"/>
    </w:p>
    <w:p w:rsidR="00DC7F89" w:rsidRDefault="00DC7F89" w:rsidP="00DC7F89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</w:p>
    <w:p w:rsidR="00DC7F89" w:rsidRDefault="00DC7F89" w:rsidP="00DC7F89">
      <w:pPr>
        <w:spacing w:after="0"/>
        <w:jc w:val="center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b/>
          <w:color w:val="000000"/>
          <w:sz w:val="28"/>
        </w:rPr>
        <w:t>Скнятиново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c72b6e0-474b-4b98-a795-02870ed74afe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4" w:name="block-1595371"/>
      <w:bookmarkEnd w:id="4"/>
    </w:p>
    <w:p w:rsidR="00167FDE" w:rsidRPr="00167FDE" w:rsidRDefault="00167FDE" w:rsidP="00167FDE">
      <w:pPr>
        <w:spacing w:after="0" w:afterAutospacing="1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рабочей </w:t>
      </w:r>
      <w:r w:rsidRPr="00167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программы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Пояснительная записка ………….……………………………………………….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Актуальность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цели и задачи………………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…..7</w:t>
      </w:r>
    </w:p>
    <w:p w:rsidR="00167FDE" w:rsidRPr="008974EC" w:rsidRDefault="00167FDE" w:rsidP="00167FDE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Личностные,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предметные результаты освоения</w:t>
      </w:r>
    </w:p>
    <w:p w:rsidR="00167FDE" w:rsidRPr="008974EC" w:rsidRDefault="0066574E" w:rsidP="00167FDE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рабочей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курса 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  <w:r w:rsidR="00167FDE"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</w:t>
      </w:r>
      <w:r w:rsidR="00A50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.9</w:t>
      </w:r>
    </w:p>
    <w:p w:rsidR="00167FDE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Формы работы …………………………………………………………………...1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Методы и приемы профориентации в начальной школе ……………………..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</w:p>
    <w:p w:rsidR="00167FDE" w:rsidRPr="008974EC" w:rsidRDefault="00167FDE" w:rsidP="0066574E">
      <w:pPr>
        <w:spacing w:after="0" w:line="339" w:lineRule="atLeast"/>
        <w:ind w:right="-1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направления  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рабочей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программы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курса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начальной школы (1-4 класс) «Тропинка в профессию»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……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……………………………..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..………....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программы ……………….………………………………………..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1 класс  Модуль 1 «Играем в профессию» ……………...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2 класс  Модуль 2 «Путешествие в мир профессий» 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3 класс  Модуль 3 «У меня растут года…» ………….….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4 класс  Модуль 4 «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 в почете любой, мир профессий большой»  ……………………………………………………………….……….</w:t>
      </w:r>
      <w:r w:rsidR="00A50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31</w:t>
      </w: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50E83" w:rsidRDefault="00A50E83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67FDE" w:rsidRPr="008974EC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167FDE" w:rsidRDefault="008974EC" w:rsidP="008974EC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7FDE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начальной школы (1-4 классы) «Тропинка в профессию» адаптирована на основании комплексной программы </w:t>
      </w:r>
      <w:proofErr w:type="spellStart"/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для начальной школы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«Тропинка в профессию»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автор </w:t>
      </w:r>
      <w:proofErr w:type="spellStart"/>
      <w:r w:rsidR="002A73A5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Бачкина</w:t>
      </w:r>
      <w:proofErr w:type="spellEnd"/>
      <w:r w:rsidR="002A73A5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Елена Николаевна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учитель начальных классов</w:t>
      </w:r>
      <w:r w:rsidR="002A73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Решение данных проблем позволит оптимизировать учебный процесс, направленный на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образование, сделает учёбу в школе единым преемственным образовательным процессом.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же такое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  для начальной школы?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учителя: новый опыт творческого самовыражения; ответы на все сомнения и вопросы по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Для администрации школы: новый позиционный статус образовательной среды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 </w:t>
      </w: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гипотеза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данной работы состоит в том, что реализация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  в школе может быть более эффективной, если: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Предметом будет избрано педагогическое сопровождение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процессов формирования основ целостного образа человеческой деятельности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начальной школе;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Будет создана пропедевтическая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педагогическая система начальной школы;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содержание начального образования будут включены исследовательские проектные виды деятельности;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Будут использованы потенциалы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микросоциума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(семьи) в построении единого интегрального образовательного пространства ребёнка;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Комплексная  программа профессиональной  работы  для начальной школы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«Тропинка в профессию» создана для того, чтобы уже на ранних стадиях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формирования социальной сферы интересов личности ребёнка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подготовки. Таким образом, предлагаемая  программа может стать первой ступенью в системе работы школы по переходу на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обучение.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При определении этих сфер использовалась типология, предложенная доктором психологических наук Е.А.Климовым.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Данная программа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предполагает реализацию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через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Внеклассную работу.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8974EC" w:rsidRPr="008974EC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Новизна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состоит в том, что он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рограмма рассчитана на 4 года (1 - 4 класс).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данной  программе  игровая мотивация превалирует, перерастая в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учебную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 Ребёнок становится заинтересованным субъектом в развитии своих способностей.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На реализацию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рабочей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8974EC" w:rsidRPr="008974EC" w:rsidRDefault="008974EC" w:rsidP="00A50E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974EC" w:rsidRPr="007C6CA2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Актуальность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воспитательном процессе.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курса</w:t>
      </w:r>
      <w:r w:rsidRPr="008974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Цель I этапа</w:t>
      </w:r>
      <w:r w:rsidR="0066574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- это актуализация представлений о профессии среди младших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Цели II и III этапов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7C6CA2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lastRenderedPageBreak/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7C6CA2" w:rsidRPr="007C6CA2" w:rsidRDefault="008974EC" w:rsidP="007C6CA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«Тропинка в профессию»: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носят, прежде всего, поисково-исследовательский, проблемный и творческий характер.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результате изучения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«Тропинка в  профессию» младший школьник узнает: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микрорайона, города;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приёмы выполнения учебных проектов;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</w:t>
      </w: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уметь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её значение в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66574E" w:rsidRDefault="0066574E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Личностные, </w:t>
      </w:r>
      <w:proofErr w:type="spellStart"/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 предметные результаты</w:t>
      </w: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освоения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курса</w:t>
      </w: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реализации программы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когнитивные знания обучающихся о труде, о мире профессий;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мотивационно-личностные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 результатами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программы внеурочной деятельности по 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курсу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1. Регулятивные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974EC" w:rsidRPr="008974EC" w:rsidRDefault="008974EC" w:rsidP="007C6CA2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2. Познавательные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3. Коммуникативные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и понимать речь других.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8974EC" w:rsidRPr="008974EC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Первый </w:t>
      </w:r>
      <w:proofErr w:type="spellStart"/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результатов</w:t>
      </w:r>
      <w:proofErr w:type="spellEnd"/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(1-й класс)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Второй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8974E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«Выпуск классной газеты»)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Третий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:rsidR="008974EC" w:rsidRPr="002F60DD" w:rsidRDefault="008974EC" w:rsidP="002F60DD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ученика будут сформированы: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стремление к соблюдению морально-этических норм общения с людьми другой национальности, с нарушениями здоровья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результаты: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A50E8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2F60DD">
      <w:pPr>
        <w:spacing w:after="0" w:afterAutospacing="1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Формы работы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Классные часы и беседы о профессиях.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Тренинговые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тематические занятия.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Конкурсы рисунков.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4.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Экскурсии.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Игры-викторины.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Встречи с людьми разных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7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Описание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8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Письменные работы: мини-сочинения,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синквейны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9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Заполнение анкет и результатов самооценки. Диагностика.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10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Работа индивидуально, в парах, в малых группах.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Реклама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Составление профессионального портрета семьи. Трудовые династии.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Лекция.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14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Дискуссия.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Творческая работа.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Практикум. Мастер-классы.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2F60DD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Методы и приемы профориентации в начальной школе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Основные методы и приемы профориентации младших школьников: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Заканчивая начальную школу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8974EC" w:rsidRDefault="008974EC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2F60DD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Основные направления  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рабочей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 программы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курса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для начальной школы (1-4 класс)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«Тропинка в профессию»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 -   «Играем в профессии»  - 1 класс.</w:t>
      </w:r>
    </w:p>
    <w:p w:rsidR="008974EC" w:rsidRPr="008974EC" w:rsidRDefault="008974EC" w:rsidP="008974EC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 формирование элементарных знаний о профессиях через игру.</w:t>
      </w:r>
    </w:p>
    <w:p w:rsidR="008974EC" w:rsidRPr="008974EC" w:rsidRDefault="008974EC" w:rsidP="002F60DD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 -  «Путешествие в мир профессий»   - 2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расширение представлений детей о мире профессий.</w:t>
      </w:r>
    </w:p>
    <w:p w:rsidR="002F60DD" w:rsidRPr="002F60DD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III -  «У меня растут года…» - 3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IV -  «Труд в почете любой, мир профессий большой»   - 4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формировать добросовестное 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отношении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6574E" w:rsidRPr="008974EC" w:rsidRDefault="0066574E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рабочей 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программы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Модуль I «Играем в профессии»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(33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работы хороши (2 ч.). Занятия с элементами игры.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тему. Стихи о профессиях.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баркы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(рыбак),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ртомас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(матрос),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явше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(швея)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 отгадай пословицы (Без охоты..(нет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рыбока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Кому что нужно(2 ч.). Дидактическая игра.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Оденем куклу на работу 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строители (2ч.). Занятие с элементами игры.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Магазин (2ч.). 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идем в магазин (2ч.). Беседа с игровыми элементами.</w:t>
      </w:r>
    </w:p>
    <w:p w:rsidR="002F60DD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профессия людей работающих в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магазине?                                                                    </w:t>
      </w:r>
    </w:p>
    <w:p w:rsidR="008974EC" w:rsidRPr="002F60DD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Аптека (2ч.). Ролевая игра.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Больница (2ч.). Ролевая игра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 ч.). Игровой час.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«Закончи пословицу…» (например, «Без труда.. ( не вытянуть рыбку из пруда»).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Загадки о профессиях. Кроссворд о профессиях.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Итог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о каких профессиях мы сегодня узнали?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 «Дядя Степа-милиционер» (2ч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 Чтение.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Чтение текста. Словарная работа: милиционер, профессия..Обсуждение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прочитанного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Ответы на вопросы.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 «Дядя Степа-милиционер» (3 ч.). </w:t>
      </w:r>
      <w:proofErr w:type="spellStart"/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Видеоурок</w:t>
      </w:r>
      <w:proofErr w:type="spellEnd"/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Просмотр м/</w:t>
      </w:r>
      <w:proofErr w:type="spellStart"/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proofErr w:type="spellEnd"/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произведению С.Михалков «Дядя Степа-милиционер». Обсуждение поступков главных героев. Как бы ты поступил ты в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данной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ситуациях. Словарная работа.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В.Маяковский «Кем быть?» (2ч.) Чтение текста.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К.Чуковский «Доктор Айболит» (2ч.)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Игра-демонстрация, викторина.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Уход за цветами. (2ч.). 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 «Повар»(2ч.). Экскурсия.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Поварята. (2ч).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Конкурс-игра.</w:t>
      </w: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 II «Путешествие в мир профессий»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Мастерская удивительных профессий 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Разные дома (2ч.).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Дачный домик (2ч.). 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(2ч.). Игра-викторина.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Профессия «Врач» (3ч.). Дидактическая игра.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«Назови профессии»,  «Кто трудится в больнице». Работа с карточками.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Больница (2 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Доктор «Айболит»(2ч.). Игра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нас лечит» (2ч.). Экскурсия в кабинет врача.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«Добрый доктор Айболит» (2ч.).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«Парикмахерская» (3ч.).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«Все работы хороши – выбирай на вкус!»  (2ч.).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Д. Дж.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Родари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«Чем пахнут ремесла» (2 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Инсценировка.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Профессия «Строитель»(2ч.).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Строительный поединок (2ч.). Игра-соревнование.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Путешествие в кондитерский цех «Кузбасс»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Прокопьевска (3 ч.). Экскурсия.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«Где работать мне тогда? Чем мне заниматься?» (1 ч.) Классный час.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Баруздин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«Плотник», «Архитектор».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2F60DD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 III «У меня растут года…»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профессия (2ч.). Игровая программа.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..»). 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пословице угадать профессию (например: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«Куй железо, пока горячо» (кузнец).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 кого мастерок, у кого молоток (2ч.). Беседа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Истоки трудолюбия (2ч.). Игровой час.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помощник (2ч.). Игра-конкурс.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игру.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«Кто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Пахнов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). Инсценировки. Конкурс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смекалистых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Конкурс: «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Очумелые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ручки». Конкурс-эстафета: «Кто быстрее забьёт гвоздь».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профессий (2ч.). Викторина.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Разминка. Конкурс «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Профсловарь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Конкурс болельщиков. Вопросы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Игра «Эрудит» (угадать профессию по первой букве). Например: </w:t>
      </w:r>
      <w:proofErr w:type="spellStart"/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(пилот), в (врач). Итог награждение лучших игроков.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Угадай профессию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 уходят поезда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(2ч). КВН.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друзья  - книги (2ч.). Беседа с элементами игры. Экскурсия в сельскую библиотеку.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Откуда сахар пришел (2ч.). Беседа.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Я (назвать профессии на все буквы алфавита).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«Турнир профессионалов» (2ч.). Конкурс-игра.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Представление команд. Приветствие. Азбука профессий (по букве определить профессию, например А-агроном, Б - бизнесмен). Конкурс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профессии нужны, все профессии важны (3ч.). Устный журнал.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слово: страница информационная (данные о профессиях).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Поэтическая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(чтение стихов Д.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Родари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«Чем пахнут ремесла», Маяковский «Кем быть?»)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Художественная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Стройка  (2ч.). Экскурсия.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Инструктаж по ТБ. Выбор Знакомство со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строительными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Операция «Трудовой десант» (1ч.).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Техника безопасности. Выполнение работы по уборке территории. Подведение итогов. Поощрение.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Уход за цветами (2ч.). Практика.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Кулинарный поединок (2ч.). Шоу-программа.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 Итоги конкурса, награждения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 IV «Труд в почете любой, мир профессий большой»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Любимое дело мое - счастье в будущем (2ч.). Классный час, презентация.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 дорогам идут машины (2ч.). Беседа-тренинг.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«Какой это знак». Ролевая игра - драматизация «Улица».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работы хороши (2ч.). Игра-конкурс.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тему. Стихи о профессиях. Дидактическая игра, расшифровка слова. Конку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рс стр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профессии продавца (2 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 профессии библиотекаря (2ч.). Беседа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в Городе Мастеров (2ч.). КВН.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Работники издательства типографии (2ч.).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(разгадывание ребуса). Сюжетно-ролевая игра «Редакция газеты». Задание 1 -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каких специальностей работают над созданием газеты.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проходят вести (2ч.). Экскурсия на почту.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пер. с греч «далеко - пишу»). Виды связи, сотовая связь. Ролевая игра «Телефон».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Веселые мастерские (2ч.). Игра - состязание.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Путешествие в Город Мастеров (2ч.).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Самоделкин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Железный Дровосек.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Строительные специальности 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«Время на раздумье не теряй, с нами вместе трудись и играй» (2ч.). Игровой вечер.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синий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Знакомство с профессиями  прошлого (2ч.). Конкурс - праздник.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любознательных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 Знакомство с профессией плотника.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«Человек трудом прекрасен»  (2ч.). Игра-соревнование.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«Умеешь сам - научи 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 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«Чей участок лучше?»  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«Кулинарный поединок» (2ч.). Практикум.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 класс</w:t>
      </w:r>
    </w:p>
    <w:p w:rsidR="008974EC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    «Играем в профессии»  </w:t>
      </w:r>
    </w:p>
    <w:p w:rsidR="00A50E83" w:rsidRPr="002F60DD" w:rsidRDefault="00A50E83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(33 часа)</w:t>
      </w:r>
    </w:p>
    <w:p w:rsidR="008974EC" w:rsidRPr="008974EC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(33 часа)</w:t>
      </w:r>
    </w:p>
    <w:tbl>
      <w:tblPr>
        <w:tblpPr w:leftFromText="180" w:rightFromText="180" w:topFromText="251" w:vertAnchor="text" w:tblpXSpec="right" w:tblpYSpec="center"/>
        <w:tblW w:w="9896" w:type="dxa"/>
        <w:tblCellMar>
          <w:left w:w="0" w:type="dxa"/>
          <w:right w:w="0" w:type="dxa"/>
        </w:tblCellMar>
        <w:tblLook w:val="04A0"/>
      </w:tblPr>
      <w:tblGrid>
        <w:gridCol w:w="894"/>
        <w:gridCol w:w="3738"/>
        <w:gridCol w:w="946"/>
        <w:gridCol w:w="4318"/>
      </w:tblGrid>
      <w:tr w:rsidR="008974EC" w:rsidRPr="008974EC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игры-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:rsidTr="008974EC">
        <w:trPr>
          <w:trHeight w:val="84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строители»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rPr>
          <w:trHeight w:val="66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«Аптека»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Видеознакомство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игровой час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С.Михалков «Дядя Степа»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беседы, викторины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21-22-23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Экскурсия, 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встреча  с работником полиции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В.Маяковский «Кем быть?»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К.Чуковский «Доктор Айболит»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Игра-демонстрация, викторина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28-29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Уход за цветами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Профессия повар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Экскурсия,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викторина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«Поварята»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   «Путешествие в мир профессий»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00"/>
        <w:gridCol w:w="4612"/>
        <w:gridCol w:w="878"/>
        <w:gridCol w:w="3206"/>
      </w:tblGrid>
      <w:tr w:rsidR="008974EC" w:rsidRPr="008974EC" w:rsidTr="002F60D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2F60DD">
        <w:trPr>
          <w:trHeight w:val="52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«Разные дома»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Конструирование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«Дачный домик»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Аппликация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Игра-викторина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игры, приглашение врача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12-13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14-15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Сюжетно-ролевые игры, просмотр мультфильма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16-17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«Кто нас лечит»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 медицинский пункт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18-19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игра, просмотр мультфильма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20-21-22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Дж.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Родари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 «Чем пахнут ремесла»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с текстами, инсценировка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31-32-33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Путешествие в кондитерский цех «Кузбасс»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 Прокопьевска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 Мастер-классы.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  III « У меня растут года…»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997"/>
        <w:gridCol w:w="3632"/>
        <w:gridCol w:w="1082"/>
        <w:gridCol w:w="3753"/>
      </w:tblGrid>
      <w:tr w:rsidR="008974EC" w:rsidRPr="008974EC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«Что такое профессия»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игровые программы, проект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  игры, конкурс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час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игра-конкурс,  сочинение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Викторина, 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КВН,  проект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A8380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  сельскую  библиотеку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Презентация,  беседа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Устный журна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proofErr w:type="gram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  конструирование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Операция « Трудовой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A8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-3</w:t>
            </w:r>
            <w:r w:rsidR="00A8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  <w:bookmarkStart w:id="5" w:name="_GoBack"/>
            <w:bookmarkEnd w:id="5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шоу-программ,  проект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IV «Труд в почете любой, мир профессий большой»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1279"/>
        <w:gridCol w:w="3797"/>
        <w:gridCol w:w="1315"/>
        <w:gridCol w:w="3505"/>
      </w:tblGrid>
      <w:tr w:rsidR="008974EC" w:rsidRPr="008974EC" w:rsidTr="008974E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«Любое дело - моё счастье в будущем»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час, презентация, работа в группах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- тренинг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беседа-тренинг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 игры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  в типографию,  ролевая игра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на почту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 - состязание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профориентации - игра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Практикум, защита проекта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вечер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Конкурс-праздник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«Успеешь сам - научи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другого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31-32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sectPr w:rsidR="008974EC" w:rsidRPr="008974EC" w:rsidSect="00167F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567" w:rsidRDefault="00135567" w:rsidP="00167FDE">
      <w:pPr>
        <w:spacing w:after="0" w:line="240" w:lineRule="auto"/>
      </w:pPr>
      <w:r>
        <w:separator/>
      </w:r>
    </w:p>
  </w:endnote>
  <w:endnote w:type="continuationSeparator" w:id="0">
    <w:p w:rsidR="00135567" w:rsidRDefault="00135567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671"/>
      <w:docPartObj>
        <w:docPartGallery w:val="Page Numbers (Bottom of Page)"/>
        <w:docPartUnique/>
      </w:docPartObj>
    </w:sdtPr>
    <w:sdtContent>
      <w:p w:rsidR="00B54A1F" w:rsidRDefault="005B773F">
        <w:pPr>
          <w:pStyle w:val="a9"/>
          <w:jc w:val="right"/>
        </w:pPr>
        <w:r>
          <w:fldChar w:fldCharType="begin"/>
        </w:r>
        <w:r w:rsidR="00B54A1F">
          <w:instrText xml:space="preserve"> PAGE   \* MERGEFORMAT </w:instrText>
        </w:r>
        <w:r>
          <w:fldChar w:fldCharType="separate"/>
        </w:r>
        <w:r w:rsidR="00DC7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A1F" w:rsidRDefault="00B54A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567" w:rsidRDefault="00135567" w:rsidP="00167FDE">
      <w:pPr>
        <w:spacing w:after="0" w:line="240" w:lineRule="auto"/>
      </w:pPr>
      <w:r>
        <w:separator/>
      </w:r>
    </w:p>
  </w:footnote>
  <w:footnote w:type="continuationSeparator" w:id="0">
    <w:p w:rsidR="00135567" w:rsidRDefault="00135567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4EC"/>
    <w:rsid w:val="000F38DE"/>
    <w:rsid w:val="00135567"/>
    <w:rsid w:val="00136457"/>
    <w:rsid w:val="00136810"/>
    <w:rsid w:val="00167FDE"/>
    <w:rsid w:val="00262BFE"/>
    <w:rsid w:val="002A73A5"/>
    <w:rsid w:val="002F60DD"/>
    <w:rsid w:val="00330D2D"/>
    <w:rsid w:val="005335B6"/>
    <w:rsid w:val="005B773F"/>
    <w:rsid w:val="0066574E"/>
    <w:rsid w:val="007C0AF7"/>
    <w:rsid w:val="007C6CA2"/>
    <w:rsid w:val="008974EC"/>
    <w:rsid w:val="00A32A2D"/>
    <w:rsid w:val="00A50E83"/>
    <w:rsid w:val="00A62FE5"/>
    <w:rsid w:val="00A80E0B"/>
    <w:rsid w:val="00A8380C"/>
    <w:rsid w:val="00B54A1F"/>
    <w:rsid w:val="00DC7F89"/>
    <w:rsid w:val="00E45D58"/>
    <w:rsid w:val="00F34FB5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7159</Words>
  <Characters>40812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скнятиновская</cp:lastModifiedBy>
  <cp:revision>15</cp:revision>
  <cp:lastPrinted>2021-06-23T02:00:00Z</cp:lastPrinted>
  <dcterms:created xsi:type="dcterms:W3CDTF">2021-06-23T01:16:00Z</dcterms:created>
  <dcterms:modified xsi:type="dcterms:W3CDTF">2023-11-20T08:14:00Z</dcterms:modified>
</cp:coreProperties>
</file>