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D2" w:rsidRPr="00597063" w:rsidRDefault="003176A7">
      <w:pPr>
        <w:spacing w:after="0" w:line="408" w:lineRule="auto"/>
        <w:ind w:left="120"/>
        <w:jc w:val="center"/>
      </w:pPr>
      <w:bookmarkStart w:id="0" w:name="block-5941728"/>
      <w:r w:rsidRPr="0059706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624D2" w:rsidRPr="00597063" w:rsidRDefault="003176A7">
      <w:pPr>
        <w:spacing w:after="0" w:line="408" w:lineRule="auto"/>
        <w:ind w:left="120"/>
        <w:jc w:val="center"/>
      </w:pPr>
      <w:r w:rsidRPr="00597063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="00C61DFF">
        <w:rPr>
          <w:rFonts w:ascii="Times New Roman" w:hAnsi="Times New Roman"/>
          <w:b/>
          <w:color w:val="000000"/>
          <w:sz w:val="28"/>
        </w:rPr>
        <w:t>Министерство</w:t>
      </w:r>
      <w:r w:rsidRPr="00597063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1"/>
      <w:r w:rsidRPr="0059706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624D2" w:rsidRPr="00597063" w:rsidRDefault="003176A7">
      <w:pPr>
        <w:spacing w:after="0" w:line="408" w:lineRule="auto"/>
        <w:ind w:left="120"/>
        <w:jc w:val="center"/>
      </w:pPr>
      <w:r w:rsidRPr="00597063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597063">
        <w:rPr>
          <w:rFonts w:ascii="Times New Roman" w:hAnsi="Times New Roman"/>
          <w:b/>
          <w:color w:val="000000"/>
          <w:sz w:val="28"/>
        </w:rPr>
        <w:t>Управление образования администрации Ростовского муниципального района Ярославской области</w:t>
      </w:r>
      <w:bookmarkEnd w:id="2"/>
      <w:r w:rsidRPr="00597063">
        <w:rPr>
          <w:rFonts w:ascii="Times New Roman" w:hAnsi="Times New Roman"/>
          <w:b/>
          <w:color w:val="000000"/>
          <w:sz w:val="28"/>
        </w:rPr>
        <w:t>‌</w:t>
      </w:r>
      <w:r w:rsidRPr="00597063">
        <w:rPr>
          <w:rFonts w:ascii="Times New Roman" w:hAnsi="Times New Roman"/>
          <w:color w:val="000000"/>
          <w:sz w:val="28"/>
        </w:rPr>
        <w:t>​</w:t>
      </w:r>
    </w:p>
    <w:p w:rsidR="000624D2" w:rsidRDefault="003176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Скнятиновская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1DFF" w:rsidTr="00C61DFF">
        <w:tc>
          <w:tcPr>
            <w:tcW w:w="3114" w:type="dxa"/>
          </w:tcPr>
          <w:p w:rsidR="00C61DFF" w:rsidRDefault="00C61D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Хромов Е.Н.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 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C61DFF" w:rsidRDefault="00C61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61DFF" w:rsidRDefault="00C61D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C61DFF" w:rsidRDefault="00C61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61DFF" w:rsidRDefault="00C61D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Новожилова Н.М.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№4</w:t>
            </w:r>
          </w:p>
          <w:p w:rsidR="00C61DFF" w:rsidRDefault="00C61D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02.09. 2024г.</w:t>
            </w:r>
          </w:p>
          <w:p w:rsidR="00C61DFF" w:rsidRDefault="00C61D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624D2" w:rsidRDefault="000624D2">
      <w:pPr>
        <w:spacing w:after="0"/>
        <w:ind w:left="120"/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p w:rsidR="000624D2" w:rsidRDefault="000624D2">
      <w:pPr>
        <w:spacing w:after="0"/>
        <w:ind w:left="120"/>
      </w:pPr>
    </w:p>
    <w:p w:rsidR="00D75800" w:rsidRPr="00D75800" w:rsidRDefault="00D75800" w:rsidP="00D75800">
      <w:pPr>
        <w:tabs>
          <w:tab w:val="left" w:pos="64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5800">
        <w:rPr>
          <w:rFonts w:ascii="Times New Roman" w:hAnsi="Times New Roman" w:cs="Times New Roman"/>
          <w:b/>
          <w:bCs/>
          <w:sz w:val="36"/>
          <w:szCs w:val="36"/>
        </w:rPr>
        <w:t>АДАПТИРОВАННАЯ ОСНОВНАЯ ОБЩЕО</w:t>
      </w:r>
      <w:r w:rsidRPr="00D7580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</w:t>
      </w:r>
      <w:r w:rsidRPr="00D75800">
        <w:rPr>
          <w:rFonts w:ascii="Times New Roman" w:hAnsi="Times New Roman" w:cs="Times New Roman"/>
          <w:b/>
          <w:bCs/>
          <w:sz w:val="36"/>
          <w:szCs w:val="36"/>
        </w:rPr>
        <w:t xml:space="preserve">РАЗОВАТЕЛЬНАЯ ПРОГРАММА </w:t>
      </w:r>
    </w:p>
    <w:p w:rsidR="00D75800" w:rsidRPr="00D75800" w:rsidRDefault="00D75800" w:rsidP="00D75800">
      <w:pPr>
        <w:tabs>
          <w:tab w:val="left" w:pos="645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5800">
        <w:rPr>
          <w:rFonts w:ascii="Times New Roman" w:hAnsi="Times New Roman" w:cs="Times New Roman"/>
          <w:b/>
          <w:bCs/>
          <w:sz w:val="36"/>
          <w:szCs w:val="36"/>
        </w:rPr>
        <w:t xml:space="preserve"> ОСНОВНОГО ОБЩЕГО ОБРАЗОВАНИЯ </w:t>
      </w:r>
    </w:p>
    <w:p w:rsidR="000624D2" w:rsidRPr="00D75800" w:rsidRDefault="00D75800" w:rsidP="00D75800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D75800">
        <w:rPr>
          <w:rFonts w:ascii="Times New Roman" w:hAnsi="Times New Roman" w:cs="Times New Roman"/>
          <w:b/>
          <w:bCs/>
          <w:sz w:val="36"/>
          <w:szCs w:val="36"/>
        </w:rPr>
        <w:t>ОБУЧАЮЩИХСЯ С ЗПР</w:t>
      </w:r>
    </w:p>
    <w:p w:rsidR="000624D2" w:rsidRDefault="000624D2">
      <w:pPr>
        <w:spacing w:after="0"/>
        <w:ind w:left="120"/>
        <w:jc w:val="center"/>
      </w:pPr>
    </w:p>
    <w:p w:rsidR="000624D2" w:rsidRDefault="003176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0624D2" w:rsidRDefault="003176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Default="000624D2">
      <w:pPr>
        <w:spacing w:after="0"/>
        <w:ind w:left="120"/>
        <w:jc w:val="center"/>
      </w:pPr>
    </w:p>
    <w:p w:rsidR="000624D2" w:rsidRPr="00597063" w:rsidRDefault="003176A7">
      <w:pPr>
        <w:spacing w:after="0"/>
        <w:ind w:left="120"/>
        <w:jc w:val="center"/>
      </w:pPr>
      <w:bookmarkStart w:id="3" w:name="4cef1e44-9965-42f4-9abc-c66bc6a4ed05"/>
      <w:r w:rsidRPr="00597063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597063">
        <w:rPr>
          <w:rFonts w:ascii="Times New Roman" w:hAnsi="Times New Roman"/>
          <w:b/>
          <w:color w:val="000000"/>
          <w:sz w:val="28"/>
        </w:rPr>
        <w:t>Скнятиново</w:t>
      </w:r>
      <w:proofErr w:type="spellEnd"/>
      <w:r w:rsidRPr="00597063">
        <w:rPr>
          <w:rFonts w:ascii="Times New Roman" w:hAnsi="Times New Roman"/>
          <w:b/>
          <w:color w:val="000000"/>
          <w:sz w:val="28"/>
        </w:rPr>
        <w:t>, 202</w:t>
      </w:r>
      <w:bookmarkEnd w:id="3"/>
      <w:r w:rsidR="00C61DFF">
        <w:rPr>
          <w:rFonts w:ascii="Times New Roman" w:hAnsi="Times New Roman"/>
          <w:b/>
          <w:color w:val="000000"/>
          <w:sz w:val="28"/>
        </w:rPr>
        <w:t>4</w:t>
      </w:r>
      <w:r w:rsidRPr="0059706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597063">
        <w:rPr>
          <w:rFonts w:ascii="Times New Roman" w:hAnsi="Times New Roman"/>
          <w:b/>
          <w:color w:val="000000"/>
          <w:sz w:val="28"/>
        </w:rPr>
        <w:t>г.</w:t>
      </w:r>
      <w:bookmarkEnd w:id="4"/>
      <w:r w:rsidRPr="00597063">
        <w:rPr>
          <w:rFonts w:ascii="Times New Roman" w:hAnsi="Times New Roman"/>
          <w:b/>
          <w:color w:val="000000"/>
          <w:sz w:val="28"/>
        </w:rPr>
        <w:t>‌</w:t>
      </w:r>
      <w:r w:rsidRPr="00597063">
        <w:rPr>
          <w:rFonts w:ascii="Times New Roman" w:hAnsi="Times New Roman"/>
          <w:color w:val="000000"/>
          <w:sz w:val="28"/>
        </w:rPr>
        <w:t>​</w:t>
      </w:r>
    </w:p>
    <w:p w:rsidR="000624D2" w:rsidRPr="00597063" w:rsidRDefault="000624D2">
      <w:pPr>
        <w:spacing w:after="0"/>
        <w:ind w:left="120"/>
      </w:pPr>
    </w:p>
    <w:p w:rsidR="000624D2" w:rsidRPr="00597063" w:rsidRDefault="003176A7">
      <w:pPr>
        <w:spacing w:after="0" w:line="264" w:lineRule="auto"/>
        <w:ind w:left="120"/>
        <w:jc w:val="both"/>
      </w:pPr>
      <w:bookmarkStart w:id="5" w:name="block-5941729"/>
      <w:bookmarkEnd w:id="0"/>
      <w:r w:rsidRPr="0059706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597063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97063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97063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75800" w:rsidRPr="00D75800" w:rsidRDefault="003176A7" w:rsidP="00D75800">
      <w:pPr>
        <w:pStyle w:val="11"/>
        <w:shd w:val="clear" w:color="auto" w:fill="auto"/>
        <w:ind w:firstLine="400"/>
        <w:jc w:val="both"/>
        <w:rPr>
          <w:sz w:val="28"/>
          <w:szCs w:val="28"/>
        </w:rPr>
      </w:pPr>
      <w:r w:rsidRPr="00597063">
        <w:rPr>
          <w:color w:val="000000"/>
          <w:sz w:val="28"/>
        </w:rPr>
        <w:t>‌На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r w:rsidRPr="00597063">
        <w:rPr>
          <w:sz w:val="28"/>
        </w:rPr>
        <w:br/>
      </w:r>
      <w:r w:rsidRPr="00597063">
        <w:rPr>
          <w:sz w:val="28"/>
        </w:rPr>
        <w:br/>
      </w:r>
      <w:r w:rsidRPr="00597063">
        <w:rPr>
          <w:color w:val="000000"/>
          <w:sz w:val="28"/>
        </w:rPr>
        <w:t xml:space="preserve"> </w:t>
      </w:r>
      <w:r w:rsidR="00D75800" w:rsidRPr="004F4059">
        <w:rPr>
          <w:iCs/>
          <w:sz w:val="28"/>
          <w:szCs w:val="28"/>
        </w:rPr>
        <w:t xml:space="preserve">В </w:t>
      </w:r>
      <w:r w:rsidR="00D75800">
        <w:rPr>
          <w:iCs/>
        </w:rPr>
        <w:t xml:space="preserve"> </w:t>
      </w:r>
      <w:r w:rsidR="00D75800" w:rsidRPr="00D75800">
        <w:rPr>
          <w:iCs/>
          <w:sz w:val="28"/>
          <w:szCs w:val="28"/>
        </w:rPr>
        <w:t xml:space="preserve">классах обучаются дети с ОВЗ (ЗПР). Программа учитывает особенности развития детей с психическими, познавательными возможностями и социально-возрастными потребностями. У детей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 w:rsidR="00D75800" w:rsidRPr="00D75800">
        <w:rPr>
          <w:iCs/>
          <w:sz w:val="28"/>
          <w:szCs w:val="28"/>
        </w:rPr>
        <w:t>пресыщаемость</w:t>
      </w:r>
      <w:proofErr w:type="spellEnd"/>
      <w:r w:rsidR="00D75800" w:rsidRPr="00D75800">
        <w:rPr>
          <w:iCs/>
          <w:sz w:val="28"/>
          <w:szCs w:val="28"/>
        </w:rPr>
        <w:t xml:space="preserve">, преобладание игровых интересов. У детей наблюдается как задержка развития эмоционально-волевой сферы, так и развития познавательной деятельности. Они из-за особенностей своего психического развития трудно усваивают программу по математике. В связи с этим необходимо увеличивать количество упражнений и заданий, связанных с </w:t>
      </w:r>
      <w:r w:rsidR="00D75800" w:rsidRPr="00D75800">
        <w:rPr>
          <w:iCs/>
          <w:sz w:val="28"/>
          <w:szCs w:val="28"/>
        </w:rPr>
        <w:lastRenderedPageBreak/>
        <w:t>повторением пройденного материала и с практической деятельностью учащихся. Некоторые темы давать как ознакомительные; исключать отдельные трудные доказательства; теоретический материал рекомендуется преподносить в процессе решения задач и выполнения заданий наглядно-практического характера. Учитывая психологические особенности и возможности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должны учиться анализировать, выделять в ней неизвестное, записывать ее кратко, объяснять выбор арифметического действия, формулировать ответ, т.е. овладевать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D75800" w:rsidRDefault="00D758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Специфические образовательные потребности для обучающихся с ЗПР: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организация процесса обучения с учетом специфики усвоения знаний, умений и навыков обучающимися с учетом темпа учебной работы («пошаговом»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</w:t>
      </w:r>
      <w:proofErr w:type="gramStart"/>
      <w:r w:rsidRPr="00597063">
        <w:rPr>
          <w:rFonts w:ascii="Times New Roman" w:hAnsi="Times New Roman"/>
          <w:color w:val="000000"/>
          <w:sz w:val="28"/>
        </w:rPr>
        <w:t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обучающихся с ЗПР;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постоянный (пошаговый) мониторинг результативности образования 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социальной компетенции обучающихся, уровня и динамики психофизического развития;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  <w:proofErr w:type="gramEnd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постоянное стимулирование познавательной активности, побуждение интереса к себе, окружающему предметному и социальному миру;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постоянная помощь в осмыслении и расширении контекста усваиваемых </w:t>
      </w:r>
      <w:r w:rsidRPr="00597063">
        <w:rPr>
          <w:rFonts w:ascii="Times New Roman" w:hAnsi="Times New Roman"/>
          <w:color w:val="000000"/>
          <w:sz w:val="28"/>
        </w:rPr>
        <w:lastRenderedPageBreak/>
        <w:t>знаний, в закреплении и совершенствовании освоенных умений;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специальное обучение «переносу» сформированных знаний и умений в новые ситуации взаимодействия с действительностью;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постоянная актуализация знаний, умений и одобряемых обществом норм поведения;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использование преимущественно позитивных сре</w:t>
      </w:r>
      <w:proofErr w:type="gramStart"/>
      <w:r w:rsidRPr="00597063">
        <w:rPr>
          <w:rFonts w:ascii="Times New Roman" w:hAnsi="Times New Roman"/>
          <w:color w:val="000000"/>
          <w:sz w:val="28"/>
        </w:rPr>
        <w:t>дств ст</w:t>
      </w:r>
      <w:proofErr w:type="gramEnd"/>
      <w:r w:rsidRPr="00597063">
        <w:rPr>
          <w:rFonts w:ascii="Times New Roman" w:hAnsi="Times New Roman"/>
          <w:color w:val="000000"/>
          <w:sz w:val="28"/>
        </w:rPr>
        <w:t>имуляции деятельности и поведения;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специальная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психокоррекционная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- развитие и отработка средств коммуникации, приемов конструктивного общения и взаимодействия со сверстниками, взрослыми, формирование навыков социально одобряемого поведения.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Развитие всех психических процессов у детей с умственной отсталостью отличается качественным своеобразием. Относительно сохранной у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с умственной отсталостью (интеллектуальными нарушениями) оказывается чувственная ступень познания ― ощущение и восприятие. Но и в этих познавательных процессах сказывается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дефицитарность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: неточность и слабость дифференцировки зрительных, слуховых, кинестетических, тактильных, обонятельных и вкусовых ощущений приводят к затруднению адекватности ориентировки детей с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 в окружающей среде. </w:t>
      </w:r>
      <w:r w:rsidRPr="00597063">
        <w:rPr>
          <w:rFonts w:ascii="Times New Roman" w:hAnsi="Times New Roman"/>
          <w:color w:val="000000"/>
          <w:sz w:val="28"/>
        </w:rPr>
        <w:t xml:space="preserve">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нарушениями). </w:t>
      </w:r>
      <w:r w:rsidRPr="00597063">
        <w:rPr>
          <w:rFonts w:ascii="Times New Roman" w:hAnsi="Times New Roman"/>
          <w:color w:val="000000"/>
          <w:sz w:val="28"/>
        </w:rPr>
        <w:t>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операциями.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Из всех видов мышления (наглядно-действенного, наглядно-образного и словесно-логического) </w:t>
      </w:r>
      <w:proofErr w:type="gramStart"/>
      <w:r w:rsidRPr="00597063">
        <w:rPr>
          <w:rFonts w:ascii="Times New Roman" w:hAnsi="Times New Roman"/>
          <w:color w:val="000000"/>
          <w:sz w:val="28"/>
        </w:rPr>
        <w:t>у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обучающихся с легкой умственной отсталостью </w:t>
      </w:r>
      <w:r>
        <w:rPr>
          <w:rFonts w:ascii="Times New Roman" w:hAnsi="Times New Roman"/>
          <w:color w:val="000000"/>
          <w:sz w:val="28"/>
        </w:rPr>
        <w:t xml:space="preserve">(интеллектуальными нарушениями) в большей степени недоразвито словесно-логическое мышление. </w:t>
      </w:r>
      <w:r w:rsidRPr="00597063">
        <w:rPr>
          <w:rFonts w:ascii="Times New Roman" w:hAnsi="Times New Roman"/>
          <w:color w:val="000000"/>
          <w:sz w:val="28"/>
        </w:rPr>
        <w:t xml:space="preserve">Это выражается в слабости обобщения, трудностях понимания смысла явления или факта.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</w:t>
      </w:r>
      <w:r w:rsidRPr="00597063">
        <w:rPr>
          <w:rFonts w:ascii="Times New Roman" w:hAnsi="Times New Roman"/>
          <w:color w:val="000000"/>
          <w:sz w:val="28"/>
        </w:rPr>
        <w:lastRenderedPageBreak/>
        <w:t xml:space="preserve">Однако при особой организации учебной деятельности, направленной на обучение школьников с умственной отсталостью (интеллектуальными нарушениями)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пользованиюрациональными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и целенаправленными способами выполнения задания, оказывается возможным в той или иной степени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скорригировать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недостатки мыслительной деятельности. Использование специальных методов и приемов, применяющихся в процессе коррекционно-развивающего обучения, позволяет оказывать влияние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наразвитие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различных видов мышления обучающихся с умственной отсталостью(интеллектуальными нарушениями), в том числе и словесно-логического</w:t>
      </w:r>
      <w:proofErr w:type="gramStart"/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Д</w:t>
      </w:r>
      <w:proofErr w:type="gramEnd"/>
      <w:r w:rsidRPr="00597063">
        <w:rPr>
          <w:rFonts w:ascii="Times New Roman" w:hAnsi="Times New Roman"/>
          <w:color w:val="000000"/>
          <w:sz w:val="28"/>
        </w:rPr>
        <w:t>ля активизации деятельности учащихся с ОВЗ можно использовать следующие активные приёмы обучения: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Наглядные опоры в обучении: алгоритмы, схемы, шаблоны, рисунки.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Поэтапное формирование умственных действий.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Выделение существенных признаков изучаемых явлений (умение анализировать, выделять главное в материале).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Деление крупного материала на мелкие, связанные между собой части.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Создание доброжелательной атмосферы на уроке.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Авансирование успеха. 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Связь предметного содержания с жизнью.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Привлечение дополнительных ресурсов (специальная индивидуальная помощь, оборудование, другие вспомогательные средства).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Регулярная смена видов деятельности и форм работы на уроке.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Активный метод рефлексии, необходимый в процессе коррекционно-</w:t>
      </w:r>
      <w:bookmarkStart w:id="6" w:name="_GoBack"/>
      <w:bookmarkEnd w:id="6"/>
      <w:r w:rsidRPr="00597063">
        <w:rPr>
          <w:rFonts w:ascii="Times New Roman" w:hAnsi="Times New Roman"/>
          <w:color w:val="000000"/>
          <w:sz w:val="28"/>
        </w:rPr>
        <w:t>развивающего обучения и на завершающем этапе всего занятия</w:t>
      </w:r>
      <w:r w:rsidRPr="00597063">
        <w:rPr>
          <w:sz w:val="28"/>
        </w:rPr>
        <w:br/>
      </w:r>
      <w:r w:rsidRPr="00597063">
        <w:rPr>
          <w:sz w:val="28"/>
        </w:rPr>
        <w:br/>
      </w:r>
      <w:bookmarkStart w:id="7" w:name="88e7274f-146c-45cf-bb6c-0aa84ae038d1"/>
      <w:r w:rsidRPr="00597063">
        <w:rPr>
          <w:rFonts w:ascii="Times New Roman" w:hAnsi="Times New Roman"/>
          <w:color w:val="000000"/>
          <w:sz w:val="28"/>
        </w:rPr>
        <w:t xml:space="preserve"> Промежуточная аттестация обучающихся проводится в форме контрольной работы за курс соответствующего класса.</w:t>
      </w:r>
      <w:bookmarkEnd w:id="7"/>
      <w:r w:rsidRPr="0059706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0624D2" w:rsidRPr="00597063" w:rsidRDefault="000624D2">
      <w:pPr>
        <w:sectPr w:rsidR="000624D2" w:rsidRPr="00597063">
          <w:pgSz w:w="11906" w:h="16383"/>
          <w:pgMar w:top="1134" w:right="850" w:bottom="1134" w:left="1701" w:header="720" w:footer="720" w:gutter="0"/>
          <w:cols w:space="720"/>
        </w:sectPr>
      </w:pPr>
    </w:p>
    <w:p w:rsidR="000624D2" w:rsidRPr="00597063" w:rsidRDefault="003176A7">
      <w:pPr>
        <w:spacing w:after="0" w:line="264" w:lineRule="auto"/>
        <w:ind w:left="120"/>
        <w:jc w:val="both"/>
      </w:pPr>
      <w:bookmarkStart w:id="8" w:name="block-5941727"/>
      <w:bookmarkEnd w:id="5"/>
      <w:r w:rsidRPr="0059706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7 КЛАСС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9" w:name="_Toc124426221"/>
      <w:bookmarkEnd w:id="9"/>
      <w:r w:rsidRPr="0059706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10" w:name="_Toc124426222"/>
      <w:bookmarkEnd w:id="10"/>
      <w:r w:rsidRPr="0059706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Функции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597063">
        <w:rPr>
          <w:rFonts w:ascii="Times New Roman" w:hAnsi="Times New Roman"/>
          <w:color w:val="000000"/>
          <w:sz w:val="28"/>
        </w:rPr>
        <w:t>на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597063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прямой.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597063">
        <w:rPr>
          <w:rFonts w:ascii="Times New Roman" w:hAnsi="Times New Roman"/>
          <w:i/>
          <w:color w:val="000000"/>
          <w:sz w:val="28"/>
        </w:rPr>
        <w:t xml:space="preserve"> </w:t>
      </w:r>
      <w:r w:rsidRPr="00597063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8 КЛАСС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0624D2" w:rsidRPr="00597063" w:rsidRDefault="003176A7">
      <w:pPr>
        <w:spacing w:after="0"/>
        <w:ind w:firstLine="600"/>
        <w:jc w:val="both"/>
      </w:pPr>
      <w:bookmarkStart w:id="11" w:name="_Toc124426225"/>
      <w:r w:rsidRPr="00597063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597063">
        <w:rPr>
          <w:rFonts w:ascii="Times New Roman" w:hAnsi="Times New Roman"/>
          <w:color w:val="0000FF"/>
          <w:sz w:val="28"/>
        </w:rPr>
        <w:t>выражения</w:t>
      </w:r>
      <w:bookmarkEnd w:id="11"/>
      <w:r w:rsidRPr="00597063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597063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624D2" w:rsidRPr="00597063" w:rsidRDefault="003176A7">
      <w:pPr>
        <w:spacing w:after="0"/>
        <w:ind w:firstLine="600"/>
        <w:jc w:val="both"/>
      </w:pPr>
      <w:bookmarkStart w:id="12" w:name="_Toc124426226"/>
      <w:r w:rsidRPr="00597063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597063">
        <w:rPr>
          <w:rFonts w:ascii="Times New Roman" w:hAnsi="Times New Roman"/>
          <w:color w:val="0000FF"/>
          <w:sz w:val="28"/>
        </w:rPr>
        <w:t>неравенства</w:t>
      </w:r>
      <w:bookmarkEnd w:id="12"/>
      <w:r w:rsidRPr="00597063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597063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597063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624D2" w:rsidRPr="00597063" w:rsidRDefault="003176A7">
      <w:pPr>
        <w:spacing w:after="0"/>
        <w:ind w:firstLine="600"/>
        <w:jc w:val="both"/>
      </w:pPr>
      <w:bookmarkStart w:id="13" w:name="_Toc124426227"/>
      <w:proofErr w:type="spellStart"/>
      <w:r w:rsidRPr="00597063">
        <w:rPr>
          <w:rFonts w:ascii="Times New Roman" w:hAnsi="Times New Roman"/>
          <w:color w:val="0000FF"/>
          <w:sz w:val="28"/>
        </w:rPr>
        <w:t>Функции</w:t>
      </w:r>
      <w:bookmarkEnd w:id="13"/>
      <w:r w:rsidRPr="00597063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|. </w:t>
      </w:r>
      <w:r w:rsidRPr="00597063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9 КЛАСС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97063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прямой.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14" w:name="_Toc124426230"/>
      <w:bookmarkEnd w:id="14"/>
      <w:r w:rsidRPr="0059706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597063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597063">
        <w:rPr>
          <w:rFonts w:ascii="Times New Roman" w:hAnsi="Times New Roman"/>
          <w:color w:val="000000"/>
          <w:sz w:val="28"/>
        </w:rPr>
        <w:t>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597063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597063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597063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597063">
        <w:rPr>
          <w:rFonts w:ascii="Times New Roman" w:hAnsi="Times New Roman"/>
          <w:color w:val="000000"/>
          <w:sz w:val="28"/>
        </w:rPr>
        <w:t>умя переменными.</w:t>
      </w:r>
    </w:p>
    <w:p w:rsidR="000624D2" w:rsidRPr="00597063" w:rsidRDefault="003176A7">
      <w:pPr>
        <w:spacing w:after="0"/>
        <w:ind w:firstLine="600"/>
        <w:jc w:val="both"/>
      </w:pPr>
      <w:bookmarkStart w:id="15" w:name="_Toc124426231"/>
      <w:proofErr w:type="spellStart"/>
      <w:r w:rsidRPr="00597063">
        <w:rPr>
          <w:rFonts w:ascii="Times New Roman" w:hAnsi="Times New Roman"/>
          <w:color w:val="0000FF"/>
          <w:sz w:val="28"/>
        </w:rPr>
        <w:t>Функции</w:t>
      </w:r>
      <w:bookmarkEnd w:id="15"/>
      <w:r w:rsidRPr="00597063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9706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97063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9706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97063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9706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97063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97063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97063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97063">
        <w:rPr>
          <w:rFonts w:ascii="Times New Roman" w:hAnsi="Times New Roman"/>
          <w:color w:val="333333"/>
          <w:sz w:val="28"/>
        </w:rPr>
        <w:t xml:space="preserve">| </w:t>
      </w:r>
      <w:r w:rsidRPr="00597063">
        <w:rPr>
          <w:rFonts w:ascii="Times New Roman" w:hAnsi="Times New Roman"/>
          <w:color w:val="000000"/>
          <w:sz w:val="28"/>
        </w:rPr>
        <w:t>, и их свойства.</w:t>
      </w:r>
    </w:p>
    <w:p w:rsidR="000624D2" w:rsidRPr="00597063" w:rsidRDefault="003176A7">
      <w:pPr>
        <w:spacing w:after="0"/>
        <w:ind w:firstLine="600"/>
        <w:jc w:val="both"/>
      </w:pPr>
      <w:bookmarkStart w:id="16" w:name="_Toc124426232"/>
      <w:r w:rsidRPr="00597063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597063">
        <w:rPr>
          <w:rFonts w:ascii="Times New Roman" w:hAnsi="Times New Roman"/>
          <w:color w:val="0000FF"/>
          <w:sz w:val="28"/>
        </w:rPr>
        <w:t>последовательности</w:t>
      </w:r>
      <w:bookmarkEnd w:id="16"/>
      <w:r w:rsidRPr="00597063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597063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063">
        <w:rPr>
          <w:rFonts w:ascii="Times New Roman" w:hAnsi="Times New Roman"/>
          <w:color w:val="000000"/>
          <w:sz w:val="28"/>
        </w:rPr>
        <w:t>-</w:t>
      </w:r>
      <w:proofErr w:type="spellStart"/>
      <w:r w:rsidRPr="00597063">
        <w:rPr>
          <w:rFonts w:ascii="Times New Roman" w:hAnsi="Times New Roman"/>
          <w:color w:val="000000"/>
          <w:sz w:val="28"/>
        </w:rPr>
        <w:t>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члена.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063">
        <w:rPr>
          <w:rFonts w:ascii="Times New Roman" w:hAnsi="Times New Roman"/>
          <w:color w:val="000000"/>
          <w:sz w:val="28"/>
        </w:rPr>
        <w:t>-</w:t>
      </w:r>
      <w:proofErr w:type="spellStart"/>
      <w:r w:rsidRPr="00597063">
        <w:rPr>
          <w:rFonts w:ascii="Times New Roman" w:hAnsi="Times New Roman"/>
          <w:color w:val="000000"/>
          <w:sz w:val="28"/>
        </w:rPr>
        <w:t>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97063">
        <w:rPr>
          <w:rFonts w:ascii="Times New Roman" w:hAnsi="Times New Roman"/>
          <w:i/>
          <w:color w:val="000000"/>
          <w:sz w:val="28"/>
        </w:rPr>
        <w:t xml:space="preserve"> </w:t>
      </w:r>
      <w:r w:rsidRPr="00597063">
        <w:rPr>
          <w:rFonts w:ascii="Times New Roman" w:hAnsi="Times New Roman"/>
          <w:color w:val="000000"/>
          <w:sz w:val="28"/>
        </w:rPr>
        <w:t>членов.</w:t>
      </w:r>
    </w:p>
    <w:p w:rsidR="000624D2" w:rsidRPr="00597063" w:rsidRDefault="003176A7">
      <w:pPr>
        <w:spacing w:after="0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0624D2" w:rsidRPr="00597063" w:rsidRDefault="000624D2">
      <w:pPr>
        <w:sectPr w:rsidR="000624D2" w:rsidRPr="00597063">
          <w:pgSz w:w="11906" w:h="16383"/>
          <w:pgMar w:top="1134" w:right="850" w:bottom="1134" w:left="1701" w:header="720" w:footer="720" w:gutter="0"/>
          <w:cols w:space="720"/>
        </w:sectPr>
      </w:pPr>
    </w:p>
    <w:p w:rsidR="000624D2" w:rsidRPr="00597063" w:rsidRDefault="003176A7">
      <w:pPr>
        <w:spacing w:after="0" w:line="264" w:lineRule="auto"/>
        <w:ind w:left="120"/>
        <w:jc w:val="both"/>
      </w:pPr>
      <w:bookmarkStart w:id="17" w:name="block-5941722"/>
      <w:bookmarkEnd w:id="8"/>
      <w:r w:rsidRPr="0059706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597063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9706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624D2" w:rsidRPr="00597063" w:rsidRDefault="003176A7">
      <w:pPr>
        <w:numPr>
          <w:ilvl w:val="0"/>
          <w:numId w:val="1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624D2" w:rsidRPr="00597063" w:rsidRDefault="003176A7">
      <w:pPr>
        <w:numPr>
          <w:ilvl w:val="0"/>
          <w:numId w:val="2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624D2" w:rsidRPr="00597063" w:rsidRDefault="003176A7">
      <w:pPr>
        <w:numPr>
          <w:ilvl w:val="0"/>
          <w:numId w:val="2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624D2" w:rsidRPr="00597063" w:rsidRDefault="003176A7">
      <w:pPr>
        <w:numPr>
          <w:ilvl w:val="0"/>
          <w:numId w:val="2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24D2" w:rsidRPr="00597063" w:rsidRDefault="003176A7">
      <w:pPr>
        <w:numPr>
          <w:ilvl w:val="0"/>
          <w:numId w:val="2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24D2" w:rsidRPr="00597063" w:rsidRDefault="003176A7">
      <w:pPr>
        <w:numPr>
          <w:ilvl w:val="0"/>
          <w:numId w:val="3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624D2" w:rsidRPr="00597063" w:rsidRDefault="003176A7">
      <w:pPr>
        <w:numPr>
          <w:ilvl w:val="0"/>
          <w:numId w:val="3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624D2" w:rsidRPr="00597063" w:rsidRDefault="003176A7">
      <w:pPr>
        <w:numPr>
          <w:ilvl w:val="0"/>
          <w:numId w:val="3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624D2" w:rsidRPr="00597063" w:rsidRDefault="003176A7">
      <w:pPr>
        <w:numPr>
          <w:ilvl w:val="0"/>
          <w:numId w:val="3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624D2" w:rsidRPr="00597063" w:rsidRDefault="003176A7">
      <w:pPr>
        <w:numPr>
          <w:ilvl w:val="0"/>
          <w:numId w:val="4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624D2" w:rsidRPr="00597063" w:rsidRDefault="003176A7">
      <w:pPr>
        <w:numPr>
          <w:ilvl w:val="0"/>
          <w:numId w:val="5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24D2" w:rsidRDefault="00317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624D2" w:rsidRPr="00597063" w:rsidRDefault="003176A7">
      <w:pPr>
        <w:numPr>
          <w:ilvl w:val="0"/>
          <w:numId w:val="6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624D2" w:rsidRPr="00597063" w:rsidRDefault="003176A7">
      <w:pPr>
        <w:numPr>
          <w:ilvl w:val="0"/>
          <w:numId w:val="6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624D2" w:rsidRPr="00597063" w:rsidRDefault="003176A7">
      <w:pPr>
        <w:numPr>
          <w:ilvl w:val="0"/>
          <w:numId w:val="6"/>
        </w:numPr>
        <w:spacing w:after="0" w:line="264" w:lineRule="auto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left="12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0624D2" w:rsidRPr="00597063" w:rsidRDefault="000624D2">
      <w:pPr>
        <w:spacing w:after="0" w:line="264" w:lineRule="auto"/>
        <w:ind w:left="120"/>
        <w:jc w:val="both"/>
      </w:pPr>
    </w:p>
    <w:p w:rsidR="000624D2" w:rsidRPr="00597063" w:rsidRDefault="003176A7">
      <w:pPr>
        <w:spacing w:after="0" w:line="264" w:lineRule="auto"/>
        <w:ind w:firstLine="600"/>
        <w:jc w:val="both"/>
      </w:pPr>
      <w:bookmarkStart w:id="18" w:name="_Toc124426234"/>
      <w:bookmarkEnd w:id="18"/>
      <w:r w:rsidRPr="0059706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97063">
        <w:rPr>
          <w:rFonts w:ascii="Times New Roman" w:hAnsi="Times New Roman"/>
          <w:b/>
          <w:color w:val="000000"/>
          <w:sz w:val="28"/>
        </w:rPr>
        <w:t>в 7 классе</w:t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19" w:name="_Toc124426235"/>
      <w:bookmarkEnd w:id="19"/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Округлять числа.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0" w:name="_Toc124426236"/>
      <w:bookmarkEnd w:id="20"/>
      <w:r w:rsidRPr="0059706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1" w:name="_Toc124426237"/>
      <w:bookmarkEnd w:id="21"/>
      <w:r w:rsidRPr="00597063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97063">
        <w:rPr>
          <w:rFonts w:ascii="Times New Roman" w:hAnsi="Times New Roman"/>
          <w:color w:val="000000"/>
          <w:sz w:val="28"/>
        </w:rPr>
        <w:t>к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2" w:name="_Toc124426238"/>
      <w:bookmarkEnd w:id="22"/>
      <w:r w:rsidRPr="00597063">
        <w:rPr>
          <w:rFonts w:ascii="Times New Roman" w:hAnsi="Times New Roman"/>
          <w:b/>
          <w:color w:val="000000"/>
          <w:sz w:val="28"/>
        </w:rPr>
        <w:t>Функции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|х|.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97063">
        <w:rPr>
          <w:rFonts w:ascii="Times New Roman" w:hAnsi="Times New Roman"/>
          <w:b/>
          <w:color w:val="000000"/>
          <w:sz w:val="28"/>
        </w:rPr>
        <w:t>в 8 классе</w:t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3" w:name="_Toc124426240"/>
      <w:bookmarkEnd w:id="23"/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97063">
        <w:rPr>
          <w:rFonts w:ascii="Times New Roman" w:hAnsi="Times New Roman"/>
          <w:color w:val="000000"/>
          <w:sz w:val="28"/>
        </w:rPr>
        <w:t>на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4" w:name="_Toc124426241"/>
      <w:bookmarkEnd w:id="24"/>
      <w:r w:rsidRPr="00597063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5" w:name="_Toc124426242"/>
      <w:bookmarkEnd w:id="25"/>
      <w:r w:rsidRPr="0059706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597063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597063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6" w:name="_Toc124426243"/>
      <w:bookmarkEnd w:id="26"/>
      <w:r w:rsidRPr="00597063">
        <w:rPr>
          <w:rFonts w:ascii="Times New Roman" w:hAnsi="Times New Roman"/>
          <w:b/>
          <w:color w:val="000000"/>
          <w:sz w:val="28"/>
        </w:rPr>
        <w:t>Функции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624D2" w:rsidRPr="00597063" w:rsidRDefault="003176A7">
      <w:pPr>
        <w:spacing w:after="0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0624D2" w:rsidRPr="00597063" w:rsidRDefault="003176A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9706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97063">
        <w:rPr>
          <w:rFonts w:ascii="Times New Roman" w:hAnsi="Times New Roman"/>
          <w:b/>
          <w:color w:val="000000"/>
          <w:sz w:val="28"/>
        </w:rPr>
        <w:t>в 9 классе</w:t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970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970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7" w:name="_Toc124426245"/>
      <w:bookmarkEnd w:id="27"/>
      <w:r w:rsidRPr="0059706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8" w:name="_Toc124426246"/>
      <w:bookmarkEnd w:id="28"/>
      <w:r w:rsidRPr="00597063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proofErr w:type="gramStart"/>
      <w:r w:rsidRPr="00597063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624D2" w:rsidRPr="00597063" w:rsidRDefault="003176A7">
      <w:pPr>
        <w:spacing w:after="0" w:line="264" w:lineRule="auto"/>
        <w:ind w:firstLine="600"/>
        <w:jc w:val="both"/>
      </w:pPr>
      <w:bookmarkStart w:id="29" w:name="_Toc124426247"/>
      <w:bookmarkEnd w:id="29"/>
      <w:r w:rsidRPr="00597063">
        <w:rPr>
          <w:rFonts w:ascii="Times New Roman" w:hAnsi="Times New Roman"/>
          <w:b/>
          <w:color w:val="000000"/>
          <w:sz w:val="28"/>
        </w:rPr>
        <w:t>Функции</w:t>
      </w:r>
    </w:p>
    <w:p w:rsidR="000624D2" w:rsidRPr="00597063" w:rsidRDefault="003176A7">
      <w:pPr>
        <w:spacing w:after="0" w:line="360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9706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97063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97063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97063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97063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97063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97063">
        <w:rPr>
          <w:rFonts w:ascii="Times New Roman" w:hAnsi="Times New Roman"/>
          <w:i/>
          <w:color w:val="000000"/>
          <w:sz w:val="28"/>
        </w:rPr>
        <w:t>|</w:t>
      </w:r>
      <w:r w:rsidRPr="00597063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97063">
        <w:rPr>
          <w:rFonts w:ascii="Times New Roman" w:hAnsi="Times New Roman"/>
          <w:color w:val="000000"/>
          <w:sz w:val="28"/>
        </w:rPr>
        <w:t>-</w:t>
      </w:r>
      <w:proofErr w:type="spellStart"/>
      <w:r w:rsidRPr="00597063">
        <w:rPr>
          <w:rFonts w:ascii="Times New Roman" w:hAnsi="Times New Roman"/>
          <w:color w:val="000000"/>
          <w:sz w:val="28"/>
        </w:rPr>
        <w:t>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97063">
        <w:rPr>
          <w:rFonts w:ascii="Times New Roman" w:hAnsi="Times New Roman"/>
          <w:color w:val="000000"/>
          <w:sz w:val="28"/>
        </w:rPr>
        <w:t xml:space="preserve"> членов.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624D2" w:rsidRPr="00597063" w:rsidRDefault="003176A7">
      <w:pPr>
        <w:spacing w:after="0" w:line="264" w:lineRule="auto"/>
        <w:ind w:firstLine="600"/>
        <w:jc w:val="both"/>
      </w:pPr>
      <w:r w:rsidRPr="00597063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0624D2" w:rsidRPr="00597063" w:rsidRDefault="000624D2">
      <w:pPr>
        <w:sectPr w:rsidR="000624D2" w:rsidRPr="00597063">
          <w:pgSz w:w="11906" w:h="16383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bookmarkStart w:id="31" w:name="block-5941724"/>
      <w:bookmarkEnd w:id="17"/>
      <w:r w:rsidRPr="0059706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624D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bookmarkStart w:id="32" w:name="block-594172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алгебраические дроби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помощью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двумя переменными и систем линейных уравнений с двумя переменными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прямой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систем уравнений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589"/>
        <w:gridCol w:w="1841"/>
        <w:gridCol w:w="1910"/>
        <w:gridCol w:w="2837"/>
      </w:tblGrid>
      <w:tr w:rsidR="000624D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24D2" w:rsidRDefault="000624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4D2" w:rsidRDefault="000624D2"/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систем неравен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597063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97063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proofErr w:type="gramStart"/>
            <w:r w:rsidRPr="00597063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</w:t>
            </w: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624D2" w:rsidRPr="00597063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7063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  <w:jc w:val="center"/>
            </w:pP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0624D2" w:rsidRDefault="000624D2">
            <w:pPr>
              <w:spacing w:after="0"/>
              <w:ind w:left="135"/>
            </w:pPr>
          </w:p>
        </w:tc>
      </w:tr>
      <w:tr w:rsidR="000624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4D2" w:rsidRPr="00597063" w:rsidRDefault="003176A7">
            <w:pPr>
              <w:spacing w:after="0"/>
              <w:ind w:left="135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 w:rsidRPr="005970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624D2" w:rsidRDefault="00317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624D2" w:rsidRDefault="000624D2"/>
        </w:tc>
      </w:tr>
    </w:tbl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0624D2">
      <w:pPr>
        <w:sectPr w:rsidR="000624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4D2" w:rsidRDefault="003176A7">
      <w:pPr>
        <w:spacing w:after="0"/>
        <w:ind w:left="120"/>
      </w:pPr>
      <w:bookmarkStart w:id="33" w:name="block-594172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24D2" w:rsidRDefault="003176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color w:val="000000"/>
          <w:sz w:val="28"/>
        </w:rPr>
        <w:t>​‌</w:t>
      </w:r>
      <w:bookmarkStart w:id="34" w:name="8a811090-bed3-4825-9e59-0925d1d075d6"/>
      <w:r w:rsidRPr="00597063">
        <w:rPr>
          <w:rFonts w:ascii="Times New Roman" w:hAnsi="Times New Roman"/>
          <w:color w:val="000000"/>
          <w:sz w:val="28"/>
        </w:rPr>
        <w:t xml:space="preserve">• Алгебра, 7 класс/ Макарычев Ю.Н.,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597063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597063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597063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4"/>
      <w:r w:rsidRPr="00597063">
        <w:rPr>
          <w:rFonts w:ascii="Times New Roman" w:hAnsi="Times New Roman"/>
          <w:color w:val="000000"/>
          <w:sz w:val="28"/>
        </w:rPr>
        <w:t>‌​</w:t>
      </w: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color w:val="000000"/>
          <w:sz w:val="28"/>
        </w:rPr>
        <w:t>​‌‌</w:t>
      </w:r>
    </w:p>
    <w:p w:rsidR="000624D2" w:rsidRPr="00597063" w:rsidRDefault="003176A7">
      <w:pPr>
        <w:spacing w:after="0"/>
        <w:ind w:left="120"/>
      </w:pPr>
      <w:r w:rsidRPr="00597063">
        <w:rPr>
          <w:rFonts w:ascii="Times New Roman" w:hAnsi="Times New Roman"/>
          <w:color w:val="000000"/>
          <w:sz w:val="28"/>
        </w:rPr>
        <w:t>​</w:t>
      </w: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color w:val="000000"/>
          <w:sz w:val="28"/>
        </w:rPr>
        <w:t>​‌</w:t>
      </w:r>
      <w:bookmarkStart w:id="35" w:name="352b2430-0170-408d-9dba-fadb4a1f57ea"/>
      <w:r w:rsidRPr="00597063">
        <w:rPr>
          <w:rFonts w:ascii="Times New Roman" w:hAnsi="Times New Roman"/>
          <w:color w:val="000000"/>
          <w:sz w:val="28"/>
        </w:rPr>
        <w:t>УМК по алгебре 7 класс, реализующий учебную программу.</w:t>
      </w:r>
      <w:bookmarkEnd w:id="35"/>
      <w:r w:rsidRPr="00597063">
        <w:rPr>
          <w:rFonts w:ascii="Times New Roman" w:hAnsi="Times New Roman"/>
          <w:color w:val="000000"/>
          <w:sz w:val="28"/>
        </w:rPr>
        <w:t>‌​</w:t>
      </w:r>
    </w:p>
    <w:p w:rsidR="000624D2" w:rsidRPr="00597063" w:rsidRDefault="000624D2">
      <w:pPr>
        <w:spacing w:after="0"/>
        <w:ind w:left="120"/>
      </w:pPr>
    </w:p>
    <w:p w:rsidR="000624D2" w:rsidRPr="00597063" w:rsidRDefault="003176A7">
      <w:pPr>
        <w:spacing w:after="0" w:line="480" w:lineRule="auto"/>
        <w:ind w:left="120"/>
      </w:pPr>
      <w:r w:rsidRPr="0059706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24D2" w:rsidRDefault="003176A7">
      <w:pPr>
        <w:spacing w:after="0" w:line="480" w:lineRule="auto"/>
        <w:ind w:left="120"/>
      </w:pPr>
      <w:r w:rsidRPr="00C61DFF">
        <w:rPr>
          <w:rFonts w:ascii="Times New Roman" w:hAnsi="Times New Roman"/>
          <w:color w:val="000000"/>
          <w:sz w:val="28"/>
          <w:lang w:val="en-US"/>
        </w:rPr>
        <w:t>​</w:t>
      </w:r>
      <w:r w:rsidRPr="00C61DFF">
        <w:rPr>
          <w:rFonts w:ascii="Times New Roman" w:hAnsi="Times New Roman"/>
          <w:color w:val="333333"/>
          <w:sz w:val="28"/>
          <w:lang w:val="en-US"/>
        </w:rPr>
        <w:t>​</w:t>
      </w:r>
      <w:proofErr w:type="gramStart"/>
      <w:r w:rsidRPr="00C61DFF">
        <w:rPr>
          <w:rFonts w:ascii="Times New Roman" w:hAnsi="Times New Roman"/>
          <w:color w:val="333333"/>
          <w:sz w:val="28"/>
          <w:lang w:val="en-US"/>
        </w:rPr>
        <w:t>‌</w:t>
      </w:r>
      <w:r w:rsidRPr="00C61DFF">
        <w:rPr>
          <w:rFonts w:ascii="Times New Roman" w:hAnsi="Times New Roman"/>
          <w:color w:val="000000"/>
          <w:sz w:val="28"/>
          <w:lang w:val="en-US"/>
        </w:rPr>
        <w:t>http://www.mccme.ru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http://window.edu.ru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http://window.</w:t>
      </w:r>
      <w:proofErr w:type="gramEnd"/>
      <w:r w:rsidRPr="00C61DF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C61DFF">
        <w:rPr>
          <w:rFonts w:ascii="Times New Roman" w:hAnsi="Times New Roman"/>
          <w:color w:val="000000"/>
          <w:sz w:val="28"/>
          <w:lang w:val="en-US"/>
        </w:rPr>
        <w:t>edu.ru/window/ method/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http://www.edu.ru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http://ege.edu.ru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http://fipi.ru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http://www.neive.by.ru</w:t>
      </w:r>
      <w:r w:rsidRPr="00C61DFF">
        <w:rPr>
          <w:sz w:val="28"/>
          <w:lang w:val="en-US"/>
        </w:rPr>
        <w:br/>
      </w:r>
      <w:r w:rsidRPr="00C61DFF">
        <w:rPr>
          <w:rFonts w:ascii="Times New Roman" w:hAnsi="Times New Roman"/>
          <w:color w:val="000000"/>
          <w:sz w:val="28"/>
          <w:lang w:val="en-US"/>
        </w:rPr>
        <w:t xml:space="preserve"> http://festival.</w:t>
      </w:r>
      <w:proofErr w:type="gramEnd"/>
      <w:r w:rsidRPr="00C61DFF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597063"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>september</w:t>
      </w:r>
      <w:r w:rsidRPr="0059706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706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59706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063">
        <w:rPr>
          <w:rFonts w:ascii="Times New Roman" w:hAnsi="Times New Roman"/>
          <w:color w:val="000000"/>
          <w:sz w:val="28"/>
        </w:rPr>
        <w:t>/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9706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59706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59706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7063">
        <w:rPr>
          <w:rFonts w:ascii="Times New Roman" w:hAnsi="Times New Roman"/>
          <w:color w:val="000000"/>
          <w:sz w:val="28"/>
        </w:rPr>
        <w:t>/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УЧЕБНОЕ ОБОРУДОВАНИЕ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lastRenderedPageBreak/>
        <w:t xml:space="preserve"> Учебники, плакаты, стенды, макеты. </w:t>
      </w:r>
      <w:r w:rsidRPr="00597063">
        <w:rPr>
          <w:sz w:val="28"/>
        </w:rPr>
        <w:br/>
      </w:r>
      <w:r w:rsidRPr="00597063">
        <w:rPr>
          <w:rFonts w:ascii="Times New Roman" w:hAnsi="Times New Roman"/>
          <w:color w:val="000000"/>
          <w:sz w:val="28"/>
        </w:rPr>
        <w:t xml:space="preserve"> ОБОРУДОВАНИЕ ДЛЯ ПРОВЕДЕНИЯ ЛАБОРАТОРНЫХ, ПРАКТИЧЕСКИХ РАБОТ, ДЕМОНСТРАЦИЙ Компьютер, проектор, интерактивная доска, принтер.</w:t>
      </w:r>
      <w:r w:rsidRPr="00597063">
        <w:rPr>
          <w:sz w:val="28"/>
        </w:rPr>
        <w:br/>
      </w:r>
      <w:bookmarkStart w:id="36" w:name="7d5051e0-bab5-428c-941a-1d062349d11d"/>
      <w:bookmarkEnd w:id="3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24D2" w:rsidRDefault="000624D2">
      <w:pPr>
        <w:sectPr w:rsidR="000624D2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3176A7" w:rsidRDefault="003176A7"/>
    <w:sectPr w:rsidR="00317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4A9A"/>
    <w:multiLevelType w:val="multilevel"/>
    <w:tmpl w:val="6D668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344744"/>
    <w:multiLevelType w:val="multilevel"/>
    <w:tmpl w:val="9EBAE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83178"/>
    <w:multiLevelType w:val="multilevel"/>
    <w:tmpl w:val="23A6F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D505E"/>
    <w:multiLevelType w:val="multilevel"/>
    <w:tmpl w:val="FBD47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2654B"/>
    <w:multiLevelType w:val="multilevel"/>
    <w:tmpl w:val="94423C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A3100B"/>
    <w:multiLevelType w:val="multilevel"/>
    <w:tmpl w:val="5D609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D2"/>
    <w:rsid w:val="000624D2"/>
    <w:rsid w:val="003176A7"/>
    <w:rsid w:val="004F4059"/>
    <w:rsid w:val="00597063"/>
    <w:rsid w:val="00C61DFF"/>
    <w:rsid w:val="00D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D758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D75800"/>
    <w:pPr>
      <w:widowControl w:val="0"/>
      <w:shd w:val="clear" w:color="auto" w:fill="FFFFFF"/>
      <w:spacing w:after="140" w:line="259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D758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e"/>
    <w:rsid w:val="00D75800"/>
    <w:pPr>
      <w:widowControl w:val="0"/>
      <w:shd w:val="clear" w:color="auto" w:fill="FFFFFF"/>
      <w:spacing w:after="14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10984</Words>
  <Characters>62609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2025-03-25T08:41:00Z</dcterms:created>
  <dcterms:modified xsi:type="dcterms:W3CDTF">2025-03-25T09:19:00Z</dcterms:modified>
</cp:coreProperties>
</file>