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86" w:rsidRPr="002B4AA5" w:rsidRDefault="00BC351A">
      <w:pPr>
        <w:spacing w:after="0" w:line="408" w:lineRule="auto"/>
        <w:ind w:left="120"/>
        <w:jc w:val="center"/>
      </w:pPr>
      <w:bookmarkStart w:id="0" w:name="block-10816277"/>
      <w:r w:rsidRPr="002B4AA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A0B86" w:rsidRPr="002B4AA5" w:rsidRDefault="005C32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</w:t>
      </w:r>
      <w:r w:rsidR="00BC351A" w:rsidRPr="002B4AA5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 </w:t>
      </w:r>
      <w:r w:rsidR="00BC351A" w:rsidRPr="002B4AA5">
        <w:rPr>
          <w:sz w:val="28"/>
        </w:rPr>
        <w:br/>
      </w:r>
      <w:bookmarkStart w:id="1" w:name="b3de95a0-e130-48e2-a18c-e3421c12e8af"/>
      <w:bookmarkStart w:id="2" w:name="b87bf85c-5ffc-4767-ae37-927ac69312d3"/>
      <w:bookmarkEnd w:id="1"/>
      <w:r w:rsidR="00BC351A" w:rsidRPr="002B4AA5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 Ярославской области</w:t>
      </w:r>
      <w:bookmarkEnd w:id="2"/>
    </w:p>
    <w:p w:rsidR="000A0B86" w:rsidRDefault="00BC35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0A0B86" w:rsidRDefault="000A0B86">
      <w:pPr>
        <w:spacing w:after="0"/>
        <w:ind w:left="120"/>
      </w:pPr>
    </w:p>
    <w:p w:rsidR="000A0B86" w:rsidRDefault="000A0B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3258" w:rsidTr="0011526D">
        <w:tc>
          <w:tcPr>
            <w:tcW w:w="3114" w:type="dxa"/>
          </w:tcPr>
          <w:p w:rsidR="005C3258" w:rsidRDefault="005C3258" w:rsidP="001152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C3258" w:rsidRDefault="005C3258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 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5C3258" w:rsidRDefault="005C3258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C3258" w:rsidRDefault="005C3258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C3258" w:rsidRDefault="005C3258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C3258" w:rsidRDefault="005C3258" w:rsidP="001152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5C3258" w:rsidRDefault="005C3258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C3258" w:rsidRDefault="005C3258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C3258" w:rsidRDefault="005C3258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5C3258" w:rsidRDefault="005C3258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A0B86" w:rsidRDefault="000A0B86">
      <w:pPr>
        <w:spacing w:after="0"/>
        <w:ind w:left="120"/>
      </w:pPr>
    </w:p>
    <w:p w:rsidR="000A0B86" w:rsidRDefault="000A0B86">
      <w:pPr>
        <w:spacing w:after="0"/>
        <w:ind w:left="120"/>
      </w:pPr>
    </w:p>
    <w:p w:rsidR="000A0B86" w:rsidRDefault="000A0B86">
      <w:pPr>
        <w:spacing w:after="0"/>
        <w:ind w:left="120"/>
      </w:pPr>
    </w:p>
    <w:p w:rsidR="000A0B86" w:rsidRDefault="000A0B86">
      <w:pPr>
        <w:spacing w:after="0"/>
        <w:ind w:left="120"/>
      </w:pPr>
    </w:p>
    <w:p w:rsidR="000A0B86" w:rsidRDefault="000A0B86">
      <w:pPr>
        <w:spacing w:after="0"/>
        <w:ind w:left="120"/>
      </w:pPr>
    </w:p>
    <w:p w:rsidR="00A033E8" w:rsidRPr="00D75800" w:rsidRDefault="00A033E8" w:rsidP="00A033E8">
      <w:pPr>
        <w:tabs>
          <w:tab w:val="left" w:pos="64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5800">
        <w:rPr>
          <w:rFonts w:ascii="Times New Roman" w:hAnsi="Times New Roman" w:cs="Times New Roman"/>
          <w:b/>
          <w:bCs/>
          <w:sz w:val="36"/>
          <w:szCs w:val="36"/>
        </w:rPr>
        <w:t>АДАПТИРОВАННАЯ ОСНОВНАЯ ОБЩЕО</w:t>
      </w:r>
      <w:r w:rsidRPr="00D7580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</w:t>
      </w:r>
      <w:r w:rsidRPr="00D75800">
        <w:rPr>
          <w:rFonts w:ascii="Times New Roman" w:hAnsi="Times New Roman" w:cs="Times New Roman"/>
          <w:b/>
          <w:bCs/>
          <w:sz w:val="36"/>
          <w:szCs w:val="36"/>
        </w:rPr>
        <w:t xml:space="preserve">РАЗОВАТЕЛЬНАЯ ПРОГРАММА </w:t>
      </w:r>
    </w:p>
    <w:p w:rsidR="00A033E8" w:rsidRPr="00D75800" w:rsidRDefault="00A033E8" w:rsidP="00A033E8">
      <w:pPr>
        <w:tabs>
          <w:tab w:val="left" w:pos="64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5800">
        <w:rPr>
          <w:rFonts w:ascii="Times New Roman" w:hAnsi="Times New Roman" w:cs="Times New Roman"/>
          <w:b/>
          <w:bCs/>
          <w:sz w:val="36"/>
          <w:szCs w:val="36"/>
        </w:rPr>
        <w:t xml:space="preserve"> ОСНОВНОГО ОБЩЕГО ОБРАЗОВАНИЯ </w:t>
      </w:r>
    </w:p>
    <w:p w:rsidR="00A033E8" w:rsidRPr="00D75800" w:rsidRDefault="00A033E8" w:rsidP="00A033E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75800">
        <w:rPr>
          <w:rFonts w:ascii="Times New Roman" w:hAnsi="Times New Roman" w:cs="Times New Roman"/>
          <w:b/>
          <w:bCs/>
          <w:sz w:val="36"/>
          <w:szCs w:val="36"/>
        </w:rPr>
        <w:t>ОБУЧАЮЩИХСЯ С ЗПР</w:t>
      </w:r>
    </w:p>
    <w:p w:rsidR="000A0B86" w:rsidRDefault="000A0B86">
      <w:pPr>
        <w:spacing w:after="0"/>
        <w:ind w:left="120"/>
      </w:pPr>
    </w:p>
    <w:p w:rsidR="000A0B86" w:rsidRDefault="000A0B86">
      <w:pPr>
        <w:spacing w:after="0"/>
        <w:ind w:left="120"/>
        <w:jc w:val="center"/>
      </w:pPr>
    </w:p>
    <w:p w:rsidR="000A0B86" w:rsidRPr="002B4AA5" w:rsidRDefault="00BC351A">
      <w:pPr>
        <w:spacing w:after="0" w:line="408" w:lineRule="auto"/>
        <w:ind w:left="120"/>
        <w:jc w:val="center"/>
      </w:pPr>
      <w:r w:rsidRPr="002B4AA5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0A0B86" w:rsidRPr="002B4AA5" w:rsidRDefault="00BC351A">
      <w:pPr>
        <w:spacing w:after="0" w:line="408" w:lineRule="auto"/>
        <w:ind w:left="120"/>
        <w:jc w:val="center"/>
      </w:pPr>
      <w:r w:rsidRPr="002B4AA5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5C3258">
      <w:pPr>
        <w:spacing w:after="0"/>
        <w:ind w:left="12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Скнятиново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2B4AA5" w:rsidRPr="002B4AA5">
        <w:rPr>
          <w:rFonts w:ascii="Times New Roman" w:hAnsi="Times New Roman" w:cs="Times New Roman"/>
          <w:sz w:val="28"/>
          <w:szCs w:val="28"/>
        </w:rPr>
        <w:t xml:space="preserve"> г</w:t>
      </w:r>
      <w:r w:rsidR="002B4AA5">
        <w:t>.</w:t>
      </w: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</w:pPr>
    </w:p>
    <w:p w:rsidR="000A0B86" w:rsidRPr="002B4AA5" w:rsidRDefault="00BC351A">
      <w:pPr>
        <w:spacing w:after="0" w:line="264" w:lineRule="auto"/>
        <w:ind w:left="120"/>
        <w:jc w:val="both"/>
      </w:pPr>
      <w:bookmarkStart w:id="3" w:name="block-10816276"/>
      <w:bookmarkEnd w:id="0"/>
      <w:r w:rsidRPr="002B4AA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B4AA5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2B4AA5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0A0B86" w:rsidRPr="002B4AA5" w:rsidRDefault="00BC351A">
      <w:pPr>
        <w:spacing w:after="0" w:line="264" w:lineRule="auto"/>
        <w:ind w:firstLine="600"/>
        <w:jc w:val="both"/>
      </w:pPr>
      <w:proofErr w:type="gramStart"/>
      <w:r w:rsidRPr="002B4AA5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B4AA5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2B4AA5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</w:t>
      </w:r>
      <w:r w:rsidRPr="002B4AA5">
        <w:rPr>
          <w:rFonts w:ascii="Times New Roman" w:hAnsi="Times New Roman"/>
          <w:color w:val="000000"/>
          <w:sz w:val="28"/>
        </w:rPr>
        <w:lastRenderedPageBreak/>
        <w:t>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A0B86" w:rsidRDefault="00BC35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4" w:name="b3c9237e-6172-48ee-b1c7-f6774da89513"/>
      <w:r w:rsidRPr="002B4AA5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A033E8" w:rsidRDefault="00A033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5" w:name="_GoBack"/>
      <w:bookmarkEnd w:id="5"/>
    </w:p>
    <w:p w:rsidR="00A033E8" w:rsidRPr="00D75800" w:rsidRDefault="00A033E8" w:rsidP="00A033E8">
      <w:pPr>
        <w:pStyle w:val="11"/>
        <w:shd w:val="clear" w:color="auto" w:fill="auto"/>
        <w:ind w:firstLine="400"/>
        <w:jc w:val="both"/>
        <w:rPr>
          <w:sz w:val="28"/>
          <w:szCs w:val="28"/>
        </w:rPr>
      </w:pPr>
      <w:r w:rsidRPr="004F4059">
        <w:rPr>
          <w:iCs/>
          <w:sz w:val="28"/>
          <w:szCs w:val="28"/>
        </w:rPr>
        <w:t xml:space="preserve">В </w:t>
      </w:r>
      <w:r>
        <w:rPr>
          <w:iCs/>
        </w:rPr>
        <w:t xml:space="preserve"> </w:t>
      </w:r>
      <w:r w:rsidRPr="00D75800">
        <w:rPr>
          <w:iCs/>
          <w:sz w:val="28"/>
          <w:szCs w:val="28"/>
        </w:rPr>
        <w:t xml:space="preserve">классах обучаются дети с ОВЗ (ЗПР). Программа учитывает особенности развития детей с психическими, познавательными возможностями и социально-возрастными потребностями. У детей 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 деятельности, быстрая ее </w:t>
      </w:r>
      <w:proofErr w:type="spellStart"/>
      <w:r w:rsidRPr="00D75800">
        <w:rPr>
          <w:iCs/>
          <w:sz w:val="28"/>
          <w:szCs w:val="28"/>
        </w:rPr>
        <w:t>пресыщаемость</w:t>
      </w:r>
      <w:proofErr w:type="spellEnd"/>
      <w:r w:rsidRPr="00D75800">
        <w:rPr>
          <w:iCs/>
          <w:sz w:val="28"/>
          <w:szCs w:val="28"/>
        </w:rPr>
        <w:t xml:space="preserve">, преобладание игровых интересов. У детей наблюдается как задержка развития эмоционально-волевой сферы, так и развития познавательной деятельности. Они из-за особенностей своего психического развития трудно усваивают программу по математике. В связи с этим </w:t>
      </w:r>
      <w:r w:rsidRPr="00D75800">
        <w:rPr>
          <w:iCs/>
          <w:sz w:val="28"/>
          <w:szCs w:val="28"/>
        </w:rPr>
        <w:lastRenderedPageBreak/>
        <w:t>необходимо увеличивать количество упражнений и заданий, связанных с повторением пройденного материала и с практической деятельностью учащихся. Некоторые темы давать как ознакомительные; исключать отдельные трудные доказательства; теоретический материал рекомендуется преподносить в процессе решения задач и выполнения заданий наглядно-практического характера. Учитывая психологические особенности и возможности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 правил, списывания готовых решений и т.д. Учащиеся должны уметь показать и объяснить все, что они делают, решают, рисуют, чертят, собирают. При решении задач должны учиться анализировать, выделять в ней неизвестное, записывать ее кратко, объяснять выбор арифметического действия, формулировать ответ, т.е. овладевать общими приемами работы над арифметической задачей, что помогает коррекции их мышления и речи. Органическое единство практической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A033E8" w:rsidRDefault="00A033E8" w:rsidP="00A033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033E8" w:rsidRPr="00597063" w:rsidRDefault="00A033E8" w:rsidP="00A033E8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Специфические образовательные потребности для обучающихся с ЗПР: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организация процесса обучения с учетом специфики усвоения знаний, умений и навыков обучающимися с учетом темпа учебной работы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</w:t>
      </w:r>
      <w:proofErr w:type="gramStart"/>
      <w:r w:rsidRPr="00597063">
        <w:rPr>
          <w:rFonts w:ascii="Times New Roman" w:hAnsi="Times New Roman"/>
          <w:color w:val="000000"/>
          <w:sz w:val="28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обучающихся с ЗПР;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постоянный (пошаговый) мониторинг результативности образования и </w:t>
      </w:r>
      <w:proofErr w:type="spellStart"/>
      <w:r w:rsidRPr="00597063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социальной компетенции обучающихся, уровня и динамики психофизического развития;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  <w:proofErr w:type="gramEnd"/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постоянное стимулирование познавательной активности, побуждение интереса к себе, окружающему предметному и социальному миру;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lastRenderedPageBreak/>
        <w:t xml:space="preserve"> - постоянная помощь в осмыслении и расширении контекста усваиваемых знаний, в закреплении и совершенствовании освоенных умений;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специальное обучение «переносу» сформированных знаний и умений в новые ситуации взаимодействия с действительностью;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постоянная актуализация знаний, умений и одобряемых обществом норм поведения;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использование преимущественно позитивных сре</w:t>
      </w:r>
      <w:proofErr w:type="gramStart"/>
      <w:r w:rsidRPr="00597063">
        <w:rPr>
          <w:rFonts w:ascii="Times New Roman" w:hAnsi="Times New Roman"/>
          <w:color w:val="000000"/>
          <w:sz w:val="28"/>
        </w:rPr>
        <w:t>дств ст</w:t>
      </w:r>
      <w:proofErr w:type="gramEnd"/>
      <w:r w:rsidRPr="00597063">
        <w:rPr>
          <w:rFonts w:ascii="Times New Roman" w:hAnsi="Times New Roman"/>
          <w:color w:val="000000"/>
          <w:sz w:val="28"/>
        </w:rPr>
        <w:t>имуляции деятельности и поведения;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специальная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психокоррекционная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развитие и отработка средств коммуникации, приемов конструктивного общения и взаимодействия со сверстниками, взрослыми, формирование навыков социально одобряемого поведения.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Развитие всех психических процессов у детей с умственной отсталостью отличается качественным своеобразием. Относительно сохранной у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с умственной отсталостью (интеллектуальными нарушениями) оказывается чувственная ступень познания ― ощущение и восприятие. Но и в этих познавательных процессах сказывается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дефицитарность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: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</w:t>
      </w:r>
      <w:r>
        <w:rPr>
          <w:rFonts w:ascii="Times New Roman" w:hAnsi="Times New Roman"/>
          <w:color w:val="000000"/>
          <w:sz w:val="28"/>
        </w:rPr>
        <w:t xml:space="preserve">(интеллектуальными нарушениями) в окружающей среде. </w:t>
      </w:r>
      <w:r w:rsidRPr="00597063">
        <w:rPr>
          <w:rFonts w:ascii="Times New Roman" w:hAnsi="Times New Roman"/>
          <w:color w:val="000000"/>
          <w:sz w:val="28"/>
        </w:rPr>
        <w:t xml:space="preserve">Нарушение объема и темпа восприятия, недостаточная его дифференцировка, не могут не оказывать отрицательного влияния на весь ход развития ребенка с умственной отсталостью </w:t>
      </w:r>
      <w:r>
        <w:rPr>
          <w:rFonts w:ascii="Times New Roman" w:hAnsi="Times New Roman"/>
          <w:color w:val="000000"/>
          <w:sz w:val="28"/>
        </w:rPr>
        <w:t xml:space="preserve">(интеллектуальными нарушениями). </w:t>
      </w:r>
      <w:r w:rsidRPr="00597063">
        <w:rPr>
          <w:rFonts w:ascii="Times New Roman" w:hAnsi="Times New Roman"/>
          <w:color w:val="000000"/>
          <w:sz w:val="28"/>
        </w:rPr>
        <w:t>Однако особая организация учебной и внеурочной работы, основанной на использовании практической деятельности; проведение специальных коррекционных занятий не только повышают качество ощущений и восприятий, но и оказывают положительное влияние на развитие интеллектуальной сферы, в частности овладение отдельными мыслительными операциями.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Из всех видов мышления (наглядно-действенного, наглядно-образного и словесно-логического) </w:t>
      </w:r>
      <w:proofErr w:type="gramStart"/>
      <w:r w:rsidRPr="00597063">
        <w:rPr>
          <w:rFonts w:ascii="Times New Roman" w:hAnsi="Times New Roman"/>
          <w:color w:val="000000"/>
          <w:sz w:val="28"/>
        </w:rPr>
        <w:t>у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обучающихся с легкой умственной отсталостью </w:t>
      </w:r>
      <w:r>
        <w:rPr>
          <w:rFonts w:ascii="Times New Roman" w:hAnsi="Times New Roman"/>
          <w:color w:val="000000"/>
          <w:sz w:val="28"/>
        </w:rPr>
        <w:t xml:space="preserve">(интеллектуальными нарушениями) в большей степени недоразвито словесно-логическое мышление. </w:t>
      </w:r>
      <w:r w:rsidRPr="00597063">
        <w:rPr>
          <w:rFonts w:ascii="Times New Roman" w:hAnsi="Times New Roman"/>
          <w:color w:val="000000"/>
          <w:sz w:val="28"/>
        </w:rPr>
        <w:t xml:space="preserve">Это выражается в слабости обобщения, трудностях понимания смысла явления или факта.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присуща сниженная активность мыслительных процессов и слабая регулирующая роль мышления: зачастую, они начинают выполнять работу, не дослушав </w:t>
      </w:r>
      <w:r w:rsidRPr="00597063">
        <w:rPr>
          <w:rFonts w:ascii="Times New Roman" w:hAnsi="Times New Roman"/>
          <w:color w:val="000000"/>
          <w:sz w:val="28"/>
        </w:rPr>
        <w:lastRenderedPageBreak/>
        <w:t xml:space="preserve">инструкции, не поняв цели задания, не имея внутреннего плана действия. Однако при особой организации учебной деятельности, направленной на обучение школьников с умственной отсталостью (интеллектуальными нарушениями)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пользованиюрациональными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и целенаправленными способами выполнения задания, оказывается возможным в той или иной степени </w:t>
      </w:r>
      <w:proofErr w:type="spellStart"/>
      <w:r w:rsidRPr="00597063">
        <w:rPr>
          <w:rFonts w:ascii="Times New Roman" w:hAnsi="Times New Roman"/>
          <w:color w:val="000000"/>
          <w:sz w:val="28"/>
        </w:rPr>
        <w:t>скорригировать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недостатки мыслительной деятельности. Использование специальных методов и приемов, применяющихся в процессе коррекционно-развивающего обучения, позволяет оказывать влияние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наразвитие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различных видов мышления обучающихся с умственной отсталостью(интеллектуальными нарушениями), в том числе и словесно-логического</w:t>
      </w:r>
      <w:proofErr w:type="gramStart"/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Д</w:t>
      </w:r>
      <w:proofErr w:type="gramEnd"/>
      <w:r w:rsidRPr="00597063">
        <w:rPr>
          <w:rFonts w:ascii="Times New Roman" w:hAnsi="Times New Roman"/>
          <w:color w:val="000000"/>
          <w:sz w:val="28"/>
        </w:rPr>
        <w:t>ля активизации деятельности учащихся с ОВЗ можно использовать следующие активные приёмы обучения: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Наглядные опоры в обучении: алгоритмы, схемы, шаблоны, рисунки.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Поэтапное формирование умственных действий.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Выделение существенных признаков изучаемых явлений (умение анализировать, выделять главное в материале).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Деление крупного материала на мелкие, связанные между собой части.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Создание доброжелательной атмосферы на уроке.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Авансирование успеха. 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Связь предметного содержания с жизнью.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Привлечение дополнительных ресурсов (специальная индивидуальная помощь, оборудование, другие вспомогательные средства).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Регулярная смена видов деятельности и форм работы на уроке.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7063">
        <w:rPr>
          <w:rFonts w:ascii="Times New Roman" w:hAnsi="Times New Roman"/>
          <w:color w:val="000000"/>
          <w:sz w:val="28"/>
        </w:rPr>
        <w:t>Активный метод рефлексии, необходимый в процессе коррекционно-развивающего обучения и на завершающем этапе всего занятия</w:t>
      </w:r>
      <w:r w:rsidRPr="00597063">
        <w:rPr>
          <w:sz w:val="28"/>
        </w:rPr>
        <w:br/>
      </w:r>
      <w:r w:rsidRPr="00597063">
        <w:rPr>
          <w:sz w:val="28"/>
        </w:rPr>
        <w:br/>
      </w:r>
      <w:bookmarkStart w:id="6" w:name="88e7274f-146c-45cf-bb6c-0aa84ae038d1"/>
      <w:r w:rsidRPr="00597063">
        <w:rPr>
          <w:rFonts w:ascii="Times New Roman" w:hAnsi="Times New Roman"/>
          <w:color w:val="000000"/>
          <w:sz w:val="28"/>
        </w:rPr>
        <w:t xml:space="preserve"> Промежуточная аттестация обучающихся проводится в форме контрольной работы за курс соответствующего класса.</w:t>
      </w:r>
      <w:bookmarkEnd w:id="6"/>
      <w:r w:rsidRPr="00597063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A033E8" w:rsidRPr="002B4AA5" w:rsidRDefault="00A033E8">
      <w:pPr>
        <w:spacing w:after="0" w:line="264" w:lineRule="auto"/>
        <w:ind w:firstLine="600"/>
        <w:jc w:val="both"/>
      </w:pPr>
    </w:p>
    <w:p w:rsidR="000A0B86" w:rsidRPr="002B4AA5" w:rsidRDefault="000A0B86">
      <w:pPr>
        <w:sectPr w:rsidR="000A0B86" w:rsidRPr="002B4AA5">
          <w:pgSz w:w="11906" w:h="16383"/>
          <w:pgMar w:top="1134" w:right="850" w:bottom="1134" w:left="1701" w:header="720" w:footer="720" w:gutter="0"/>
          <w:cols w:space="720"/>
        </w:sectPr>
      </w:pPr>
    </w:p>
    <w:p w:rsidR="000A0B86" w:rsidRPr="002B4AA5" w:rsidRDefault="00BC351A">
      <w:pPr>
        <w:spacing w:after="0" w:line="264" w:lineRule="auto"/>
        <w:ind w:left="120"/>
        <w:jc w:val="both"/>
      </w:pPr>
      <w:bookmarkStart w:id="7" w:name="block-10816271"/>
      <w:bookmarkEnd w:id="3"/>
      <w:r w:rsidRPr="002B4AA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7 КЛАСС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B4AA5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2B4AA5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8 КЛАСС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B4AA5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2B4AA5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B4AA5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9 КЛАСС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A0B86" w:rsidRPr="002B4AA5" w:rsidRDefault="000A0B86">
      <w:pPr>
        <w:sectPr w:rsidR="000A0B86" w:rsidRPr="002B4AA5">
          <w:pgSz w:w="11906" w:h="16383"/>
          <w:pgMar w:top="1134" w:right="850" w:bottom="1134" w:left="1701" w:header="720" w:footer="720" w:gutter="0"/>
          <w:cols w:space="720"/>
        </w:sectPr>
      </w:pPr>
    </w:p>
    <w:p w:rsidR="000A0B86" w:rsidRPr="002B4AA5" w:rsidRDefault="00BC351A">
      <w:pPr>
        <w:spacing w:after="0" w:line="264" w:lineRule="auto"/>
        <w:ind w:left="120"/>
        <w:jc w:val="both"/>
      </w:pPr>
      <w:bookmarkStart w:id="8" w:name="block-10816272"/>
      <w:bookmarkEnd w:id="7"/>
      <w:r w:rsidRPr="002B4AA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B4AA5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B4AA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B4AA5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Default="00BC3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A0B86" w:rsidRPr="002B4AA5" w:rsidRDefault="00BC351A">
      <w:pPr>
        <w:numPr>
          <w:ilvl w:val="0"/>
          <w:numId w:val="1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A0B86" w:rsidRPr="002B4AA5" w:rsidRDefault="00BC351A">
      <w:pPr>
        <w:numPr>
          <w:ilvl w:val="0"/>
          <w:numId w:val="1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A0B86" w:rsidRPr="002B4AA5" w:rsidRDefault="00BC351A">
      <w:pPr>
        <w:numPr>
          <w:ilvl w:val="0"/>
          <w:numId w:val="1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A0B86" w:rsidRPr="002B4AA5" w:rsidRDefault="00BC351A">
      <w:pPr>
        <w:numPr>
          <w:ilvl w:val="0"/>
          <w:numId w:val="1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0B86" w:rsidRPr="002B4AA5" w:rsidRDefault="00BC351A">
      <w:pPr>
        <w:numPr>
          <w:ilvl w:val="0"/>
          <w:numId w:val="1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B4AA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B4AA5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A0B86" w:rsidRPr="002B4AA5" w:rsidRDefault="00BC351A">
      <w:pPr>
        <w:numPr>
          <w:ilvl w:val="0"/>
          <w:numId w:val="1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0B86" w:rsidRDefault="00BC3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A0B86" w:rsidRPr="002B4AA5" w:rsidRDefault="00BC351A">
      <w:pPr>
        <w:numPr>
          <w:ilvl w:val="0"/>
          <w:numId w:val="2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A0B86" w:rsidRPr="002B4AA5" w:rsidRDefault="00BC351A">
      <w:pPr>
        <w:numPr>
          <w:ilvl w:val="0"/>
          <w:numId w:val="2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A0B86" w:rsidRPr="002B4AA5" w:rsidRDefault="00BC351A">
      <w:pPr>
        <w:numPr>
          <w:ilvl w:val="0"/>
          <w:numId w:val="2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0B86" w:rsidRPr="002B4AA5" w:rsidRDefault="00BC351A">
      <w:pPr>
        <w:numPr>
          <w:ilvl w:val="0"/>
          <w:numId w:val="2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0B86" w:rsidRDefault="00BC3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A0B86" w:rsidRPr="002B4AA5" w:rsidRDefault="00BC351A">
      <w:pPr>
        <w:numPr>
          <w:ilvl w:val="0"/>
          <w:numId w:val="3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A0B86" w:rsidRPr="002B4AA5" w:rsidRDefault="00BC351A">
      <w:pPr>
        <w:numPr>
          <w:ilvl w:val="0"/>
          <w:numId w:val="3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A0B86" w:rsidRPr="002B4AA5" w:rsidRDefault="00BC351A">
      <w:pPr>
        <w:numPr>
          <w:ilvl w:val="0"/>
          <w:numId w:val="3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A0B86" w:rsidRPr="002B4AA5" w:rsidRDefault="00BC351A">
      <w:pPr>
        <w:numPr>
          <w:ilvl w:val="0"/>
          <w:numId w:val="3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A0B86" w:rsidRDefault="00BC3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A0B86" w:rsidRPr="002B4AA5" w:rsidRDefault="00BC351A">
      <w:pPr>
        <w:numPr>
          <w:ilvl w:val="0"/>
          <w:numId w:val="4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B4AA5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A0B86" w:rsidRPr="002B4AA5" w:rsidRDefault="00BC351A">
      <w:pPr>
        <w:numPr>
          <w:ilvl w:val="0"/>
          <w:numId w:val="4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A0B86" w:rsidRPr="002B4AA5" w:rsidRDefault="00BC351A">
      <w:pPr>
        <w:numPr>
          <w:ilvl w:val="0"/>
          <w:numId w:val="4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A0B86" w:rsidRPr="002B4AA5" w:rsidRDefault="00BC351A">
      <w:pPr>
        <w:numPr>
          <w:ilvl w:val="0"/>
          <w:numId w:val="4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A0B86" w:rsidRPr="002B4AA5" w:rsidRDefault="00BC351A">
      <w:pPr>
        <w:numPr>
          <w:ilvl w:val="0"/>
          <w:numId w:val="4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A0B86" w:rsidRPr="002B4AA5" w:rsidRDefault="00BC351A">
      <w:pPr>
        <w:numPr>
          <w:ilvl w:val="0"/>
          <w:numId w:val="4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A0B86" w:rsidRPr="002B4AA5" w:rsidRDefault="00BC351A">
      <w:pPr>
        <w:numPr>
          <w:ilvl w:val="0"/>
          <w:numId w:val="5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A0B86" w:rsidRDefault="00BC3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A0B86" w:rsidRPr="002B4AA5" w:rsidRDefault="00BC351A">
      <w:pPr>
        <w:numPr>
          <w:ilvl w:val="0"/>
          <w:numId w:val="6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A0B86" w:rsidRPr="002B4AA5" w:rsidRDefault="00BC351A">
      <w:pPr>
        <w:numPr>
          <w:ilvl w:val="0"/>
          <w:numId w:val="6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A0B86" w:rsidRPr="002B4AA5" w:rsidRDefault="00BC351A">
      <w:pPr>
        <w:numPr>
          <w:ilvl w:val="0"/>
          <w:numId w:val="6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B4AA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B4AA5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firstLine="600"/>
        <w:jc w:val="both"/>
      </w:pPr>
      <w:bookmarkStart w:id="9" w:name="_Toc124426249"/>
      <w:bookmarkEnd w:id="9"/>
      <w:r w:rsidRPr="002B4AA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A5">
        <w:rPr>
          <w:rFonts w:ascii="Times New Roman" w:hAnsi="Times New Roman"/>
          <w:b/>
          <w:color w:val="000000"/>
          <w:sz w:val="28"/>
        </w:rPr>
        <w:t>в 7 классе</w:t>
      </w:r>
      <w:r w:rsidRPr="002B4AA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B4AA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B4AA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A5">
        <w:rPr>
          <w:rFonts w:ascii="Times New Roman" w:hAnsi="Times New Roman"/>
          <w:b/>
          <w:color w:val="000000"/>
          <w:sz w:val="28"/>
        </w:rPr>
        <w:t>в 8 классе</w:t>
      </w:r>
      <w:r w:rsidRPr="002B4AA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B4AA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B4AA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0A0B86" w:rsidRPr="002B4AA5" w:rsidRDefault="00BC351A">
      <w:pPr>
        <w:spacing w:after="0" w:line="264" w:lineRule="auto"/>
        <w:ind w:firstLine="600"/>
        <w:jc w:val="both"/>
      </w:pPr>
      <w:proofErr w:type="gramStart"/>
      <w:r w:rsidRPr="002B4AA5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A5">
        <w:rPr>
          <w:rFonts w:ascii="Times New Roman" w:hAnsi="Times New Roman"/>
          <w:b/>
          <w:color w:val="000000"/>
          <w:sz w:val="28"/>
        </w:rPr>
        <w:t>в 9 классе</w:t>
      </w:r>
      <w:r w:rsidRPr="002B4AA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B4AA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B4AA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A0B86" w:rsidRPr="002B4AA5" w:rsidRDefault="000A0B86">
      <w:pPr>
        <w:sectPr w:rsidR="000A0B86" w:rsidRPr="002B4AA5">
          <w:pgSz w:w="11906" w:h="16383"/>
          <w:pgMar w:top="1134" w:right="850" w:bottom="1134" w:left="1701" w:header="720" w:footer="720" w:gutter="0"/>
          <w:cols w:space="720"/>
        </w:sectPr>
      </w:pPr>
    </w:p>
    <w:p w:rsidR="000A0B86" w:rsidRDefault="00BC351A">
      <w:pPr>
        <w:spacing w:after="0"/>
        <w:ind w:left="120"/>
      </w:pPr>
      <w:bookmarkStart w:id="10" w:name="block-10816273"/>
      <w:bookmarkEnd w:id="8"/>
      <w:r w:rsidRPr="002B4AA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0B86" w:rsidRDefault="00BC3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A0B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Default="000A0B86"/>
        </w:tc>
      </w:tr>
    </w:tbl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BC3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A0B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Default="000A0B86"/>
        </w:tc>
      </w:tr>
    </w:tbl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BC3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A0B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Default="000A0B86"/>
        </w:tc>
      </w:tr>
    </w:tbl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BC351A">
      <w:pPr>
        <w:spacing w:after="0"/>
        <w:ind w:left="120"/>
      </w:pPr>
      <w:bookmarkStart w:id="11" w:name="block-108162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0B86" w:rsidRDefault="00BC3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A0B8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Default="000A0B86"/>
        </w:tc>
      </w:tr>
    </w:tbl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BC3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A0B8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2B4AA5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Default="000A0B86"/>
        </w:tc>
      </w:tr>
    </w:tbl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BC3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A0B8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Default="000A0B86"/>
        </w:tc>
      </w:tr>
    </w:tbl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BC351A">
      <w:pPr>
        <w:spacing w:after="0"/>
        <w:ind w:left="120"/>
      </w:pPr>
      <w:bookmarkStart w:id="12" w:name="block-108162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0B86" w:rsidRDefault="00BC35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0B86" w:rsidRPr="002B4AA5" w:rsidRDefault="00BC351A">
      <w:pPr>
        <w:spacing w:after="0" w:line="480" w:lineRule="auto"/>
        <w:ind w:left="120"/>
      </w:pPr>
      <w:bookmarkStart w:id="13" w:name="08f63327-de1a-4627-a256-8545dcca3d8e"/>
      <w:r w:rsidRPr="002B4AA5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</w:p>
    <w:p w:rsidR="000A0B86" w:rsidRPr="002B4AA5" w:rsidRDefault="000A0B86">
      <w:pPr>
        <w:spacing w:after="0" w:line="480" w:lineRule="auto"/>
        <w:ind w:left="120"/>
      </w:pPr>
    </w:p>
    <w:p w:rsidR="000A0B86" w:rsidRPr="002B4AA5" w:rsidRDefault="000A0B86">
      <w:pPr>
        <w:spacing w:after="0"/>
        <w:ind w:left="120"/>
      </w:pPr>
    </w:p>
    <w:p w:rsidR="000A0B86" w:rsidRPr="002B4AA5" w:rsidRDefault="00BC351A">
      <w:pPr>
        <w:spacing w:after="0" w:line="480" w:lineRule="auto"/>
        <w:ind w:left="120"/>
      </w:pPr>
      <w:r w:rsidRPr="002B4AA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0B86" w:rsidRPr="002B4AA5" w:rsidRDefault="000A0B86">
      <w:pPr>
        <w:spacing w:after="0" w:line="480" w:lineRule="auto"/>
        <w:ind w:left="120"/>
      </w:pPr>
    </w:p>
    <w:p w:rsidR="000A0B86" w:rsidRPr="002B4AA5" w:rsidRDefault="000A0B86">
      <w:pPr>
        <w:spacing w:after="0"/>
        <w:ind w:left="120"/>
      </w:pPr>
    </w:p>
    <w:p w:rsidR="000A0B86" w:rsidRPr="002B4AA5" w:rsidRDefault="00BC351A">
      <w:pPr>
        <w:spacing w:after="0" w:line="480" w:lineRule="auto"/>
        <w:ind w:left="120"/>
      </w:pPr>
      <w:r w:rsidRPr="002B4AA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A0B86" w:rsidRPr="002B4AA5" w:rsidRDefault="000A0B86">
      <w:pPr>
        <w:spacing w:after="0" w:line="480" w:lineRule="auto"/>
        <w:ind w:left="120"/>
      </w:pPr>
    </w:p>
    <w:p w:rsidR="000A0B86" w:rsidRPr="002B4AA5" w:rsidRDefault="000A0B86">
      <w:pPr>
        <w:sectPr w:rsidR="000A0B86" w:rsidRPr="002B4AA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C351A" w:rsidRPr="002B4AA5" w:rsidRDefault="00BC351A"/>
    <w:sectPr w:rsidR="00BC351A" w:rsidRPr="002B4A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C47"/>
    <w:multiLevelType w:val="multilevel"/>
    <w:tmpl w:val="F738D8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D5C1A"/>
    <w:multiLevelType w:val="multilevel"/>
    <w:tmpl w:val="43D845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BF773D"/>
    <w:multiLevelType w:val="multilevel"/>
    <w:tmpl w:val="5F8292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281D61"/>
    <w:multiLevelType w:val="multilevel"/>
    <w:tmpl w:val="8758A1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F67FAA"/>
    <w:multiLevelType w:val="multilevel"/>
    <w:tmpl w:val="E752ED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8E6D58"/>
    <w:multiLevelType w:val="multilevel"/>
    <w:tmpl w:val="4A040F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86"/>
    <w:rsid w:val="000A0B86"/>
    <w:rsid w:val="002B4AA5"/>
    <w:rsid w:val="005C3258"/>
    <w:rsid w:val="00A033E8"/>
    <w:rsid w:val="00B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A033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A033E8"/>
    <w:pPr>
      <w:widowControl w:val="0"/>
      <w:shd w:val="clear" w:color="auto" w:fill="FFFFFF"/>
      <w:spacing w:after="140" w:line="259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A033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A033E8"/>
    <w:pPr>
      <w:widowControl w:val="0"/>
      <w:shd w:val="clear" w:color="auto" w:fill="FFFFFF"/>
      <w:spacing w:after="14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6584</Words>
  <Characters>37530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2025-03-25T09:11:00Z</dcterms:created>
  <dcterms:modified xsi:type="dcterms:W3CDTF">2025-03-25T09:11:00Z</dcterms:modified>
</cp:coreProperties>
</file>