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FC8" w:rsidRPr="00EB0CC3" w:rsidRDefault="00F12FC8" w:rsidP="00F12FC8">
      <w:r w:rsidRPr="00EB0CC3">
        <w:t xml:space="preserve">Рассмотрено на заседании                      </w:t>
      </w:r>
      <w:r w:rsidR="00D363DB" w:rsidRPr="00EB0CC3">
        <w:t xml:space="preserve">                       </w:t>
      </w:r>
      <w:r w:rsidRPr="00EB0CC3">
        <w:t xml:space="preserve"> Утверждаю _________________</w:t>
      </w:r>
    </w:p>
    <w:p w:rsidR="00F12FC8" w:rsidRPr="00EB0CC3" w:rsidRDefault="00F12FC8" w:rsidP="00F12FC8">
      <w:r w:rsidRPr="00EB0CC3">
        <w:t xml:space="preserve">педагогического совета                    </w:t>
      </w:r>
      <w:r w:rsidR="00433AB1">
        <w:t xml:space="preserve">                             </w:t>
      </w:r>
      <w:r w:rsidRPr="00EB0CC3">
        <w:t>директор школы Новожилова Н. М.</w:t>
      </w:r>
    </w:p>
    <w:p w:rsidR="00F12FC8" w:rsidRPr="00EB0CC3" w:rsidRDefault="00B92AAE" w:rsidP="00F12FC8">
      <w:r>
        <w:t>протокол № 4  от 2</w:t>
      </w:r>
      <w:r w:rsidR="00425275">
        <w:t>6</w:t>
      </w:r>
      <w:r w:rsidR="000F289F">
        <w:t>.03.202</w:t>
      </w:r>
      <w:r w:rsidR="00425275">
        <w:t>4</w:t>
      </w:r>
    </w:p>
    <w:p w:rsidR="00F12FC8" w:rsidRPr="00EB0CC3" w:rsidRDefault="00F12FC8" w:rsidP="00F12FC8"/>
    <w:p w:rsidR="00F12FC8" w:rsidRPr="00EB0CC3" w:rsidRDefault="00F12FC8" w:rsidP="00F12FC8"/>
    <w:p w:rsidR="00F12FC8" w:rsidRPr="00EB0CC3" w:rsidRDefault="00F12FC8" w:rsidP="00F12FC8"/>
    <w:p w:rsidR="00F12FC8" w:rsidRPr="00EB0CC3" w:rsidRDefault="00F12FC8" w:rsidP="00F12FC8"/>
    <w:p w:rsidR="00F12FC8" w:rsidRPr="00EB0CC3" w:rsidRDefault="00F12FC8" w:rsidP="00F12FC8"/>
    <w:p w:rsidR="00F12FC8" w:rsidRPr="00EB0CC3" w:rsidRDefault="00F12FC8" w:rsidP="00F12FC8">
      <w:pPr>
        <w:jc w:val="center"/>
        <w:rPr>
          <w:b/>
        </w:rPr>
      </w:pPr>
    </w:p>
    <w:p w:rsidR="00F12FC8" w:rsidRPr="00EB0CC3" w:rsidRDefault="00F12FC8" w:rsidP="00F12FC8">
      <w:pPr>
        <w:jc w:val="center"/>
        <w:rPr>
          <w:b/>
        </w:rPr>
      </w:pPr>
    </w:p>
    <w:p w:rsidR="00F12FC8" w:rsidRPr="00EB0CC3" w:rsidRDefault="00F12FC8" w:rsidP="00F12FC8">
      <w:pPr>
        <w:jc w:val="center"/>
        <w:rPr>
          <w:b/>
        </w:rPr>
      </w:pPr>
    </w:p>
    <w:p w:rsidR="00F12FC8" w:rsidRPr="00EB0CC3" w:rsidRDefault="00F12FC8" w:rsidP="00F12FC8">
      <w:pPr>
        <w:jc w:val="center"/>
        <w:rPr>
          <w:b/>
        </w:rPr>
      </w:pPr>
    </w:p>
    <w:p w:rsidR="00F12FC8" w:rsidRPr="00EB0CC3" w:rsidRDefault="00F12FC8" w:rsidP="00F12FC8">
      <w:pPr>
        <w:jc w:val="center"/>
        <w:rPr>
          <w:b/>
          <w:sz w:val="40"/>
          <w:szCs w:val="40"/>
        </w:rPr>
      </w:pPr>
    </w:p>
    <w:p w:rsidR="00F12FC8" w:rsidRPr="00EB0CC3" w:rsidRDefault="00F12FC8" w:rsidP="00F12FC8">
      <w:pPr>
        <w:jc w:val="center"/>
        <w:rPr>
          <w:b/>
          <w:sz w:val="40"/>
          <w:szCs w:val="40"/>
        </w:rPr>
      </w:pPr>
    </w:p>
    <w:p w:rsidR="00F12FC8" w:rsidRPr="00EB0CC3" w:rsidRDefault="00F12FC8" w:rsidP="00F12FC8">
      <w:pPr>
        <w:jc w:val="center"/>
        <w:rPr>
          <w:b/>
          <w:sz w:val="40"/>
          <w:szCs w:val="40"/>
        </w:rPr>
      </w:pPr>
      <w:r w:rsidRPr="00EB0CC3">
        <w:rPr>
          <w:b/>
          <w:sz w:val="40"/>
          <w:szCs w:val="40"/>
        </w:rPr>
        <w:t>Отчет</w:t>
      </w:r>
    </w:p>
    <w:p w:rsidR="00F12FC8" w:rsidRPr="00EB0CC3" w:rsidRDefault="00F12FC8" w:rsidP="00F12FC8">
      <w:pPr>
        <w:jc w:val="center"/>
        <w:rPr>
          <w:b/>
          <w:sz w:val="40"/>
          <w:szCs w:val="40"/>
        </w:rPr>
      </w:pPr>
      <w:r w:rsidRPr="00EB0CC3">
        <w:rPr>
          <w:b/>
          <w:sz w:val="40"/>
          <w:szCs w:val="40"/>
        </w:rPr>
        <w:t>о результатах самообследования                                           Муниципального общеобразовательного учреждения Скнятиновская основная общеобразовательная школа</w:t>
      </w:r>
    </w:p>
    <w:p w:rsidR="00F12FC8" w:rsidRPr="00EB0CC3" w:rsidRDefault="0012642A" w:rsidP="00F12FC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за  202</w:t>
      </w:r>
      <w:r w:rsidR="00425275">
        <w:rPr>
          <w:b/>
          <w:sz w:val="40"/>
          <w:szCs w:val="40"/>
        </w:rPr>
        <w:t>3</w:t>
      </w:r>
      <w:r w:rsidR="00F12FC8" w:rsidRPr="00EB0CC3">
        <w:rPr>
          <w:b/>
          <w:sz w:val="40"/>
          <w:szCs w:val="40"/>
        </w:rPr>
        <w:t xml:space="preserve"> г.</w:t>
      </w:r>
      <w:bookmarkStart w:id="0" w:name="_GoBack"/>
      <w:bookmarkEnd w:id="0"/>
    </w:p>
    <w:p w:rsidR="00F12FC8" w:rsidRPr="00EB0CC3" w:rsidRDefault="00F12FC8" w:rsidP="00F12FC8">
      <w:pPr>
        <w:pStyle w:val="35"/>
        <w:shd w:val="clear" w:color="auto" w:fill="auto"/>
        <w:ind w:right="320" w:firstLine="2180"/>
        <w:jc w:val="center"/>
        <w:rPr>
          <w:sz w:val="24"/>
          <w:szCs w:val="24"/>
        </w:rPr>
      </w:pPr>
    </w:p>
    <w:p w:rsidR="00E62401" w:rsidRPr="00EB0CC3" w:rsidRDefault="00E62401" w:rsidP="00DF5AB9">
      <w:pPr>
        <w:ind w:hanging="540"/>
        <w:rPr>
          <w:sz w:val="26"/>
          <w:szCs w:val="26"/>
        </w:rPr>
      </w:pPr>
    </w:p>
    <w:p w:rsidR="00F12FC8" w:rsidRPr="00EB0CC3" w:rsidRDefault="00F12FC8" w:rsidP="00D574BA">
      <w:pPr>
        <w:spacing w:line="240" w:lineRule="atLeast"/>
        <w:jc w:val="center"/>
        <w:rPr>
          <w:b/>
        </w:rPr>
      </w:pPr>
    </w:p>
    <w:p w:rsidR="00F12FC8" w:rsidRPr="00EB0CC3" w:rsidRDefault="00F12FC8" w:rsidP="00D574BA">
      <w:pPr>
        <w:spacing w:line="240" w:lineRule="atLeast"/>
        <w:jc w:val="center"/>
        <w:rPr>
          <w:b/>
        </w:rPr>
      </w:pPr>
    </w:p>
    <w:p w:rsidR="00F12FC8" w:rsidRPr="00EB0CC3" w:rsidRDefault="00F12FC8" w:rsidP="00D574BA">
      <w:pPr>
        <w:spacing w:line="240" w:lineRule="atLeast"/>
        <w:jc w:val="center"/>
        <w:rPr>
          <w:b/>
        </w:rPr>
      </w:pPr>
    </w:p>
    <w:p w:rsidR="00F12FC8" w:rsidRPr="00EB0CC3" w:rsidRDefault="00F12FC8" w:rsidP="00D574BA">
      <w:pPr>
        <w:spacing w:line="240" w:lineRule="atLeast"/>
        <w:jc w:val="center"/>
        <w:rPr>
          <w:b/>
        </w:rPr>
      </w:pPr>
    </w:p>
    <w:p w:rsidR="00F12FC8" w:rsidRPr="00EB0CC3" w:rsidRDefault="00F12FC8" w:rsidP="00D574BA">
      <w:pPr>
        <w:spacing w:line="240" w:lineRule="atLeast"/>
        <w:jc w:val="center"/>
        <w:rPr>
          <w:b/>
        </w:rPr>
      </w:pPr>
    </w:p>
    <w:p w:rsidR="00F12FC8" w:rsidRPr="00EB0CC3" w:rsidRDefault="00F12FC8" w:rsidP="00D574BA">
      <w:pPr>
        <w:spacing w:line="240" w:lineRule="atLeast"/>
        <w:jc w:val="center"/>
        <w:rPr>
          <w:b/>
        </w:rPr>
      </w:pPr>
    </w:p>
    <w:p w:rsidR="00F12FC8" w:rsidRPr="00EB0CC3" w:rsidRDefault="00F12FC8" w:rsidP="00D574BA">
      <w:pPr>
        <w:spacing w:line="240" w:lineRule="atLeast"/>
        <w:jc w:val="center"/>
        <w:rPr>
          <w:b/>
        </w:rPr>
      </w:pPr>
    </w:p>
    <w:p w:rsidR="00F12FC8" w:rsidRPr="00EB0CC3" w:rsidRDefault="00F12FC8" w:rsidP="00D574BA">
      <w:pPr>
        <w:spacing w:line="240" w:lineRule="atLeast"/>
        <w:jc w:val="center"/>
        <w:rPr>
          <w:b/>
        </w:rPr>
      </w:pPr>
    </w:p>
    <w:p w:rsidR="00F12FC8" w:rsidRPr="00EB0CC3" w:rsidRDefault="00F12FC8" w:rsidP="00D574BA">
      <w:pPr>
        <w:spacing w:line="240" w:lineRule="atLeast"/>
        <w:jc w:val="center"/>
        <w:rPr>
          <w:b/>
        </w:rPr>
      </w:pPr>
    </w:p>
    <w:p w:rsidR="00F12FC8" w:rsidRPr="00EB0CC3" w:rsidRDefault="00F12FC8" w:rsidP="00D574BA">
      <w:pPr>
        <w:spacing w:line="240" w:lineRule="atLeast"/>
        <w:jc w:val="center"/>
        <w:rPr>
          <w:b/>
        </w:rPr>
      </w:pPr>
    </w:p>
    <w:p w:rsidR="00F12FC8" w:rsidRPr="00EB0CC3" w:rsidRDefault="00F12FC8" w:rsidP="00D574BA">
      <w:pPr>
        <w:spacing w:line="240" w:lineRule="atLeast"/>
        <w:jc w:val="center"/>
        <w:rPr>
          <w:b/>
        </w:rPr>
      </w:pPr>
    </w:p>
    <w:p w:rsidR="00F12FC8" w:rsidRPr="00EB0CC3" w:rsidRDefault="00F12FC8" w:rsidP="00D574BA">
      <w:pPr>
        <w:spacing w:line="240" w:lineRule="atLeast"/>
        <w:jc w:val="center"/>
        <w:rPr>
          <w:b/>
        </w:rPr>
      </w:pPr>
    </w:p>
    <w:p w:rsidR="00F12FC8" w:rsidRPr="00EB0CC3" w:rsidRDefault="00F12FC8" w:rsidP="00D574BA">
      <w:pPr>
        <w:spacing w:line="240" w:lineRule="atLeast"/>
        <w:jc w:val="center"/>
        <w:rPr>
          <w:b/>
        </w:rPr>
      </w:pPr>
    </w:p>
    <w:p w:rsidR="00F12FC8" w:rsidRPr="00EB0CC3" w:rsidRDefault="00F12FC8" w:rsidP="00D574BA">
      <w:pPr>
        <w:spacing w:line="240" w:lineRule="atLeast"/>
        <w:jc w:val="center"/>
        <w:rPr>
          <w:b/>
        </w:rPr>
      </w:pPr>
    </w:p>
    <w:p w:rsidR="00F12FC8" w:rsidRPr="00EB0CC3" w:rsidRDefault="00F12FC8" w:rsidP="00D574BA">
      <w:pPr>
        <w:spacing w:line="240" w:lineRule="atLeast"/>
        <w:jc w:val="center"/>
        <w:rPr>
          <w:b/>
        </w:rPr>
      </w:pPr>
    </w:p>
    <w:p w:rsidR="00F12FC8" w:rsidRPr="00EB0CC3" w:rsidRDefault="00F12FC8" w:rsidP="00D574BA">
      <w:pPr>
        <w:spacing w:line="240" w:lineRule="atLeast"/>
        <w:jc w:val="center"/>
        <w:rPr>
          <w:b/>
        </w:rPr>
      </w:pPr>
    </w:p>
    <w:p w:rsidR="00F12FC8" w:rsidRPr="00EB0CC3" w:rsidRDefault="00F12FC8" w:rsidP="00D574BA">
      <w:pPr>
        <w:spacing w:line="240" w:lineRule="atLeast"/>
        <w:jc w:val="center"/>
        <w:rPr>
          <w:b/>
        </w:rPr>
      </w:pPr>
    </w:p>
    <w:p w:rsidR="00F12FC8" w:rsidRPr="00EB0CC3" w:rsidRDefault="00F12FC8" w:rsidP="00D574BA">
      <w:pPr>
        <w:spacing w:line="240" w:lineRule="atLeast"/>
        <w:jc w:val="center"/>
        <w:rPr>
          <w:b/>
        </w:rPr>
      </w:pPr>
    </w:p>
    <w:p w:rsidR="00F12FC8" w:rsidRPr="00EB0CC3" w:rsidRDefault="00F12FC8" w:rsidP="00D574BA">
      <w:pPr>
        <w:spacing w:line="240" w:lineRule="atLeast"/>
        <w:jc w:val="center"/>
        <w:rPr>
          <w:b/>
        </w:rPr>
      </w:pPr>
    </w:p>
    <w:p w:rsidR="00F12FC8" w:rsidRPr="00EB0CC3" w:rsidRDefault="00F12FC8" w:rsidP="00D574BA">
      <w:pPr>
        <w:spacing w:line="240" w:lineRule="atLeast"/>
        <w:jc w:val="center"/>
        <w:rPr>
          <w:b/>
        </w:rPr>
      </w:pPr>
    </w:p>
    <w:p w:rsidR="00F12FC8" w:rsidRPr="00EB0CC3" w:rsidRDefault="00F12FC8" w:rsidP="00D574BA">
      <w:pPr>
        <w:spacing w:line="240" w:lineRule="atLeast"/>
        <w:jc w:val="center"/>
        <w:rPr>
          <w:b/>
        </w:rPr>
      </w:pPr>
    </w:p>
    <w:p w:rsidR="00F12FC8" w:rsidRPr="00EB0CC3" w:rsidRDefault="00F12FC8" w:rsidP="00D574BA">
      <w:pPr>
        <w:spacing w:line="240" w:lineRule="atLeast"/>
        <w:jc w:val="center"/>
        <w:rPr>
          <w:b/>
        </w:rPr>
      </w:pPr>
    </w:p>
    <w:p w:rsidR="00F12FC8" w:rsidRPr="00EB0CC3" w:rsidRDefault="00F12FC8" w:rsidP="00D574BA">
      <w:pPr>
        <w:spacing w:line="240" w:lineRule="atLeast"/>
        <w:jc w:val="center"/>
        <w:rPr>
          <w:b/>
        </w:rPr>
      </w:pPr>
    </w:p>
    <w:p w:rsidR="00D64512" w:rsidRDefault="00D64512" w:rsidP="00D574BA">
      <w:pPr>
        <w:spacing w:line="240" w:lineRule="atLeast"/>
        <w:jc w:val="center"/>
        <w:rPr>
          <w:b/>
        </w:rPr>
      </w:pPr>
    </w:p>
    <w:p w:rsidR="00D64512" w:rsidRDefault="00D64512" w:rsidP="00D574BA">
      <w:pPr>
        <w:spacing w:line="240" w:lineRule="atLeast"/>
        <w:jc w:val="center"/>
        <w:rPr>
          <w:b/>
        </w:rPr>
      </w:pPr>
    </w:p>
    <w:p w:rsidR="00E62401" w:rsidRPr="00EB0CC3" w:rsidRDefault="00E62401" w:rsidP="00D574BA">
      <w:pPr>
        <w:spacing w:line="240" w:lineRule="atLeast"/>
        <w:jc w:val="center"/>
        <w:rPr>
          <w:b/>
        </w:rPr>
      </w:pPr>
      <w:r w:rsidRPr="00EB0CC3">
        <w:rPr>
          <w:b/>
        </w:rPr>
        <w:lastRenderedPageBreak/>
        <w:t>АНАЛИТИЧЕСКИЙ ОТЧЕТ</w:t>
      </w:r>
    </w:p>
    <w:p w:rsidR="00E62401" w:rsidRPr="00EB0CC3" w:rsidRDefault="00E62401" w:rsidP="00E35DF2">
      <w:pPr>
        <w:spacing w:line="240" w:lineRule="atLeast"/>
        <w:jc w:val="both"/>
      </w:pPr>
      <w:r w:rsidRPr="00EB0CC3">
        <w:t xml:space="preserve"> </w:t>
      </w:r>
      <w:r w:rsidRPr="00EB0CC3">
        <w:tab/>
      </w:r>
      <w:r w:rsidR="00F12FC8" w:rsidRPr="00EB0CC3">
        <w:t>Самообследование</w:t>
      </w:r>
      <w:r w:rsidR="0012642A">
        <w:t xml:space="preserve"> за 202</w:t>
      </w:r>
      <w:r w:rsidR="00D9074D">
        <w:t>3</w:t>
      </w:r>
      <w:r w:rsidRPr="00EB0CC3">
        <w:t xml:space="preserve"> календарный год  </w:t>
      </w:r>
      <w:r w:rsidR="00F12FC8" w:rsidRPr="00EB0CC3">
        <w:t>М</w:t>
      </w:r>
      <w:r w:rsidRPr="00EB0CC3">
        <w:t xml:space="preserve">униципального </w:t>
      </w:r>
      <w:r w:rsidR="00F12FC8" w:rsidRPr="00EB0CC3">
        <w:t xml:space="preserve"> </w:t>
      </w:r>
      <w:r w:rsidRPr="00EB0CC3">
        <w:t xml:space="preserve">общеобразовательного учреждения </w:t>
      </w:r>
      <w:r w:rsidR="00F12FC8" w:rsidRPr="00EB0CC3">
        <w:t xml:space="preserve"> Скнятиновская основная общеобразовательная школа</w:t>
      </w:r>
      <w:r w:rsidR="00120203">
        <w:t xml:space="preserve"> </w:t>
      </w:r>
      <w:r w:rsidR="00F12FC8" w:rsidRPr="00EB0CC3">
        <w:t>( МОУ Скнятиновская ООШ)</w:t>
      </w:r>
      <w:r w:rsidRPr="00EB0CC3">
        <w:t xml:space="preserve"> проводилось в соответствии с Порядком проведения самообследования образовательной о</w:t>
      </w:r>
      <w:r w:rsidR="00F12FC8" w:rsidRPr="00EB0CC3">
        <w:t>рганизацией, утвержденны</w:t>
      </w:r>
      <w:r w:rsidRPr="00EB0CC3">
        <w:t xml:space="preserve">м </w:t>
      </w:r>
      <w:r w:rsidRPr="00EB0CC3">
        <w:rPr>
          <w:bCs/>
          <w:shd w:val="clear" w:color="auto" w:fill="FFFFFF"/>
        </w:rPr>
        <w:t xml:space="preserve">Приказом Министерства образования и науки РФ от 14 июня </w:t>
      </w:r>
      <w:smartTag w:uri="urn:schemas-microsoft-com:office:smarttags" w:element="metricconverter">
        <w:smartTagPr>
          <w:attr w:name="ProductID" w:val="2020 г"/>
        </w:smartTagPr>
        <w:r w:rsidRPr="00EB0CC3">
          <w:rPr>
            <w:bCs/>
            <w:shd w:val="clear" w:color="auto" w:fill="FFFFFF"/>
          </w:rPr>
          <w:t>2013 г</w:t>
        </w:r>
      </w:smartTag>
      <w:r w:rsidRPr="00EB0CC3">
        <w:rPr>
          <w:bCs/>
          <w:shd w:val="clear" w:color="auto" w:fill="FFFFFF"/>
        </w:rPr>
        <w:t>. N 462 "Об утверждении Порядка проведения самообследования образовательной организацией"</w:t>
      </w:r>
      <w:r w:rsidRPr="00EB0CC3">
        <w:t xml:space="preserve"> с </w:t>
      </w:r>
      <w:r w:rsidR="00F12FC8" w:rsidRPr="00EB0CC3">
        <w:t xml:space="preserve"> </w:t>
      </w:r>
      <w:r w:rsidR="00D9074D">
        <w:t xml:space="preserve">действующими </w:t>
      </w:r>
      <w:r w:rsidRPr="00EB0CC3">
        <w:t xml:space="preserve"> изменени</w:t>
      </w:r>
      <w:r w:rsidR="00F12FC8" w:rsidRPr="00EB0CC3">
        <w:t>ями</w:t>
      </w:r>
      <w:r w:rsidRPr="00EB0CC3">
        <w:t xml:space="preserve"> </w:t>
      </w:r>
      <w:r w:rsidR="00F12FC8" w:rsidRPr="00EB0CC3">
        <w:t xml:space="preserve"> и дополнениями.</w:t>
      </w:r>
    </w:p>
    <w:p w:rsidR="0012642A" w:rsidRPr="009D5E8B" w:rsidRDefault="0012642A" w:rsidP="0012642A">
      <w:pPr>
        <w:autoSpaceDE w:val="0"/>
        <w:autoSpaceDN w:val="0"/>
        <w:adjustRightInd w:val="0"/>
        <w:jc w:val="both"/>
      </w:pPr>
      <w:r>
        <w:rPr>
          <w:bCs/>
          <w:shd w:val="clear" w:color="auto" w:fill="FFFFFF"/>
        </w:rPr>
        <w:t xml:space="preserve">    </w:t>
      </w:r>
      <w:r w:rsidR="00E62401" w:rsidRPr="00EB0CC3">
        <w:rPr>
          <w:bCs/>
          <w:shd w:val="clear" w:color="auto" w:fill="FFFFFF"/>
        </w:rPr>
        <w:t xml:space="preserve"> </w:t>
      </w:r>
      <w:r w:rsidRPr="009D5E8B">
        <w:t>Отчет составлен по итогам 20</w:t>
      </w:r>
      <w:r>
        <w:t>2</w:t>
      </w:r>
      <w:r w:rsidR="00D9074D">
        <w:t>3</w:t>
      </w:r>
      <w:r w:rsidRPr="009D5E8B">
        <w:t xml:space="preserve"> года и включает в себя оценку образовательной деятельности, системы управления</w:t>
      </w:r>
      <w:r>
        <w:t>,</w:t>
      </w:r>
      <w:r w:rsidRPr="009D5E8B">
        <w:t xml:space="preserve"> </w:t>
      </w:r>
      <w:r>
        <w:t xml:space="preserve"> </w:t>
      </w:r>
      <w:r w:rsidRPr="009D5E8B">
        <w:t xml:space="preserve">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функционирование внутренней системы оценки качества образования, показатели деятельности, установленные Приказом Министерства образования и науки РФ от 10 декабря 2013 г. № 1324 «Об утверждении показателей деятельности образовательной организации, подлежащей самообследованию».</w:t>
      </w:r>
    </w:p>
    <w:p w:rsidR="00E62401" w:rsidRDefault="0012642A" w:rsidP="00E35DF2">
      <w:pPr>
        <w:spacing w:line="240" w:lineRule="atLeast"/>
        <w:jc w:val="both"/>
      </w:pPr>
      <w:r>
        <w:t xml:space="preserve"> </w:t>
      </w:r>
      <w:r w:rsidR="00C722CA">
        <w:t xml:space="preserve">       </w:t>
      </w:r>
      <w:r w:rsidR="00C722CA">
        <w:rPr>
          <w:rFonts w:ascii="Arial" w:hAnsi="Arial" w:cs="Arial"/>
        </w:rPr>
        <w:t xml:space="preserve">     </w:t>
      </w:r>
      <w:r w:rsidR="00E62401" w:rsidRPr="00EB0CC3">
        <w:t xml:space="preserve">Основной целью работы Учреждения </w:t>
      </w:r>
      <w:r w:rsidR="00DF4F0E" w:rsidRPr="00EB0CC3">
        <w:t xml:space="preserve"> является создание воспитательно-образовательной среды, способствующей всестороннему развитию воспитанников дошкольной группы и обучающихся, </w:t>
      </w:r>
      <w:r w:rsidR="00DF4F0E" w:rsidRPr="00EB0CC3">
        <w:rPr>
          <w:rFonts w:eastAsia="Calibri"/>
        </w:rPr>
        <w:t>охраны и укрепления  их физического, психического здоровья,</w:t>
      </w:r>
      <w:r w:rsidR="00DF4F0E" w:rsidRPr="00EB0CC3">
        <w:t xml:space="preserve"> их  личностному росту, формированию  гражданской ответственности, духовности, культуры,  самостоятельности, толерантности, способности к успешной социализации в обществе</w:t>
      </w:r>
      <w:r w:rsidR="00D9074D">
        <w:t>.</w:t>
      </w:r>
    </w:p>
    <w:p w:rsidR="00D9074D" w:rsidRPr="00E94079" w:rsidRDefault="00D9074D" w:rsidP="00D9074D">
      <w:pPr>
        <w:jc w:val="both"/>
      </w:pPr>
      <w:r w:rsidRPr="00E94079">
        <w:t>О</w:t>
      </w:r>
      <w:r>
        <w:t xml:space="preserve">сновным видом деятельности Учреждения </w:t>
      </w:r>
      <w:r w:rsidRPr="00E94079">
        <w:t xml:space="preserve"> является реализация </w:t>
      </w:r>
      <w:r>
        <w:t>о</w:t>
      </w:r>
      <w:r w:rsidRPr="00E94079">
        <w:t xml:space="preserve">бщеобразовательных программ начального общего, основного общего </w:t>
      </w:r>
      <w:r>
        <w:t xml:space="preserve"> </w:t>
      </w:r>
      <w:r w:rsidRPr="00E94079">
        <w:t xml:space="preserve"> образования. Также </w:t>
      </w:r>
      <w:r>
        <w:t xml:space="preserve"> школа</w:t>
      </w:r>
      <w:r w:rsidRPr="00E94079">
        <w:t xml:space="preserve"> реализует образовательные программы </w:t>
      </w:r>
      <w:r>
        <w:t xml:space="preserve">дошкольного и </w:t>
      </w:r>
      <w:r w:rsidRPr="00E94079">
        <w:t>дополнительного образования детей и взрослых.</w:t>
      </w:r>
    </w:p>
    <w:p w:rsidR="00D9074D" w:rsidRPr="00EB0CC3" w:rsidRDefault="00D9074D" w:rsidP="00E35DF2">
      <w:pPr>
        <w:spacing w:line="240" w:lineRule="atLeast"/>
        <w:jc w:val="both"/>
      </w:pPr>
    </w:p>
    <w:p w:rsidR="00E62401" w:rsidRPr="007C362D" w:rsidRDefault="009964F1" w:rsidP="004067CD">
      <w:pPr>
        <w:pStyle w:val="ab"/>
        <w:numPr>
          <w:ilvl w:val="0"/>
          <w:numId w:val="18"/>
        </w:numPr>
        <w:spacing w:before="0" w:after="0" w:line="240" w:lineRule="atLeast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BB3959">
        <w:rPr>
          <w:b/>
          <w:bCs/>
          <w:sz w:val="24"/>
          <w:szCs w:val="24"/>
        </w:rPr>
        <w:t xml:space="preserve"> ОБЩИЕ СВЕДЕНИЯ ОБ</w:t>
      </w:r>
      <w:r w:rsidR="007C362D">
        <w:rPr>
          <w:b/>
          <w:bCs/>
          <w:sz w:val="24"/>
          <w:szCs w:val="24"/>
        </w:rPr>
        <w:t xml:space="preserve"> ОБРАЗОВАТЕЛЬНОЙ ОРГАНИЗАЦИИ</w:t>
      </w:r>
    </w:p>
    <w:p w:rsidR="007C362D" w:rsidRPr="00EB0CC3" w:rsidRDefault="007C362D" w:rsidP="007C362D">
      <w:pPr>
        <w:pStyle w:val="ab"/>
        <w:spacing w:before="0" w:after="0" w:line="240" w:lineRule="atLeast"/>
        <w:ind w:left="420"/>
        <w:rPr>
          <w:sz w:val="24"/>
          <w:szCs w:val="24"/>
        </w:rPr>
      </w:pPr>
    </w:p>
    <w:tbl>
      <w:tblPr>
        <w:tblW w:w="95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35" w:type="dxa"/>
          <w:right w:w="40" w:type="dxa"/>
        </w:tblCellMar>
        <w:tblLook w:val="0000" w:firstRow="0" w:lastRow="0" w:firstColumn="0" w:lastColumn="0" w:noHBand="0" w:noVBand="0"/>
      </w:tblPr>
      <w:tblGrid>
        <w:gridCol w:w="4691"/>
        <w:gridCol w:w="4818"/>
      </w:tblGrid>
      <w:tr w:rsidR="00E62401" w:rsidRPr="00EB0CC3" w:rsidTr="006C1F46">
        <w:trPr>
          <w:trHeight w:val="450"/>
          <w:jc w:val="center"/>
        </w:trPr>
        <w:tc>
          <w:tcPr>
            <w:tcW w:w="4691" w:type="dxa"/>
            <w:tcBorders>
              <w:right w:val="single" w:sz="4" w:space="0" w:color="000000"/>
            </w:tcBorders>
            <w:shd w:val="clear" w:color="auto" w:fill="FFFFFF"/>
          </w:tcPr>
          <w:p w:rsidR="00E62401" w:rsidRPr="00EB0CC3" w:rsidRDefault="00E62401" w:rsidP="00E35DF2">
            <w:pPr>
              <w:shd w:val="clear" w:color="auto" w:fill="FFFFFF"/>
              <w:spacing w:line="240" w:lineRule="atLeast"/>
              <w:ind w:right="39"/>
            </w:pPr>
            <w:r w:rsidRPr="00EB0CC3">
              <w:t>Полное наименование образовательной организации (согласно Уставу)</w:t>
            </w:r>
          </w:p>
        </w:tc>
        <w:tc>
          <w:tcPr>
            <w:tcW w:w="4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62401" w:rsidRPr="00EB0CC3" w:rsidRDefault="00E62401" w:rsidP="00D9487A">
            <w:pPr>
              <w:shd w:val="clear" w:color="auto" w:fill="FFFFFF"/>
              <w:spacing w:line="240" w:lineRule="atLeast"/>
              <w:ind w:right="39"/>
            </w:pPr>
            <w:r w:rsidRPr="00EB0CC3">
              <w:t xml:space="preserve">Муниципальное </w:t>
            </w:r>
            <w:r w:rsidR="00D9487A" w:rsidRPr="00EB0CC3">
              <w:t xml:space="preserve"> </w:t>
            </w:r>
            <w:r w:rsidRPr="00EB0CC3">
              <w:t xml:space="preserve">общеобразовательное учреждение </w:t>
            </w:r>
            <w:r w:rsidR="00D9487A" w:rsidRPr="00EB0CC3">
              <w:t xml:space="preserve"> Скнятиновская основная общеобразовательная школа</w:t>
            </w:r>
          </w:p>
        </w:tc>
      </w:tr>
      <w:tr w:rsidR="00E62401" w:rsidRPr="00EB0CC3" w:rsidTr="006C1F46">
        <w:trPr>
          <w:trHeight w:val="450"/>
          <w:jc w:val="center"/>
        </w:trPr>
        <w:tc>
          <w:tcPr>
            <w:tcW w:w="4691" w:type="dxa"/>
            <w:tcBorders>
              <w:right w:val="single" w:sz="4" w:space="0" w:color="000000"/>
            </w:tcBorders>
            <w:shd w:val="clear" w:color="auto" w:fill="FFFFFF"/>
          </w:tcPr>
          <w:p w:rsidR="00E62401" w:rsidRPr="00EB0CC3" w:rsidRDefault="00E62401" w:rsidP="00E35DF2">
            <w:pPr>
              <w:shd w:val="clear" w:color="auto" w:fill="FFFFFF"/>
              <w:spacing w:line="240" w:lineRule="atLeast"/>
              <w:ind w:right="39"/>
            </w:pPr>
            <w:r w:rsidRPr="00EB0CC3">
              <w:t>Образовательная организация имеет филиалы и/или структурные подразделения</w:t>
            </w:r>
          </w:p>
        </w:tc>
        <w:tc>
          <w:tcPr>
            <w:tcW w:w="4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62401" w:rsidRPr="00EB0CC3" w:rsidRDefault="00E62401" w:rsidP="00E35DF2">
            <w:pPr>
              <w:shd w:val="clear" w:color="auto" w:fill="FFFFFF"/>
              <w:spacing w:line="240" w:lineRule="atLeast"/>
              <w:ind w:right="39"/>
            </w:pPr>
            <w:r w:rsidRPr="00EB0CC3">
              <w:t>Нет</w:t>
            </w:r>
          </w:p>
        </w:tc>
      </w:tr>
      <w:tr w:rsidR="00E62401" w:rsidRPr="00EB0CC3" w:rsidTr="006C1F46">
        <w:trPr>
          <w:trHeight w:val="450"/>
          <w:jc w:val="center"/>
        </w:trPr>
        <w:tc>
          <w:tcPr>
            <w:tcW w:w="4691" w:type="dxa"/>
            <w:tcBorders>
              <w:right w:val="single" w:sz="4" w:space="0" w:color="000000"/>
            </w:tcBorders>
            <w:shd w:val="clear" w:color="auto" w:fill="FFFFFF"/>
          </w:tcPr>
          <w:p w:rsidR="00E62401" w:rsidRPr="00EB0CC3" w:rsidRDefault="00E62401" w:rsidP="00E35DF2">
            <w:pPr>
              <w:shd w:val="clear" w:color="auto" w:fill="FFFFFF"/>
              <w:spacing w:line="240" w:lineRule="atLeast"/>
              <w:ind w:right="39"/>
            </w:pPr>
            <w:r w:rsidRPr="00EB0CC3">
              <w:t>Реквизиты лицензии (орган, выдававший лицензию, номер лицензии, серия, номер бланка, начало периода действия, окончание периода действия)</w:t>
            </w:r>
          </w:p>
        </w:tc>
        <w:tc>
          <w:tcPr>
            <w:tcW w:w="4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62401" w:rsidRPr="00EB0CC3" w:rsidRDefault="00D9487A" w:rsidP="00D9487A">
            <w:pPr>
              <w:shd w:val="clear" w:color="auto" w:fill="FFFFFF"/>
              <w:spacing w:line="240" w:lineRule="atLeast"/>
              <w:ind w:right="39"/>
            </w:pPr>
            <w:r w:rsidRPr="00EB0CC3">
              <w:t xml:space="preserve"> Департамент </w:t>
            </w:r>
            <w:r w:rsidR="00E62401" w:rsidRPr="00EB0CC3">
              <w:t xml:space="preserve"> образования</w:t>
            </w:r>
            <w:r w:rsidRPr="00EB0CC3">
              <w:t xml:space="preserve"> Ярославской</w:t>
            </w:r>
            <w:r w:rsidR="00E62401" w:rsidRPr="00EB0CC3">
              <w:t xml:space="preserve"> области № </w:t>
            </w:r>
            <w:r w:rsidRPr="00EB0CC3">
              <w:t xml:space="preserve"> 472/16</w:t>
            </w:r>
            <w:r w:rsidR="00E62401" w:rsidRPr="00EB0CC3">
              <w:t xml:space="preserve"> серия </w:t>
            </w:r>
            <w:r w:rsidRPr="00EB0CC3">
              <w:t xml:space="preserve"> 76</w:t>
            </w:r>
            <w:r w:rsidR="00E62401" w:rsidRPr="00EB0CC3">
              <w:t>Л0</w:t>
            </w:r>
            <w:r w:rsidRPr="00EB0CC3">
              <w:t>2</w:t>
            </w:r>
            <w:r w:rsidR="00E62401" w:rsidRPr="00EB0CC3">
              <w:t xml:space="preserve"> № 000</w:t>
            </w:r>
            <w:r w:rsidRPr="00EB0CC3">
              <w:t>1</w:t>
            </w:r>
            <w:r w:rsidR="00E62401" w:rsidRPr="00EB0CC3">
              <w:t>254 2</w:t>
            </w:r>
            <w:r w:rsidRPr="00EB0CC3">
              <w:t>4</w:t>
            </w:r>
            <w:r w:rsidR="00E62401" w:rsidRPr="00EB0CC3">
              <w:t xml:space="preserve"> октября 201</w:t>
            </w:r>
            <w:r w:rsidRPr="00EB0CC3">
              <w:t>6</w:t>
            </w:r>
            <w:r w:rsidR="00E62401" w:rsidRPr="00EB0CC3">
              <w:t xml:space="preserve"> года бессрочно</w:t>
            </w:r>
          </w:p>
        </w:tc>
      </w:tr>
      <w:tr w:rsidR="00E62401" w:rsidRPr="00EB0CC3" w:rsidTr="006C1F46">
        <w:trPr>
          <w:trHeight w:val="450"/>
          <w:jc w:val="center"/>
        </w:trPr>
        <w:tc>
          <w:tcPr>
            <w:tcW w:w="4691" w:type="dxa"/>
            <w:tcBorders>
              <w:right w:val="single" w:sz="4" w:space="0" w:color="000000"/>
            </w:tcBorders>
            <w:shd w:val="clear" w:color="auto" w:fill="FFFFFF"/>
          </w:tcPr>
          <w:p w:rsidR="00E62401" w:rsidRPr="00EB0CC3" w:rsidRDefault="00E62401" w:rsidP="00E35DF2">
            <w:pPr>
              <w:shd w:val="clear" w:color="auto" w:fill="FFFFFF"/>
              <w:spacing w:line="240" w:lineRule="atLeast"/>
              <w:ind w:right="39"/>
            </w:pPr>
            <w:r w:rsidRPr="00EB0CC3">
              <w:t>Реквизиты свидетельства о государственной аккредитации (орган, выдавший свидетельство, номер свидетельства о государственной аккредитации, серия, номер бланка, начало периода действия, окончание периода действия)</w:t>
            </w:r>
          </w:p>
        </w:tc>
        <w:tc>
          <w:tcPr>
            <w:tcW w:w="4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62401" w:rsidRPr="00EB0CC3" w:rsidRDefault="00D9487A" w:rsidP="008D1B16">
            <w:pPr>
              <w:shd w:val="clear" w:color="auto" w:fill="FFFFFF"/>
              <w:spacing w:line="240" w:lineRule="atLeast"/>
              <w:ind w:right="39"/>
            </w:pPr>
            <w:r w:rsidRPr="00EB0CC3">
              <w:t xml:space="preserve">Департамент  образования Ярославской области </w:t>
            </w:r>
            <w:r w:rsidR="00E62401" w:rsidRPr="00EB0CC3">
              <w:t xml:space="preserve">№ </w:t>
            </w:r>
            <w:r w:rsidRPr="00EB0CC3">
              <w:t xml:space="preserve"> 167/16</w:t>
            </w:r>
            <w:r w:rsidR="00E62401" w:rsidRPr="00EB0CC3">
              <w:t xml:space="preserve">серия </w:t>
            </w:r>
            <w:r w:rsidR="008D1B16" w:rsidRPr="00EB0CC3">
              <w:t xml:space="preserve"> 76</w:t>
            </w:r>
            <w:r w:rsidR="00E62401" w:rsidRPr="00EB0CC3">
              <w:t>А01 № 000</w:t>
            </w:r>
            <w:r w:rsidR="008D1B16" w:rsidRPr="00EB0CC3">
              <w:t>0414</w:t>
            </w:r>
            <w:r w:rsidR="00E62401" w:rsidRPr="00EB0CC3">
              <w:t xml:space="preserve"> от 2</w:t>
            </w:r>
            <w:r w:rsidR="008D1B16" w:rsidRPr="00EB0CC3">
              <w:t>5</w:t>
            </w:r>
            <w:r w:rsidR="00E62401" w:rsidRPr="00EB0CC3">
              <w:t xml:space="preserve"> </w:t>
            </w:r>
            <w:r w:rsidR="008D1B16" w:rsidRPr="00EB0CC3">
              <w:t xml:space="preserve"> октября 2016 </w:t>
            </w:r>
            <w:r w:rsidR="00E62401" w:rsidRPr="00EB0CC3">
              <w:t xml:space="preserve"> года по 2</w:t>
            </w:r>
            <w:r w:rsidR="008D1B16" w:rsidRPr="00EB0CC3">
              <w:t>2</w:t>
            </w:r>
            <w:r w:rsidR="00E62401" w:rsidRPr="00EB0CC3">
              <w:t xml:space="preserve"> мая 202</w:t>
            </w:r>
            <w:r w:rsidR="008D1B16" w:rsidRPr="00EB0CC3">
              <w:t>4</w:t>
            </w:r>
            <w:r w:rsidR="00E62401" w:rsidRPr="00EB0CC3">
              <w:t xml:space="preserve"> года</w:t>
            </w:r>
          </w:p>
        </w:tc>
      </w:tr>
      <w:tr w:rsidR="00E62401" w:rsidRPr="00EB0CC3" w:rsidTr="006C1F46">
        <w:trPr>
          <w:trHeight w:val="450"/>
          <w:jc w:val="center"/>
        </w:trPr>
        <w:tc>
          <w:tcPr>
            <w:tcW w:w="4691" w:type="dxa"/>
            <w:tcBorders>
              <w:right w:val="single" w:sz="4" w:space="0" w:color="000000"/>
            </w:tcBorders>
            <w:shd w:val="clear" w:color="auto" w:fill="FFFFFF"/>
          </w:tcPr>
          <w:p w:rsidR="00E62401" w:rsidRPr="00EB0CC3" w:rsidRDefault="00E62401" w:rsidP="00E35DF2">
            <w:pPr>
              <w:shd w:val="clear" w:color="auto" w:fill="FFFFFF"/>
              <w:spacing w:line="240" w:lineRule="atLeast"/>
              <w:ind w:right="39"/>
            </w:pPr>
            <w:r w:rsidRPr="00EB0CC3">
              <w:t>Реализуемые образовательные программы/ уровни в соответствии с лицензией (перечислить)</w:t>
            </w:r>
          </w:p>
        </w:tc>
        <w:tc>
          <w:tcPr>
            <w:tcW w:w="4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62401" w:rsidRPr="00EB0CC3" w:rsidRDefault="00E62401" w:rsidP="008D1B16">
            <w:pPr>
              <w:shd w:val="clear" w:color="auto" w:fill="FFFFFF"/>
              <w:spacing w:line="240" w:lineRule="atLeast"/>
              <w:ind w:right="39"/>
            </w:pPr>
            <w:r w:rsidRPr="00EB0CC3">
              <w:t xml:space="preserve">Дошкольное образование; начальное общее образование; основное общее образование; </w:t>
            </w:r>
            <w:r w:rsidR="00BC1D18">
              <w:t>дополнительное образование детей и взрослых.</w:t>
            </w:r>
            <w:r w:rsidR="008D1B16" w:rsidRPr="00EB0CC3">
              <w:t xml:space="preserve"> </w:t>
            </w:r>
          </w:p>
        </w:tc>
      </w:tr>
      <w:tr w:rsidR="00E62401" w:rsidRPr="00EB0CC3" w:rsidTr="006C1F46">
        <w:trPr>
          <w:trHeight w:val="450"/>
          <w:jc w:val="center"/>
        </w:trPr>
        <w:tc>
          <w:tcPr>
            <w:tcW w:w="4691" w:type="dxa"/>
            <w:tcBorders>
              <w:right w:val="single" w:sz="4" w:space="0" w:color="000000"/>
            </w:tcBorders>
            <w:shd w:val="clear" w:color="auto" w:fill="FFFFFF"/>
          </w:tcPr>
          <w:p w:rsidR="00E62401" w:rsidRPr="00EB0CC3" w:rsidRDefault="00E62401" w:rsidP="00E35DF2">
            <w:pPr>
              <w:shd w:val="clear" w:color="auto" w:fill="FFFFFF"/>
              <w:spacing w:line="240" w:lineRule="atLeast"/>
              <w:ind w:right="39"/>
            </w:pPr>
            <w:r w:rsidRPr="00EB0CC3">
              <w:t>Руководитель</w:t>
            </w:r>
          </w:p>
        </w:tc>
        <w:tc>
          <w:tcPr>
            <w:tcW w:w="4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62401" w:rsidRPr="00EB0CC3" w:rsidRDefault="008D1B16" w:rsidP="00E35DF2">
            <w:pPr>
              <w:shd w:val="clear" w:color="auto" w:fill="FFFFFF"/>
              <w:spacing w:line="240" w:lineRule="atLeast"/>
              <w:ind w:right="39"/>
            </w:pPr>
            <w:r w:rsidRPr="00EB0CC3">
              <w:t xml:space="preserve"> Новожилова Наталья Михайловна</w:t>
            </w:r>
          </w:p>
        </w:tc>
      </w:tr>
      <w:tr w:rsidR="00E62401" w:rsidRPr="00EB0CC3" w:rsidTr="006C1F46">
        <w:trPr>
          <w:trHeight w:val="450"/>
          <w:jc w:val="center"/>
        </w:trPr>
        <w:tc>
          <w:tcPr>
            <w:tcW w:w="4691" w:type="dxa"/>
            <w:tcBorders>
              <w:right w:val="single" w:sz="4" w:space="0" w:color="000000"/>
            </w:tcBorders>
            <w:shd w:val="clear" w:color="auto" w:fill="FFFFFF"/>
          </w:tcPr>
          <w:p w:rsidR="00E62401" w:rsidRPr="00EB0CC3" w:rsidRDefault="00E62401" w:rsidP="00E35DF2">
            <w:pPr>
              <w:shd w:val="clear" w:color="auto" w:fill="FFFFFF"/>
              <w:spacing w:line="240" w:lineRule="atLeast"/>
              <w:ind w:right="39"/>
            </w:pPr>
            <w:r w:rsidRPr="00EB0CC3">
              <w:t>Адрес организации</w:t>
            </w:r>
          </w:p>
        </w:tc>
        <w:tc>
          <w:tcPr>
            <w:tcW w:w="4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62401" w:rsidRPr="00EB0CC3" w:rsidRDefault="008D1B16" w:rsidP="00E35DF2">
            <w:pPr>
              <w:shd w:val="clear" w:color="auto" w:fill="FFFFFF"/>
              <w:spacing w:line="240" w:lineRule="atLeast"/>
              <w:ind w:right="39"/>
            </w:pPr>
            <w:r w:rsidRPr="00EB0CC3">
              <w:t xml:space="preserve"> 152127, Ярославская область, Ростовский район, село Скнятиново, дом 132</w:t>
            </w:r>
          </w:p>
          <w:p w:rsidR="00E62401" w:rsidRPr="00EB0CC3" w:rsidRDefault="008D1B16" w:rsidP="00E35DF2">
            <w:pPr>
              <w:shd w:val="clear" w:color="auto" w:fill="FFFFFF"/>
              <w:spacing w:line="240" w:lineRule="atLeast"/>
              <w:ind w:right="39"/>
            </w:pPr>
            <w:r w:rsidRPr="00EB0CC3">
              <w:t xml:space="preserve"> </w:t>
            </w:r>
          </w:p>
        </w:tc>
      </w:tr>
      <w:tr w:rsidR="00E62401" w:rsidRPr="00EB0CC3" w:rsidTr="006C1F46">
        <w:trPr>
          <w:trHeight w:val="450"/>
          <w:jc w:val="center"/>
        </w:trPr>
        <w:tc>
          <w:tcPr>
            <w:tcW w:w="4691" w:type="dxa"/>
            <w:tcBorders>
              <w:right w:val="single" w:sz="4" w:space="0" w:color="000000"/>
            </w:tcBorders>
            <w:shd w:val="clear" w:color="auto" w:fill="FFFFFF"/>
          </w:tcPr>
          <w:p w:rsidR="00E62401" w:rsidRPr="00EB0CC3" w:rsidRDefault="00E62401" w:rsidP="00E35DF2">
            <w:pPr>
              <w:shd w:val="clear" w:color="auto" w:fill="FFFFFF"/>
              <w:spacing w:line="240" w:lineRule="atLeast"/>
              <w:ind w:right="39"/>
            </w:pPr>
            <w:r w:rsidRPr="00EB0CC3">
              <w:t>Телефон, факс</w:t>
            </w:r>
          </w:p>
        </w:tc>
        <w:tc>
          <w:tcPr>
            <w:tcW w:w="4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62401" w:rsidRDefault="00E62401" w:rsidP="008D1B16">
            <w:pPr>
              <w:shd w:val="clear" w:color="auto" w:fill="FFFFFF"/>
              <w:spacing w:line="240" w:lineRule="atLeast"/>
              <w:ind w:right="39"/>
            </w:pPr>
            <w:r w:rsidRPr="00EB0CC3">
              <w:t>8(</w:t>
            </w:r>
            <w:r w:rsidR="008D1B16" w:rsidRPr="00EB0CC3">
              <w:t xml:space="preserve"> 48536</w:t>
            </w:r>
            <w:r w:rsidRPr="00EB0CC3">
              <w:t>)</w:t>
            </w:r>
            <w:r w:rsidR="008D1B16" w:rsidRPr="00EB0CC3">
              <w:t xml:space="preserve"> 21143</w:t>
            </w:r>
          </w:p>
          <w:p w:rsidR="0034675E" w:rsidRPr="00EB0CC3" w:rsidRDefault="0034675E" w:rsidP="008D1B16">
            <w:pPr>
              <w:shd w:val="clear" w:color="auto" w:fill="FFFFFF"/>
              <w:spacing w:line="240" w:lineRule="atLeast"/>
              <w:ind w:right="39"/>
            </w:pPr>
          </w:p>
        </w:tc>
      </w:tr>
      <w:tr w:rsidR="00E62401" w:rsidRPr="00EB0CC3" w:rsidTr="006C1F46">
        <w:trPr>
          <w:trHeight w:val="450"/>
          <w:jc w:val="center"/>
        </w:trPr>
        <w:tc>
          <w:tcPr>
            <w:tcW w:w="4691" w:type="dxa"/>
            <w:tcBorders>
              <w:right w:val="single" w:sz="4" w:space="0" w:color="000000"/>
            </w:tcBorders>
            <w:shd w:val="clear" w:color="auto" w:fill="FFFFFF"/>
          </w:tcPr>
          <w:p w:rsidR="00E62401" w:rsidRPr="00EB0CC3" w:rsidRDefault="00E62401" w:rsidP="00E35DF2">
            <w:pPr>
              <w:shd w:val="clear" w:color="auto" w:fill="FFFFFF"/>
              <w:spacing w:line="240" w:lineRule="atLeast"/>
              <w:ind w:right="39"/>
            </w:pPr>
            <w:r w:rsidRPr="00EB0CC3">
              <w:lastRenderedPageBreak/>
              <w:t>Адрес электронной почты</w:t>
            </w:r>
          </w:p>
        </w:tc>
        <w:tc>
          <w:tcPr>
            <w:tcW w:w="4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62401" w:rsidRPr="00BC1D18" w:rsidRDefault="008E1F5D" w:rsidP="00BC1D18">
            <w:pPr>
              <w:shd w:val="clear" w:color="auto" w:fill="FFFFFF"/>
              <w:spacing w:line="240" w:lineRule="atLeast"/>
              <w:ind w:right="39"/>
            </w:pPr>
            <w:hyperlink r:id="rId8" w:history="1"/>
            <w:r w:rsidR="008D1B16" w:rsidRPr="00EB0CC3">
              <w:t xml:space="preserve"> </w:t>
            </w:r>
            <w:r w:rsidR="00BC1D18">
              <w:t xml:space="preserve"> </w:t>
            </w:r>
            <w:r w:rsidR="00BC1D18">
              <w:rPr>
                <w:rStyle w:val="header-title"/>
              </w:rPr>
              <w:t>shkola.sknyatinovo@yarregion.ru</w:t>
            </w:r>
          </w:p>
        </w:tc>
      </w:tr>
      <w:tr w:rsidR="00E62401" w:rsidRPr="00EB0CC3" w:rsidTr="006C1F46">
        <w:trPr>
          <w:trHeight w:val="450"/>
          <w:jc w:val="center"/>
        </w:trPr>
        <w:tc>
          <w:tcPr>
            <w:tcW w:w="4691" w:type="dxa"/>
            <w:tcBorders>
              <w:right w:val="single" w:sz="4" w:space="0" w:color="000000"/>
            </w:tcBorders>
            <w:shd w:val="clear" w:color="auto" w:fill="FFFFFF"/>
          </w:tcPr>
          <w:p w:rsidR="00E62401" w:rsidRDefault="00E62401" w:rsidP="00E35DF2">
            <w:pPr>
              <w:shd w:val="clear" w:color="auto" w:fill="FFFFFF"/>
              <w:spacing w:line="240" w:lineRule="atLeast"/>
              <w:ind w:right="39"/>
            </w:pPr>
            <w:r w:rsidRPr="00EB0CC3">
              <w:t>Учредитель</w:t>
            </w:r>
          </w:p>
          <w:p w:rsidR="00BB3959" w:rsidRPr="00EB0CC3" w:rsidRDefault="00BB3959" w:rsidP="00E35DF2">
            <w:pPr>
              <w:shd w:val="clear" w:color="auto" w:fill="FFFFFF"/>
              <w:spacing w:line="240" w:lineRule="atLeast"/>
              <w:ind w:right="39"/>
            </w:pPr>
          </w:p>
        </w:tc>
        <w:tc>
          <w:tcPr>
            <w:tcW w:w="4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675E" w:rsidRPr="00EB0CC3" w:rsidRDefault="008D1B16" w:rsidP="007C362D">
            <w:pPr>
              <w:shd w:val="clear" w:color="auto" w:fill="FFFFFF"/>
              <w:spacing w:line="240" w:lineRule="atLeast"/>
              <w:ind w:right="39"/>
            </w:pPr>
            <w:r w:rsidRPr="00EB0CC3">
              <w:t xml:space="preserve">  Управление образования администрации Ростовского муниципального района</w:t>
            </w:r>
          </w:p>
        </w:tc>
      </w:tr>
    </w:tbl>
    <w:p w:rsidR="0034675E" w:rsidRDefault="0034675E" w:rsidP="009A41E1">
      <w:pPr>
        <w:spacing w:line="240" w:lineRule="atLeast"/>
        <w:jc w:val="center"/>
        <w:rPr>
          <w:b/>
          <w:bCs/>
          <w:sz w:val="20"/>
          <w:szCs w:val="20"/>
        </w:rPr>
      </w:pPr>
    </w:p>
    <w:p w:rsidR="00BC1D18" w:rsidRDefault="00BC1D18" w:rsidP="009964F1">
      <w:pPr>
        <w:spacing w:line="240" w:lineRule="atLeast"/>
        <w:jc w:val="center"/>
        <w:rPr>
          <w:b/>
          <w:bCs/>
          <w:sz w:val="20"/>
          <w:szCs w:val="20"/>
        </w:rPr>
      </w:pPr>
    </w:p>
    <w:p w:rsidR="00BB3959" w:rsidRPr="00FD7993" w:rsidRDefault="00BB3959" w:rsidP="006523B8">
      <w:pPr>
        <w:pStyle w:val="18"/>
        <w:keepNext/>
        <w:keepLines/>
        <w:shd w:val="clear" w:color="auto" w:fill="auto"/>
        <w:spacing w:after="176" w:line="276" w:lineRule="auto"/>
        <w:ind w:left="20" w:right="20" w:firstLine="0"/>
        <w:jc w:val="center"/>
        <w:rPr>
          <w:b/>
          <w:sz w:val="24"/>
          <w:szCs w:val="24"/>
        </w:rPr>
      </w:pPr>
      <w:r w:rsidRPr="00FD7993">
        <w:rPr>
          <w:b/>
          <w:sz w:val="24"/>
          <w:szCs w:val="24"/>
        </w:rPr>
        <w:t>2. ОЦЕНКА ОБРАЗОВАТЕЛЬНОЙ ДЕЯТЕЛЬНОСТИ</w:t>
      </w:r>
    </w:p>
    <w:p w:rsidR="00301A14" w:rsidRDefault="00BB3959" w:rsidP="008E1F5D">
      <w:pPr>
        <w:shd w:val="clear" w:color="auto" w:fill="FFFFFF"/>
        <w:spacing w:line="276" w:lineRule="auto"/>
        <w:jc w:val="both"/>
      </w:pPr>
      <w:r w:rsidRPr="00EB0CC3">
        <w:t xml:space="preserve">Образовательная деятельность в Учреждении организуется в соответствии с Федеральным законом от 29.12.2012 № 273-ФЗ «Об образовании в Российской Федерации», ФГОС дошкольного образования,  ФГОС начального общего образования, ФГОС основного общего образования, </w:t>
      </w:r>
      <w:r>
        <w:t xml:space="preserve"> СП 2.4.3648-20</w:t>
      </w:r>
      <w:r w:rsidRPr="00EB0CC3">
        <w:t xml:space="preserve"> «Санитарно-эпидемиологические требования к </w:t>
      </w:r>
      <w:r>
        <w:t xml:space="preserve">  организациям воспитания и</w:t>
      </w:r>
      <w:r w:rsidRPr="00EB0CC3">
        <w:t xml:space="preserve"> обучения</w:t>
      </w:r>
      <w:r>
        <w:t>, отдыха и оздоровления детей и молодежи</w:t>
      </w:r>
      <w:r w:rsidRPr="00EB0CC3">
        <w:t>», основными образовательными программами по уровням, включая учебные планы, годовые календарные графики, расписанием занятий, представленными на сайте образовательного учреждения.</w:t>
      </w:r>
      <w:r w:rsidR="00B66BD3">
        <w:t xml:space="preserve"> </w:t>
      </w:r>
    </w:p>
    <w:p w:rsidR="00301A14" w:rsidRDefault="00301A14" w:rsidP="008E1F5D">
      <w:pPr>
        <w:spacing w:line="276" w:lineRule="auto"/>
        <w:jc w:val="both"/>
        <w:rPr>
          <w:color w:val="000000"/>
        </w:rPr>
      </w:pPr>
      <w:r w:rsidRPr="00D3013A">
        <w:rPr>
          <w:color w:val="000000"/>
        </w:rPr>
        <w:t>С</w:t>
      </w:r>
      <w:r>
        <w:rPr>
          <w:color w:val="000000"/>
        </w:rPr>
        <w:t> </w:t>
      </w:r>
      <w:r w:rsidRPr="00D3013A">
        <w:rPr>
          <w:color w:val="000000"/>
        </w:rPr>
        <w:t xml:space="preserve">01.09.2023 Школа использует федеральную образовательную программу </w:t>
      </w:r>
      <w:r>
        <w:rPr>
          <w:color w:val="000000"/>
        </w:rPr>
        <w:t>н</w:t>
      </w:r>
      <w:r w:rsidRPr="00D3013A">
        <w:rPr>
          <w:color w:val="000000"/>
        </w:rPr>
        <w:t>ачального общего образования, утвержденную приказом Минпросвещения России от</w:t>
      </w:r>
      <w:r>
        <w:rPr>
          <w:color w:val="000000"/>
        </w:rPr>
        <w:t> </w:t>
      </w:r>
      <w:r w:rsidRPr="00D3013A">
        <w:rPr>
          <w:color w:val="000000"/>
        </w:rPr>
        <w:t xml:space="preserve">18.05.2023 </w:t>
      </w:r>
      <w:r>
        <w:rPr>
          <w:color w:val="000000"/>
        </w:rPr>
        <w:t>№ 1</w:t>
      </w:r>
      <w:r w:rsidRPr="00D3013A">
        <w:rPr>
          <w:color w:val="000000"/>
        </w:rPr>
        <w:t>72 (далее</w:t>
      </w:r>
      <w:r>
        <w:rPr>
          <w:color w:val="000000"/>
        </w:rPr>
        <w:t> </w:t>
      </w:r>
      <w:r w:rsidRPr="00D3013A">
        <w:rPr>
          <w:color w:val="000000"/>
        </w:rPr>
        <w:t>— ФОП НОО), федеральную образовательную программу основного общего образования, утвержденную приказом Минпросвещения России от</w:t>
      </w:r>
      <w:r>
        <w:rPr>
          <w:color w:val="000000"/>
        </w:rPr>
        <w:t> </w:t>
      </w:r>
      <w:r w:rsidRPr="00D3013A">
        <w:rPr>
          <w:color w:val="000000"/>
        </w:rPr>
        <w:t xml:space="preserve">18.05.2023 </w:t>
      </w:r>
      <w:r>
        <w:rPr>
          <w:color w:val="000000"/>
        </w:rPr>
        <w:t>№ 1</w:t>
      </w:r>
      <w:r w:rsidRPr="00D3013A">
        <w:rPr>
          <w:color w:val="000000"/>
        </w:rPr>
        <w:t>70 (далее</w:t>
      </w:r>
      <w:r>
        <w:rPr>
          <w:color w:val="000000"/>
        </w:rPr>
        <w:t> </w:t>
      </w:r>
      <w:r w:rsidRPr="00D3013A">
        <w:rPr>
          <w:color w:val="000000"/>
        </w:rPr>
        <w:t xml:space="preserve">— ФОП ООО), </w:t>
      </w:r>
      <w:r>
        <w:rPr>
          <w:color w:val="000000"/>
        </w:rPr>
        <w:t xml:space="preserve"> федеральную образовательную программу дошкольного образования (далее ФОП ДО). </w:t>
      </w:r>
    </w:p>
    <w:p w:rsidR="00301A14" w:rsidRDefault="00301A14" w:rsidP="008E1F5D">
      <w:pPr>
        <w:spacing w:line="276" w:lineRule="auto"/>
        <w:jc w:val="both"/>
        <w:rPr>
          <w:color w:val="000000"/>
        </w:rPr>
      </w:pPr>
      <w:r w:rsidRPr="00D3013A">
        <w:rPr>
          <w:color w:val="000000"/>
        </w:rPr>
        <w:t>Для внедрения ФОП НОО, ООО и</w:t>
      </w:r>
      <w:r>
        <w:rPr>
          <w:color w:val="000000"/>
        </w:rPr>
        <w:t>  ДО</w:t>
      </w:r>
      <w:r w:rsidRPr="00D3013A">
        <w:rPr>
          <w:color w:val="000000"/>
        </w:rPr>
        <w:t xml:space="preserve"> Школа реализует мероприятия дорожной карты, утвержденной </w:t>
      </w:r>
      <w:r w:rsidRPr="00301A14">
        <w:t>17.01.2023</w:t>
      </w:r>
      <w:r w:rsidRPr="00D3013A">
        <w:rPr>
          <w:color w:val="000000"/>
        </w:rPr>
        <w:t>. В</w:t>
      </w:r>
      <w:r>
        <w:rPr>
          <w:color w:val="000000"/>
        </w:rPr>
        <w:t> </w:t>
      </w:r>
      <w:r w:rsidRPr="00D3013A">
        <w:rPr>
          <w:color w:val="000000"/>
        </w:rPr>
        <w:t>рамках дорожной карты Школа утвердила к</w:t>
      </w:r>
      <w:r>
        <w:rPr>
          <w:color w:val="000000"/>
        </w:rPr>
        <w:t> </w:t>
      </w:r>
      <w:r w:rsidRPr="00D3013A">
        <w:rPr>
          <w:color w:val="000000"/>
        </w:rPr>
        <w:t>2023/2024 учебному году ООП НОО, ООО и</w:t>
      </w:r>
      <w:r>
        <w:rPr>
          <w:color w:val="000000"/>
        </w:rPr>
        <w:t>  ООП ДО,</w:t>
      </w:r>
      <w:r w:rsidRPr="00D3013A">
        <w:rPr>
          <w:color w:val="000000"/>
        </w:rPr>
        <w:t xml:space="preserve"> в</w:t>
      </w:r>
      <w:r>
        <w:rPr>
          <w:color w:val="000000"/>
        </w:rPr>
        <w:t> </w:t>
      </w:r>
      <w:r w:rsidRPr="00D3013A">
        <w:rPr>
          <w:color w:val="000000"/>
        </w:rPr>
        <w:t>которых содержание и</w:t>
      </w:r>
      <w:r>
        <w:rPr>
          <w:color w:val="000000"/>
        </w:rPr>
        <w:t> </w:t>
      </w:r>
      <w:r w:rsidRPr="00D3013A">
        <w:rPr>
          <w:color w:val="000000"/>
        </w:rPr>
        <w:t>планируемые результаты не</w:t>
      </w:r>
      <w:r>
        <w:rPr>
          <w:color w:val="000000"/>
        </w:rPr>
        <w:t> </w:t>
      </w:r>
      <w:r w:rsidRPr="00D3013A">
        <w:rPr>
          <w:color w:val="000000"/>
        </w:rPr>
        <w:t>ниже тех, что указаны в</w:t>
      </w:r>
      <w:r>
        <w:rPr>
          <w:color w:val="000000"/>
        </w:rPr>
        <w:t> </w:t>
      </w:r>
      <w:r w:rsidRPr="00D3013A">
        <w:rPr>
          <w:color w:val="000000"/>
        </w:rPr>
        <w:t>ФОП НОО, ООО и</w:t>
      </w:r>
      <w:r>
        <w:rPr>
          <w:color w:val="000000"/>
        </w:rPr>
        <w:t>  ДО</w:t>
      </w:r>
      <w:r w:rsidRPr="00D3013A">
        <w:rPr>
          <w:color w:val="000000"/>
        </w:rPr>
        <w:t xml:space="preserve">. </w:t>
      </w:r>
      <w:r>
        <w:rPr>
          <w:color w:val="000000"/>
        </w:rPr>
        <w:t>При разработке ООП Школа непосредственно использовала:</w:t>
      </w:r>
    </w:p>
    <w:p w:rsidR="00301A14" w:rsidRPr="00D3013A" w:rsidRDefault="00301A14" w:rsidP="008E1F5D">
      <w:pPr>
        <w:numPr>
          <w:ilvl w:val="0"/>
          <w:numId w:val="42"/>
        </w:numPr>
        <w:spacing w:before="100" w:beforeAutospacing="1" w:after="100" w:afterAutospacing="1" w:line="276" w:lineRule="auto"/>
        <w:ind w:left="780" w:right="180"/>
        <w:contextualSpacing/>
        <w:rPr>
          <w:color w:val="000000"/>
        </w:rPr>
      </w:pPr>
      <w:r w:rsidRPr="00D3013A">
        <w:rPr>
          <w:color w:val="000000"/>
        </w:rPr>
        <w:t>федеральные рабочие программы по</w:t>
      </w:r>
      <w:r>
        <w:rPr>
          <w:color w:val="000000"/>
        </w:rPr>
        <w:t> </w:t>
      </w:r>
      <w:r w:rsidRPr="00D3013A">
        <w:rPr>
          <w:color w:val="000000"/>
        </w:rPr>
        <w:t>учебным предметам «Русский язык», «Литературное чтение», «Окружающий мир»</w:t>
      </w:r>
      <w:r>
        <w:rPr>
          <w:color w:val="000000"/>
        </w:rPr>
        <w:t> </w:t>
      </w:r>
      <w:r w:rsidRPr="00D3013A">
        <w:rPr>
          <w:color w:val="000000"/>
        </w:rPr>
        <w:t>— для ООП НОО;</w:t>
      </w:r>
    </w:p>
    <w:p w:rsidR="00301A14" w:rsidRPr="00D3013A" w:rsidRDefault="00301A14" w:rsidP="008E1F5D">
      <w:pPr>
        <w:numPr>
          <w:ilvl w:val="0"/>
          <w:numId w:val="42"/>
        </w:numPr>
        <w:spacing w:before="100" w:beforeAutospacing="1" w:after="100" w:afterAutospacing="1" w:line="276" w:lineRule="auto"/>
        <w:ind w:left="780" w:right="180"/>
        <w:contextualSpacing/>
        <w:rPr>
          <w:color w:val="000000"/>
        </w:rPr>
      </w:pPr>
      <w:r w:rsidRPr="00D3013A">
        <w:rPr>
          <w:color w:val="000000"/>
        </w:rPr>
        <w:t>федеральные рабочие программы по</w:t>
      </w:r>
      <w:r>
        <w:rPr>
          <w:color w:val="000000"/>
        </w:rPr>
        <w:t> </w:t>
      </w:r>
      <w:r w:rsidRPr="00D3013A">
        <w:rPr>
          <w:color w:val="000000"/>
        </w:rPr>
        <w:t>учебным предметам «Русский язык», «Литература», «История», «Обществознание», «География» и</w:t>
      </w:r>
      <w:r>
        <w:rPr>
          <w:color w:val="000000"/>
        </w:rPr>
        <w:t> </w:t>
      </w:r>
      <w:r w:rsidRPr="00D3013A">
        <w:rPr>
          <w:color w:val="000000"/>
        </w:rPr>
        <w:t>«Основы безопасности жизнедеятельности»</w:t>
      </w:r>
      <w:r>
        <w:rPr>
          <w:color w:val="000000"/>
        </w:rPr>
        <w:t> </w:t>
      </w:r>
      <w:r w:rsidRPr="00D3013A">
        <w:rPr>
          <w:color w:val="000000"/>
        </w:rPr>
        <w:t>— для ООП ООО ;</w:t>
      </w:r>
    </w:p>
    <w:p w:rsidR="00301A14" w:rsidRPr="00D3013A" w:rsidRDefault="00301A14" w:rsidP="008E1F5D">
      <w:pPr>
        <w:numPr>
          <w:ilvl w:val="0"/>
          <w:numId w:val="42"/>
        </w:numPr>
        <w:spacing w:before="100" w:beforeAutospacing="1" w:after="100" w:afterAutospacing="1" w:line="276" w:lineRule="auto"/>
        <w:ind w:left="780" w:right="180"/>
        <w:contextualSpacing/>
        <w:rPr>
          <w:color w:val="000000"/>
        </w:rPr>
      </w:pPr>
      <w:r w:rsidRPr="00D3013A">
        <w:rPr>
          <w:color w:val="000000"/>
        </w:rPr>
        <w:t>программы формирования универсальных учебных действий у</w:t>
      </w:r>
      <w:r>
        <w:rPr>
          <w:color w:val="000000"/>
        </w:rPr>
        <w:t> </w:t>
      </w:r>
      <w:r w:rsidRPr="00D3013A">
        <w:rPr>
          <w:color w:val="000000"/>
        </w:rPr>
        <w:t>учащихся;</w:t>
      </w:r>
    </w:p>
    <w:p w:rsidR="00301A14" w:rsidRDefault="00301A14" w:rsidP="008E1F5D">
      <w:pPr>
        <w:numPr>
          <w:ilvl w:val="0"/>
          <w:numId w:val="42"/>
        </w:numPr>
        <w:spacing w:before="100" w:beforeAutospacing="1" w:after="100" w:afterAutospacing="1" w:line="276" w:lineRule="auto"/>
        <w:ind w:left="780" w:right="180"/>
        <w:contextualSpacing/>
        <w:rPr>
          <w:color w:val="000000"/>
        </w:rPr>
      </w:pPr>
      <w:r>
        <w:rPr>
          <w:color w:val="000000"/>
        </w:rPr>
        <w:t>федеральные рабочие программы воспитания;</w:t>
      </w:r>
    </w:p>
    <w:p w:rsidR="00301A14" w:rsidRDefault="00301A14" w:rsidP="008E1F5D">
      <w:pPr>
        <w:numPr>
          <w:ilvl w:val="0"/>
          <w:numId w:val="42"/>
        </w:numPr>
        <w:spacing w:before="100" w:beforeAutospacing="1" w:after="100" w:afterAutospacing="1" w:line="276" w:lineRule="auto"/>
        <w:ind w:left="780" w:right="180"/>
        <w:contextualSpacing/>
        <w:rPr>
          <w:color w:val="000000"/>
        </w:rPr>
      </w:pPr>
      <w:r>
        <w:rPr>
          <w:color w:val="000000"/>
        </w:rPr>
        <w:t>федеральные учебные планы;</w:t>
      </w:r>
    </w:p>
    <w:p w:rsidR="00301A14" w:rsidRDefault="00301A14" w:rsidP="008E1F5D">
      <w:pPr>
        <w:numPr>
          <w:ilvl w:val="0"/>
          <w:numId w:val="42"/>
        </w:numPr>
        <w:spacing w:before="100" w:beforeAutospacing="1" w:after="100" w:afterAutospacing="1" w:line="276" w:lineRule="auto"/>
        <w:ind w:left="780" w:right="180"/>
        <w:rPr>
          <w:color w:val="000000"/>
        </w:rPr>
      </w:pPr>
      <w:r w:rsidRPr="00D3013A">
        <w:rPr>
          <w:color w:val="000000"/>
        </w:rPr>
        <w:t>федеральные календарные планы воспитательной работы.</w:t>
      </w:r>
    </w:p>
    <w:p w:rsidR="00301A14" w:rsidRPr="00301A14" w:rsidRDefault="00301A14" w:rsidP="008E1F5D">
      <w:pPr>
        <w:spacing w:line="276" w:lineRule="auto"/>
        <w:jc w:val="both"/>
        <w:rPr>
          <w:color w:val="000000"/>
        </w:rPr>
      </w:pPr>
      <w:r w:rsidRPr="00301A14">
        <w:rPr>
          <w:color w:val="000000"/>
        </w:rPr>
        <w:t>Анализ текущих достижений показал результаты, сопоставимые с результатами прошлого и позапрошлого годов. Учителя отмечают, что им стало проще оформлять методическую документацию с использованием различных частей ФОП и дополнительных методических документов от Минпросвещения.</w:t>
      </w:r>
    </w:p>
    <w:p w:rsidR="00B66BD3" w:rsidRDefault="00301A14" w:rsidP="00B66BD3">
      <w:pPr>
        <w:shd w:val="clear" w:color="auto" w:fill="FFFFFF"/>
        <w:spacing w:line="276" w:lineRule="auto"/>
        <w:jc w:val="both"/>
        <w:rPr>
          <w:lang w:eastAsia="ru-RU"/>
        </w:rPr>
      </w:pPr>
      <w:r>
        <w:t xml:space="preserve"> </w:t>
      </w:r>
      <w:r w:rsidR="00B66BD3">
        <w:t xml:space="preserve"> </w:t>
      </w:r>
      <w:r>
        <w:t xml:space="preserve"> </w:t>
      </w:r>
      <w:r w:rsidR="00B66BD3">
        <w:t xml:space="preserve"> С 01.01.2021 года Школа функционирует в соответствии с требованиями </w:t>
      </w:r>
      <w:hyperlink r:id="rId9" w:anchor="/document/99/566085656/" w:history="1">
        <w:r w:rsidR="00B66BD3">
          <w:rPr>
            <w:rStyle w:val="af5"/>
          </w:rPr>
          <w:t>СП 2.4.3648-20</w:t>
        </w:r>
      </w:hyperlink>
      <w:r w:rsidR="00B66BD3">
        <w:t xml:space="preserve"> 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 </w:t>
      </w:r>
      <w:hyperlink r:id="rId10" w:anchor="/document/99/573500115/ZAP2EI83I9/" w:history="1">
        <w:r w:rsidR="00B66BD3">
          <w:rPr>
            <w:rStyle w:val="af5"/>
          </w:rPr>
          <w:t>СанПиН 1.2.3685-21</w:t>
        </w:r>
      </w:hyperlink>
      <w:r w:rsidR="00B66BD3">
        <w:t xml:space="preserve"> «Гигиенические нормативы и требования к обеспечению безопасности и (или) безвредности для человека факторов среды обитания». В связи с новыми санитарными требованиями Школа усилила контроль за уроками физкультуры.    Школа ведет работу по формированию здорового образа жизни и реализации технологий сбережения здоровья. Все учителя проводят совместно с обучающимися физкультминутки во время занятий, гимнастику </w:t>
      </w:r>
      <w:r w:rsidR="00B66BD3">
        <w:lastRenderedPageBreak/>
        <w:t>для глаз, обеспечивается контроль за осанкой, в том числе во время письма, рисования и использования электронных средств обучения.</w:t>
      </w:r>
    </w:p>
    <w:p w:rsidR="00BB3959" w:rsidRPr="00EB0CC3" w:rsidRDefault="00BB3959" w:rsidP="00BB3959">
      <w:pPr>
        <w:pStyle w:val="40"/>
        <w:shd w:val="clear" w:color="auto" w:fill="auto"/>
        <w:spacing w:before="0" w:line="276" w:lineRule="auto"/>
        <w:ind w:left="40" w:right="20" w:firstLine="0"/>
        <w:rPr>
          <w:sz w:val="24"/>
          <w:szCs w:val="24"/>
        </w:rPr>
      </w:pPr>
      <w:r w:rsidRPr="00EB0CC3">
        <w:rPr>
          <w:sz w:val="24"/>
          <w:szCs w:val="24"/>
        </w:rPr>
        <w:t>Школа с 1994 года осуществляет образовательный процесс в соответствии со следующими уровнями образования:</w:t>
      </w:r>
    </w:p>
    <w:p w:rsidR="00BB3959" w:rsidRPr="00EB0CC3" w:rsidRDefault="00BB3959" w:rsidP="00BB3959">
      <w:pPr>
        <w:pStyle w:val="40"/>
        <w:shd w:val="clear" w:color="auto" w:fill="auto"/>
        <w:spacing w:before="0" w:line="276" w:lineRule="auto"/>
        <w:ind w:left="40" w:right="20" w:firstLine="0"/>
        <w:rPr>
          <w:sz w:val="24"/>
          <w:szCs w:val="24"/>
        </w:rPr>
      </w:pPr>
      <w:r w:rsidRPr="00EB0CC3">
        <w:rPr>
          <w:rStyle w:val="1a"/>
          <w:sz w:val="24"/>
          <w:szCs w:val="24"/>
        </w:rPr>
        <w:t>дошкольное образование</w:t>
      </w:r>
      <w:r w:rsidR="00301A14">
        <w:rPr>
          <w:sz w:val="24"/>
          <w:szCs w:val="24"/>
        </w:rPr>
        <w:t xml:space="preserve"> - 1 разновозрастная группа, 8</w:t>
      </w:r>
      <w:r w:rsidRPr="00EB0CC3">
        <w:rPr>
          <w:sz w:val="24"/>
          <w:szCs w:val="24"/>
        </w:rPr>
        <w:t xml:space="preserve"> воспита</w:t>
      </w:r>
      <w:r>
        <w:rPr>
          <w:sz w:val="24"/>
          <w:szCs w:val="24"/>
        </w:rPr>
        <w:t>нников детского сада от 1,5 до 7</w:t>
      </w:r>
      <w:r w:rsidRPr="00EB0CC3">
        <w:rPr>
          <w:sz w:val="24"/>
          <w:szCs w:val="24"/>
        </w:rPr>
        <w:t xml:space="preserve"> лет.</w:t>
      </w:r>
    </w:p>
    <w:p w:rsidR="00BB3959" w:rsidRPr="00EB0CC3" w:rsidRDefault="00BB3959" w:rsidP="00BB3959">
      <w:pPr>
        <w:pStyle w:val="40"/>
        <w:shd w:val="clear" w:color="auto" w:fill="auto"/>
        <w:spacing w:before="0" w:line="276" w:lineRule="auto"/>
        <w:ind w:left="40" w:right="20" w:firstLine="0"/>
        <w:rPr>
          <w:sz w:val="24"/>
          <w:szCs w:val="24"/>
        </w:rPr>
      </w:pPr>
      <w:r w:rsidRPr="00EB0CC3">
        <w:rPr>
          <w:rStyle w:val="1a"/>
          <w:sz w:val="24"/>
          <w:szCs w:val="24"/>
        </w:rPr>
        <w:t>начальное общее образование</w:t>
      </w:r>
      <w:r w:rsidRPr="00EB0CC3">
        <w:rPr>
          <w:sz w:val="24"/>
          <w:szCs w:val="24"/>
        </w:rPr>
        <w:t xml:space="preserve"> (нормативный срок освоения 4 года)  </w:t>
      </w:r>
    </w:p>
    <w:p w:rsidR="00BB3959" w:rsidRPr="00EB0CC3" w:rsidRDefault="00BB3959" w:rsidP="00BB3959">
      <w:pPr>
        <w:pStyle w:val="40"/>
        <w:shd w:val="clear" w:color="auto" w:fill="auto"/>
        <w:spacing w:before="0" w:after="176" w:line="276" w:lineRule="auto"/>
        <w:ind w:left="40" w:right="20" w:firstLine="0"/>
        <w:rPr>
          <w:sz w:val="24"/>
          <w:szCs w:val="24"/>
        </w:rPr>
      </w:pPr>
      <w:r w:rsidRPr="00EB0CC3">
        <w:rPr>
          <w:rStyle w:val="1a"/>
          <w:sz w:val="24"/>
          <w:szCs w:val="24"/>
        </w:rPr>
        <w:t>основное общее образование</w:t>
      </w:r>
      <w:r w:rsidRPr="00EB0CC3">
        <w:rPr>
          <w:sz w:val="24"/>
          <w:szCs w:val="24"/>
        </w:rPr>
        <w:t xml:space="preserve"> (нормативный срок освоения 5 лет)  </w:t>
      </w:r>
    </w:p>
    <w:p w:rsidR="00BB3959" w:rsidRPr="00EB0CC3" w:rsidRDefault="00BB3959" w:rsidP="00BB3959">
      <w:pPr>
        <w:pStyle w:val="40"/>
        <w:shd w:val="clear" w:color="auto" w:fill="auto"/>
        <w:tabs>
          <w:tab w:val="left" w:pos="9309"/>
        </w:tabs>
        <w:spacing w:before="0" w:after="0" w:line="276" w:lineRule="auto"/>
        <w:ind w:left="40" w:right="20" w:firstLine="0"/>
        <w:rPr>
          <w:sz w:val="24"/>
          <w:szCs w:val="24"/>
        </w:rPr>
      </w:pPr>
      <w:r w:rsidRPr="00EB0CC3">
        <w:rPr>
          <w:sz w:val="24"/>
          <w:szCs w:val="24"/>
        </w:rPr>
        <w:t>В школе есть дети с ограниче</w:t>
      </w:r>
      <w:r w:rsidR="00301A14">
        <w:rPr>
          <w:sz w:val="24"/>
          <w:szCs w:val="24"/>
        </w:rPr>
        <w:t>нными возможностями здоровья - 8</w:t>
      </w:r>
      <w:r w:rsidRPr="00EB0CC3">
        <w:rPr>
          <w:sz w:val="24"/>
          <w:szCs w:val="24"/>
        </w:rPr>
        <w:t xml:space="preserve"> человек, все имеют  ЗПР. Эти дети обучаются по  адаптированным образовательным программам   в общеобразовательных классах,  полная инклюзия.</w:t>
      </w:r>
    </w:p>
    <w:p w:rsidR="00BB3959" w:rsidRPr="00EB0CC3" w:rsidRDefault="00BB3959" w:rsidP="00BB3959">
      <w:pPr>
        <w:pStyle w:val="40"/>
        <w:shd w:val="clear" w:color="auto" w:fill="auto"/>
        <w:spacing w:before="0" w:after="212" w:line="276" w:lineRule="auto"/>
        <w:ind w:left="40" w:firstLine="0"/>
        <w:rPr>
          <w:sz w:val="24"/>
          <w:szCs w:val="24"/>
        </w:rPr>
      </w:pPr>
      <w:r w:rsidRPr="00EB0CC3">
        <w:rPr>
          <w:sz w:val="24"/>
          <w:szCs w:val="24"/>
        </w:rPr>
        <w:t>Режим занятий обучающихся устанавливается следующий:</w:t>
      </w:r>
    </w:p>
    <w:p w:rsidR="00BB3959" w:rsidRDefault="00BB3959" w:rsidP="00BB3959">
      <w:pPr>
        <w:pStyle w:val="40"/>
        <w:shd w:val="clear" w:color="auto" w:fill="auto"/>
        <w:spacing w:before="0" w:after="212" w:line="276" w:lineRule="auto"/>
        <w:ind w:left="40" w:firstLine="0"/>
        <w:rPr>
          <w:sz w:val="24"/>
          <w:szCs w:val="24"/>
        </w:rPr>
      </w:pPr>
      <w:r w:rsidRPr="00EB0CC3">
        <w:rPr>
          <w:sz w:val="24"/>
          <w:szCs w:val="24"/>
        </w:rPr>
        <w:t>-детский сад: пятидневная рабочая неделя, продолжительность рабочего дня – 10, 5 часов с 7.00 до 17.30.;</w:t>
      </w:r>
    </w:p>
    <w:p w:rsidR="00BB3959" w:rsidRPr="00EB0CC3" w:rsidRDefault="00BB3959" w:rsidP="00BB3959">
      <w:pPr>
        <w:pStyle w:val="40"/>
        <w:shd w:val="clear" w:color="auto" w:fill="auto"/>
        <w:spacing w:before="0" w:after="212" w:line="276" w:lineRule="auto"/>
        <w:ind w:left="40" w:firstLine="0"/>
        <w:rPr>
          <w:b/>
        </w:rPr>
      </w:pPr>
      <w:r w:rsidRPr="00EB0CC3">
        <w:rPr>
          <w:sz w:val="24"/>
          <w:szCs w:val="24"/>
        </w:rPr>
        <w:t>1 – 9  класс - пятидневная рабочая неделя. Начало уроков в 8.30, продолжительность урока - 40 минут , перемены между уроками - по 10 минут, перемена для обеда : после 4  урока - 20 минут. Вторая половина дня: внеурочная деятельность для обучающихся  1-9 классов, индивидуальные консультации, КТД.</w:t>
      </w:r>
      <w:r w:rsidRPr="00EB0CC3">
        <w:t xml:space="preserve"> </w:t>
      </w:r>
    </w:p>
    <w:p w:rsidR="00BB3959" w:rsidRDefault="00BB3959" w:rsidP="00BB3959">
      <w:pPr>
        <w:spacing w:line="240" w:lineRule="atLeast"/>
        <w:ind w:left="-284" w:firstLine="992"/>
        <w:jc w:val="both"/>
        <w:textAlignment w:val="baseline"/>
      </w:pPr>
      <w:r w:rsidRPr="00EB0CC3">
        <w:t xml:space="preserve"> В  МОУ Скнятиновская ООШ разработаны основные образовательные программы, целью реализации которых является обеспечение выполнения требований федеральных государственных образовательных стандартов.</w:t>
      </w:r>
      <w:r w:rsidRPr="00EB0CC3">
        <w:rPr>
          <w:b/>
        </w:rPr>
        <w:t xml:space="preserve"> </w:t>
      </w:r>
      <w:r w:rsidRPr="00EB0CC3">
        <w:t xml:space="preserve">Все программы в полной мере соответствуют достижению прочного усвоения базовых знаний в соответствии с имеющимися стандартами образования </w:t>
      </w:r>
    </w:p>
    <w:p w:rsidR="00301A14" w:rsidRPr="00EB0CC3" w:rsidRDefault="00301A14" w:rsidP="00BB3959">
      <w:pPr>
        <w:spacing w:line="240" w:lineRule="atLeast"/>
        <w:ind w:left="-284" w:firstLine="992"/>
        <w:jc w:val="both"/>
        <w:textAlignment w:val="baseline"/>
      </w:pPr>
    </w:p>
    <w:p w:rsidR="00BB3959" w:rsidRPr="00EB0CC3" w:rsidRDefault="00BB3959" w:rsidP="00BB3959">
      <w:pPr>
        <w:pStyle w:val="ab"/>
        <w:tabs>
          <w:tab w:val="left" w:pos="588"/>
        </w:tabs>
        <w:spacing w:before="0" w:after="0" w:line="240" w:lineRule="atLeast"/>
        <w:jc w:val="center"/>
        <w:rPr>
          <w:b/>
          <w:sz w:val="24"/>
          <w:szCs w:val="24"/>
        </w:rPr>
      </w:pPr>
      <w:r w:rsidRPr="00EB0CC3">
        <w:rPr>
          <w:b/>
          <w:sz w:val="24"/>
          <w:szCs w:val="24"/>
        </w:rPr>
        <w:t>Контингент обучающихся 1-9 клас</w:t>
      </w:r>
      <w:r>
        <w:rPr>
          <w:b/>
          <w:sz w:val="24"/>
          <w:szCs w:val="24"/>
        </w:rPr>
        <w:t>с</w:t>
      </w:r>
      <w:r w:rsidR="00301A14">
        <w:rPr>
          <w:b/>
          <w:sz w:val="24"/>
          <w:szCs w:val="24"/>
        </w:rPr>
        <w:t>ов и его структура на конец 2023</w:t>
      </w:r>
      <w:r w:rsidRPr="00EB0CC3">
        <w:rPr>
          <w:b/>
          <w:sz w:val="24"/>
          <w:szCs w:val="24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2403"/>
        <w:gridCol w:w="2208"/>
        <w:gridCol w:w="2103"/>
      </w:tblGrid>
      <w:tr w:rsidR="00BB3959" w:rsidRPr="00EB0CC3" w:rsidTr="00301A14">
        <w:tc>
          <w:tcPr>
            <w:tcW w:w="2377" w:type="dxa"/>
          </w:tcPr>
          <w:p w:rsidR="00BB3959" w:rsidRPr="00EB0CC3" w:rsidRDefault="00BB3959" w:rsidP="00E84575">
            <w:pPr>
              <w:tabs>
                <w:tab w:val="left" w:pos="900"/>
              </w:tabs>
              <w:spacing w:line="240" w:lineRule="atLeast"/>
              <w:jc w:val="both"/>
            </w:pPr>
            <w:r w:rsidRPr="00EB0CC3">
              <w:t>Класс</w:t>
            </w:r>
          </w:p>
        </w:tc>
        <w:tc>
          <w:tcPr>
            <w:tcW w:w="2403" w:type="dxa"/>
          </w:tcPr>
          <w:p w:rsidR="00BB3959" w:rsidRPr="00EB0CC3" w:rsidRDefault="00BB3959" w:rsidP="00E84575">
            <w:pPr>
              <w:tabs>
                <w:tab w:val="left" w:pos="900"/>
              </w:tabs>
              <w:spacing w:line="240" w:lineRule="atLeast"/>
              <w:jc w:val="both"/>
            </w:pPr>
            <w:r w:rsidRPr="00EB0CC3">
              <w:t>Количество обучающихся</w:t>
            </w:r>
          </w:p>
        </w:tc>
        <w:tc>
          <w:tcPr>
            <w:tcW w:w="2208" w:type="dxa"/>
          </w:tcPr>
          <w:p w:rsidR="00BB3959" w:rsidRPr="00EB0CC3" w:rsidRDefault="00BB3959" w:rsidP="00E84575">
            <w:pPr>
              <w:tabs>
                <w:tab w:val="left" w:pos="900"/>
              </w:tabs>
              <w:spacing w:line="240" w:lineRule="atLeast"/>
              <w:jc w:val="both"/>
            </w:pPr>
            <w:r w:rsidRPr="00EB0CC3">
              <w:t xml:space="preserve"> ООП</w:t>
            </w:r>
          </w:p>
        </w:tc>
        <w:tc>
          <w:tcPr>
            <w:tcW w:w="2103" w:type="dxa"/>
          </w:tcPr>
          <w:p w:rsidR="00BB3959" w:rsidRPr="00EB0CC3" w:rsidRDefault="00BB3959" w:rsidP="00E84575">
            <w:pPr>
              <w:tabs>
                <w:tab w:val="left" w:pos="900"/>
              </w:tabs>
              <w:spacing w:line="240" w:lineRule="atLeast"/>
              <w:jc w:val="both"/>
            </w:pPr>
            <w:r w:rsidRPr="00EB0CC3">
              <w:t>АООП</w:t>
            </w:r>
          </w:p>
        </w:tc>
      </w:tr>
      <w:tr w:rsidR="00301A14" w:rsidRPr="00EB0CC3" w:rsidTr="00301A14">
        <w:tc>
          <w:tcPr>
            <w:tcW w:w="2377" w:type="dxa"/>
          </w:tcPr>
          <w:p w:rsidR="00301A14" w:rsidRPr="00EB0CC3" w:rsidRDefault="00301A14" w:rsidP="00E84575">
            <w:pPr>
              <w:tabs>
                <w:tab w:val="left" w:pos="900"/>
              </w:tabs>
              <w:spacing w:line="240" w:lineRule="atLeast"/>
              <w:jc w:val="both"/>
            </w:pPr>
            <w:r>
              <w:t>1</w:t>
            </w:r>
          </w:p>
        </w:tc>
        <w:tc>
          <w:tcPr>
            <w:tcW w:w="2403" w:type="dxa"/>
          </w:tcPr>
          <w:p w:rsidR="00301A14" w:rsidRPr="00EB0CC3" w:rsidRDefault="00301A14" w:rsidP="00E84575">
            <w:pPr>
              <w:tabs>
                <w:tab w:val="left" w:pos="900"/>
              </w:tabs>
              <w:spacing w:line="240" w:lineRule="atLeast"/>
              <w:jc w:val="both"/>
            </w:pPr>
            <w:r>
              <w:t>0</w:t>
            </w:r>
          </w:p>
        </w:tc>
        <w:tc>
          <w:tcPr>
            <w:tcW w:w="2208" w:type="dxa"/>
          </w:tcPr>
          <w:p w:rsidR="00301A14" w:rsidRPr="00EB0CC3" w:rsidRDefault="00301A14" w:rsidP="00E84575">
            <w:pPr>
              <w:tabs>
                <w:tab w:val="left" w:pos="900"/>
              </w:tabs>
              <w:spacing w:line="240" w:lineRule="atLeast"/>
              <w:jc w:val="both"/>
            </w:pPr>
          </w:p>
        </w:tc>
        <w:tc>
          <w:tcPr>
            <w:tcW w:w="2103" w:type="dxa"/>
          </w:tcPr>
          <w:p w:rsidR="00301A14" w:rsidRPr="00EB0CC3" w:rsidRDefault="00301A14" w:rsidP="00E84575">
            <w:pPr>
              <w:tabs>
                <w:tab w:val="left" w:pos="900"/>
              </w:tabs>
              <w:spacing w:line="240" w:lineRule="atLeast"/>
              <w:jc w:val="both"/>
            </w:pPr>
          </w:p>
        </w:tc>
      </w:tr>
      <w:tr w:rsidR="00BB3959" w:rsidRPr="00EB0CC3" w:rsidTr="00301A14">
        <w:tc>
          <w:tcPr>
            <w:tcW w:w="2377" w:type="dxa"/>
          </w:tcPr>
          <w:p w:rsidR="00BB3959" w:rsidRPr="00EB0CC3" w:rsidRDefault="00301A14" w:rsidP="00E84575">
            <w:pPr>
              <w:tabs>
                <w:tab w:val="left" w:pos="900"/>
              </w:tabs>
              <w:spacing w:line="240" w:lineRule="atLeast"/>
              <w:jc w:val="both"/>
            </w:pPr>
            <w:r>
              <w:t>2</w:t>
            </w:r>
          </w:p>
        </w:tc>
        <w:tc>
          <w:tcPr>
            <w:tcW w:w="2403" w:type="dxa"/>
          </w:tcPr>
          <w:p w:rsidR="00BB3959" w:rsidRPr="00EB0CC3" w:rsidRDefault="00BB3959" w:rsidP="00E84575">
            <w:pPr>
              <w:tabs>
                <w:tab w:val="left" w:pos="900"/>
              </w:tabs>
              <w:spacing w:line="240" w:lineRule="atLeast"/>
              <w:jc w:val="both"/>
            </w:pPr>
            <w:r>
              <w:t>1</w:t>
            </w:r>
          </w:p>
        </w:tc>
        <w:tc>
          <w:tcPr>
            <w:tcW w:w="2208" w:type="dxa"/>
          </w:tcPr>
          <w:p w:rsidR="00BB3959" w:rsidRPr="00EB0CC3" w:rsidRDefault="00BB3959" w:rsidP="00E84575">
            <w:pPr>
              <w:tabs>
                <w:tab w:val="left" w:pos="900"/>
              </w:tabs>
              <w:spacing w:line="240" w:lineRule="atLeast"/>
              <w:jc w:val="both"/>
            </w:pPr>
            <w:r>
              <w:t>1 ООП НОО</w:t>
            </w:r>
          </w:p>
        </w:tc>
        <w:tc>
          <w:tcPr>
            <w:tcW w:w="2103" w:type="dxa"/>
          </w:tcPr>
          <w:p w:rsidR="00BB3959" w:rsidRPr="00EB0CC3" w:rsidRDefault="00BB3959" w:rsidP="00E84575">
            <w:pPr>
              <w:tabs>
                <w:tab w:val="left" w:pos="900"/>
              </w:tabs>
              <w:spacing w:line="240" w:lineRule="atLeast"/>
              <w:jc w:val="both"/>
            </w:pPr>
          </w:p>
        </w:tc>
      </w:tr>
      <w:tr w:rsidR="00BB3959" w:rsidRPr="00EB0CC3" w:rsidTr="00301A14">
        <w:tc>
          <w:tcPr>
            <w:tcW w:w="2377" w:type="dxa"/>
          </w:tcPr>
          <w:p w:rsidR="00BB3959" w:rsidRPr="001C4C77" w:rsidRDefault="00301A14" w:rsidP="00E84575">
            <w:pPr>
              <w:tabs>
                <w:tab w:val="left" w:pos="900"/>
              </w:tabs>
              <w:jc w:val="both"/>
            </w:pPr>
            <w:r>
              <w:t>3</w:t>
            </w:r>
          </w:p>
        </w:tc>
        <w:tc>
          <w:tcPr>
            <w:tcW w:w="2403" w:type="dxa"/>
          </w:tcPr>
          <w:p w:rsidR="00BB3959" w:rsidRPr="001C4C77" w:rsidRDefault="00BB3959" w:rsidP="00E84575">
            <w:pPr>
              <w:tabs>
                <w:tab w:val="left" w:pos="900"/>
              </w:tabs>
              <w:jc w:val="both"/>
            </w:pPr>
            <w:r>
              <w:t>4</w:t>
            </w:r>
          </w:p>
        </w:tc>
        <w:tc>
          <w:tcPr>
            <w:tcW w:w="2208" w:type="dxa"/>
          </w:tcPr>
          <w:p w:rsidR="00BB3959" w:rsidRPr="001C4C77" w:rsidRDefault="00BB3959" w:rsidP="00E84575">
            <w:pPr>
              <w:tabs>
                <w:tab w:val="left" w:pos="900"/>
              </w:tabs>
              <w:jc w:val="both"/>
            </w:pPr>
            <w:r>
              <w:t>4</w:t>
            </w:r>
            <w:r w:rsidRPr="001C4C77">
              <w:t xml:space="preserve"> ООП НОО</w:t>
            </w:r>
          </w:p>
        </w:tc>
        <w:tc>
          <w:tcPr>
            <w:tcW w:w="2103" w:type="dxa"/>
          </w:tcPr>
          <w:p w:rsidR="00BB3959" w:rsidRPr="001C4C77" w:rsidRDefault="00BB3959" w:rsidP="00E84575">
            <w:pPr>
              <w:tabs>
                <w:tab w:val="left" w:pos="900"/>
              </w:tabs>
              <w:jc w:val="both"/>
            </w:pPr>
          </w:p>
        </w:tc>
      </w:tr>
      <w:tr w:rsidR="00BB3959" w:rsidRPr="00EB0CC3" w:rsidTr="00301A14">
        <w:tc>
          <w:tcPr>
            <w:tcW w:w="2377" w:type="dxa"/>
          </w:tcPr>
          <w:p w:rsidR="00BB3959" w:rsidRPr="001C4C77" w:rsidRDefault="00301A14" w:rsidP="00E84575">
            <w:pPr>
              <w:tabs>
                <w:tab w:val="left" w:pos="900"/>
              </w:tabs>
              <w:jc w:val="both"/>
            </w:pPr>
            <w:r>
              <w:t>4</w:t>
            </w:r>
          </w:p>
        </w:tc>
        <w:tc>
          <w:tcPr>
            <w:tcW w:w="2403" w:type="dxa"/>
          </w:tcPr>
          <w:p w:rsidR="00BB3959" w:rsidRPr="001C4C77" w:rsidRDefault="00BB3959" w:rsidP="00E84575">
            <w:pPr>
              <w:tabs>
                <w:tab w:val="left" w:pos="900"/>
              </w:tabs>
              <w:jc w:val="both"/>
            </w:pPr>
            <w:r>
              <w:t>4</w:t>
            </w:r>
          </w:p>
        </w:tc>
        <w:tc>
          <w:tcPr>
            <w:tcW w:w="2208" w:type="dxa"/>
          </w:tcPr>
          <w:p w:rsidR="00BB3959" w:rsidRPr="001C4C77" w:rsidRDefault="00BB3959" w:rsidP="00E84575">
            <w:pPr>
              <w:tabs>
                <w:tab w:val="left" w:pos="900"/>
              </w:tabs>
              <w:jc w:val="both"/>
            </w:pPr>
            <w:r>
              <w:t>1</w:t>
            </w:r>
            <w:r w:rsidRPr="001C4C77">
              <w:t xml:space="preserve"> ООП НОО</w:t>
            </w:r>
          </w:p>
        </w:tc>
        <w:tc>
          <w:tcPr>
            <w:tcW w:w="2103" w:type="dxa"/>
          </w:tcPr>
          <w:p w:rsidR="00BB3959" w:rsidRPr="001C4C77" w:rsidRDefault="00BB3959" w:rsidP="00BB3959">
            <w:pPr>
              <w:tabs>
                <w:tab w:val="left" w:pos="900"/>
              </w:tabs>
            </w:pPr>
            <w:r>
              <w:t>3 АООП НОО  Вариант 7.1.</w:t>
            </w:r>
          </w:p>
        </w:tc>
      </w:tr>
      <w:tr w:rsidR="00BB3959" w:rsidRPr="00EB0CC3" w:rsidTr="00301A14">
        <w:tc>
          <w:tcPr>
            <w:tcW w:w="2377" w:type="dxa"/>
          </w:tcPr>
          <w:p w:rsidR="00BB3959" w:rsidRPr="001C4C77" w:rsidRDefault="00301A14" w:rsidP="00BB3959">
            <w:pPr>
              <w:tabs>
                <w:tab w:val="left" w:pos="900"/>
              </w:tabs>
              <w:jc w:val="both"/>
            </w:pPr>
            <w:r>
              <w:t>5</w:t>
            </w:r>
          </w:p>
        </w:tc>
        <w:tc>
          <w:tcPr>
            <w:tcW w:w="2403" w:type="dxa"/>
          </w:tcPr>
          <w:p w:rsidR="00BB3959" w:rsidRPr="001C4C77" w:rsidRDefault="00301A14" w:rsidP="00BB3959">
            <w:pPr>
              <w:tabs>
                <w:tab w:val="left" w:pos="900"/>
              </w:tabs>
              <w:jc w:val="both"/>
            </w:pPr>
            <w:r>
              <w:t>1</w:t>
            </w:r>
          </w:p>
        </w:tc>
        <w:tc>
          <w:tcPr>
            <w:tcW w:w="2208" w:type="dxa"/>
          </w:tcPr>
          <w:p w:rsidR="00BB3959" w:rsidRPr="001C4C77" w:rsidRDefault="00BB3959" w:rsidP="00BB3959">
            <w:pPr>
              <w:tabs>
                <w:tab w:val="left" w:pos="900"/>
              </w:tabs>
              <w:jc w:val="both"/>
            </w:pPr>
            <w:r>
              <w:t xml:space="preserve"> 1</w:t>
            </w:r>
            <w:r w:rsidRPr="001C4C77">
              <w:t xml:space="preserve"> ООП НОО</w:t>
            </w:r>
          </w:p>
        </w:tc>
        <w:tc>
          <w:tcPr>
            <w:tcW w:w="2103" w:type="dxa"/>
          </w:tcPr>
          <w:p w:rsidR="00BB3959" w:rsidRDefault="00301A14" w:rsidP="00BB3959">
            <w:r>
              <w:t xml:space="preserve"> </w:t>
            </w:r>
          </w:p>
        </w:tc>
      </w:tr>
      <w:tr w:rsidR="00BB3959" w:rsidRPr="00EB0CC3" w:rsidTr="00301A14">
        <w:tc>
          <w:tcPr>
            <w:tcW w:w="2377" w:type="dxa"/>
          </w:tcPr>
          <w:p w:rsidR="00BB3959" w:rsidRPr="001C4C77" w:rsidRDefault="00301A14" w:rsidP="00BB3959">
            <w:pPr>
              <w:tabs>
                <w:tab w:val="left" w:pos="900"/>
              </w:tabs>
              <w:jc w:val="both"/>
            </w:pPr>
            <w:r>
              <w:t>6</w:t>
            </w:r>
          </w:p>
        </w:tc>
        <w:tc>
          <w:tcPr>
            <w:tcW w:w="2403" w:type="dxa"/>
          </w:tcPr>
          <w:p w:rsidR="00BB3959" w:rsidRPr="001C4C77" w:rsidRDefault="00BB3959" w:rsidP="00BB3959">
            <w:pPr>
              <w:tabs>
                <w:tab w:val="left" w:pos="900"/>
              </w:tabs>
              <w:jc w:val="both"/>
            </w:pPr>
            <w:r>
              <w:t>2</w:t>
            </w:r>
          </w:p>
        </w:tc>
        <w:tc>
          <w:tcPr>
            <w:tcW w:w="2208" w:type="dxa"/>
          </w:tcPr>
          <w:p w:rsidR="00BB3959" w:rsidRPr="001C4C77" w:rsidRDefault="00BB3959" w:rsidP="00BB3959">
            <w:pPr>
              <w:tabs>
                <w:tab w:val="left" w:pos="900"/>
              </w:tabs>
              <w:jc w:val="both"/>
            </w:pPr>
            <w:r>
              <w:t>1 ООП О</w:t>
            </w:r>
            <w:r w:rsidRPr="001C4C77">
              <w:t>ОО</w:t>
            </w:r>
          </w:p>
        </w:tc>
        <w:tc>
          <w:tcPr>
            <w:tcW w:w="2103" w:type="dxa"/>
          </w:tcPr>
          <w:p w:rsidR="00BB3959" w:rsidRDefault="00BB3959" w:rsidP="00BB3959">
            <w:r>
              <w:t>1</w:t>
            </w:r>
            <w:r w:rsidRPr="001B182F">
              <w:t xml:space="preserve"> </w:t>
            </w:r>
            <w:r>
              <w:t>АООП О</w:t>
            </w:r>
            <w:r w:rsidRPr="001B182F">
              <w:t xml:space="preserve">ОО  </w:t>
            </w:r>
            <w:r>
              <w:t xml:space="preserve"> </w:t>
            </w:r>
          </w:p>
        </w:tc>
      </w:tr>
      <w:tr w:rsidR="00BB3959" w:rsidRPr="00EB0CC3" w:rsidTr="00301A14">
        <w:tc>
          <w:tcPr>
            <w:tcW w:w="2377" w:type="dxa"/>
          </w:tcPr>
          <w:p w:rsidR="00BB3959" w:rsidRPr="001C4C77" w:rsidRDefault="00301A14" w:rsidP="00E84575">
            <w:pPr>
              <w:tabs>
                <w:tab w:val="left" w:pos="900"/>
              </w:tabs>
              <w:jc w:val="both"/>
            </w:pPr>
            <w:r>
              <w:t>7</w:t>
            </w:r>
          </w:p>
        </w:tc>
        <w:tc>
          <w:tcPr>
            <w:tcW w:w="2403" w:type="dxa"/>
          </w:tcPr>
          <w:p w:rsidR="00BB3959" w:rsidRPr="001C4C77" w:rsidRDefault="00BB3959" w:rsidP="00E84575">
            <w:pPr>
              <w:tabs>
                <w:tab w:val="left" w:pos="900"/>
              </w:tabs>
              <w:jc w:val="both"/>
            </w:pPr>
            <w:r>
              <w:t>3</w:t>
            </w:r>
          </w:p>
        </w:tc>
        <w:tc>
          <w:tcPr>
            <w:tcW w:w="2208" w:type="dxa"/>
          </w:tcPr>
          <w:p w:rsidR="00BB3959" w:rsidRPr="001C4C77" w:rsidRDefault="00BB3959" w:rsidP="00E84575">
            <w:pPr>
              <w:tabs>
                <w:tab w:val="left" w:pos="900"/>
              </w:tabs>
              <w:jc w:val="both"/>
            </w:pPr>
            <w:r w:rsidRPr="001C4C77">
              <w:t xml:space="preserve"> </w:t>
            </w:r>
            <w:r>
              <w:t>2 ООП ООО</w:t>
            </w:r>
          </w:p>
        </w:tc>
        <w:tc>
          <w:tcPr>
            <w:tcW w:w="2103" w:type="dxa"/>
          </w:tcPr>
          <w:p w:rsidR="00BB3959" w:rsidRDefault="00BB3959" w:rsidP="00E84575">
            <w:pPr>
              <w:tabs>
                <w:tab w:val="left" w:pos="900"/>
              </w:tabs>
              <w:jc w:val="both"/>
            </w:pPr>
            <w:r w:rsidRPr="001C4C77">
              <w:t>1  АООП ООО</w:t>
            </w:r>
          </w:p>
          <w:p w:rsidR="00BB3959" w:rsidRPr="001C4C77" w:rsidRDefault="00BB3959" w:rsidP="00E84575">
            <w:pPr>
              <w:tabs>
                <w:tab w:val="left" w:pos="900"/>
              </w:tabs>
              <w:jc w:val="both"/>
            </w:pPr>
          </w:p>
        </w:tc>
      </w:tr>
      <w:tr w:rsidR="00BB3959" w:rsidRPr="00EB0CC3" w:rsidTr="00301A14">
        <w:tc>
          <w:tcPr>
            <w:tcW w:w="2377" w:type="dxa"/>
          </w:tcPr>
          <w:p w:rsidR="00BB3959" w:rsidRPr="001C4C77" w:rsidRDefault="00301A14" w:rsidP="00E84575">
            <w:pPr>
              <w:tabs>
                <w:tab w:val="left" w:pos="900"/>
              </w:tabs>
              <w:jc w:val="both"/>
            </w:pPr>
            <w:r>
              <w:t>8</w:t>
            </w:r>
          </w:p>
        </w:tc>
        <w:tc>
          <w:tcPr>
            <w:tcW w:w="2403" w:type="dxa"/>
          </w:tcPr>
          <w:p w:rsidR="00BB3959" w:rsidRPr="001C4C77" w:rsidRDefault="00BB3959" w:rsidP="00E84575">
            <w:pPr>
              <w:tabs>
                <w:tab w:val="left" w:pos="900"/>
              </w:tabs>
              <w:jc w:val="both"/>
            </w:pPr>
            <w:r>
              <w:t>1</w:t>
            </w:r>
          </w:p>
        </w:tc>
        <w:tc>
          <w:tcPr>
            <w:tcW w:w="2208" w:type="dxa"/>
          </w:tcPr>
          <w:p w:rsidR="00BB3959" w:rsidRPr="001C4C77" w:rsidRDefault="00BB3959" w:rsidP="00E84575">
            <w:pPr>
              <w:tabs>
                <w:tab w:val="left" w:pos="900"/>
              </w:tabs>
              <w:jc w:val="both"/>
            </w:pPr>
            <w:r>
              <w:t xml:space="preserve"> </w:t>
            </w:r>
          </w:p>
        </w:tc>
        <w:tc>
          <w:tcPr>
            <w:tcW w:w="2103" w:type="dxa"/>
          </w:tcPr>
          <w:p w:rsidR="00BB3959" w:rsidRPr="001C4C77" w:rsidRDefault="00BB3959" w:rsidP="00E84575">
            <w:pPr>
              <w:tabs>
                <w:tab w:val="left" w:pos="900"/>
              </w:tabs>
              <w:jc w:val="both"/>
            </w:pPr>
            <w:r w:rsidRPr="001C4C77">
              <w:t>1  АООП ООО</w:t>
            </w:r>
          </w:p>
        </w:tc>
      </w:tr>
      <w:tr w:rsidR="00BB3959" w:rsidRPr="00EB0CC3" w:rsidTr="00301A14">
        <w:tc>
          <w:tcPr>
            <w:tcW w:w="2377" w:type="dxa"/>
          </w:tcPr>
          <w:p w:rsidR="00BB3959" w:rsidRPr="001C4C77" w:rsidRDefault="00301A14" w:rsidP="00E84575">
            <w:pPr>
              <w:tabs>
                <w:tab w:val="left" w:pos="900"/>
              </w:tabs>
              <w:jc w:val="both"/>
            </w:pPr>
            <w:r>
              <w:t>9</w:t>
            </w:r>
          </w:p>
        </w:tc>
        <w:tc>
          <w:tcPr>
            <w:tcW w:w="2403" w:type="dxa"/>
          </w:tcPr>
          <w:p w:rsidR="00BB3959" w:rsidRPr="001C4C77" w:rsidRDefault="00BB3959" w:rsidP="00E84575">
            <w:pPr>
              <w:tabs>
                <w:tab w:val="left" w:pos="900"/>
              </w:tabs>
              <w:jc w:val="both"/>
            </w:pPr>
            <w:r w:rsidRPr="001C4C77">
              <w:t>3</w:t>
            </w:r>
          </w:p>
        </w:tc>
        <w:tc>
          <w:tcPr>
            <w:tcW w:w="2208" w:type="dxa"/>
          </w:tcPr>
          <w:p w:rsidR="00BB3959" w:rsidRPr="001C4C77" w:rsidRDefault="00BB3959" w:rsidP="00E84575">
            <w:pPr>
              <w:tabs>
                <w:tab w:val="left" w:pos="900"/>
              </w:tabs>
              <w:jc w:val="both"/>
            </w:pPr>
            <w:r w:rsidRPr="001C4C77">
              <w:t>2 ООП ООО</w:t>
            </w:r>
          </w:p>
        </w:tc>
        <w:tc>
          <w:tcPr>
            <w:tcW w:w="2103" w:type="dxa"/>
          </w:tcPr>
          <w:p w:rsidR="00BB3959" w:rsidRPr="001C4C77" w:rsidRDefault="00BB3959" w:rsidP="00E84575">
            <w:pPr>
              <w:tabs>
                <w:tab w:val="left" w:pos="900"/>
              </w:tabs>
              <w:jc w:val="both"/>
            </w:pPr>
            <w:r w:rsidRPr="001C4C77">
              <w:t>1 АОП  (ЗПР)</w:t>
            </w:r>
          </w:p>
        </w:tc>
      </w:tr>
      <w:tr w:rsidR="00BB3959" w:rsidRPr="00EB0CC3" w:rsidTr="00301A14">
        <w:tc>
          <w:tcPr>
            <w:tcW w:w="2377" w:type="dxa"/>
          </w:tcPr>
          <w:p w:rsidR="00BB3959" w:rsidRPr="001C4C77" w:rsidRDefault="00BB3959" w:rsidP="00E84575">
            <w:pPr>
              <w:tabs>
                <w:tab w:val="left" w:pos="900"/>
              </w:tabs>
              <w:jc w:val="both"/>
              <w:rPr>
                <w:b/>
              </w:rPr>
            </w:pPr>
            <w:r w:rsidRPr="001C4C77">
              <w:rPr>
                <w:b/>
              </w:rPr>
              <w:t>ИТОГО</w:t>
            </w:r>
          </w:p>
        </w:tc>
        <w:tc>
          <w:tcPr>
            <w:tcW w:w="2403" w:type="dxa"/>
          </w:tcPr>
          <w:p w:rsidR="00BB3959" w:rsidRPr="001C4C77" w:rsidRDefault="00301A14" w:rsidP="00E84575">
            <w:pPr>
              <w:tabs>
                <w:tab w:val="left" w:pos="900"/>
              </w:tabs>
              <w:jc w:val="both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208" w:type="dxa"/>
          </w:tcPr>
          <w:p w:rsidR="00BB3959" w:rsidRPr="001C4C77" w:rsidRDefault="00227DC9" w:rsidP="00E84575">
            <w:pPr>
              <w:tabs>
                <w:tab w:val="left" w:pos="900"/>
              </w:tabs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103" w:type="dxa"/>
          </w:tcPr>
          <w:p w:rsidR="00BB3959" w:rsidRPr="00F7693F" w:rsidRDefault="00227DC9" w:rsidP="00E84575">
            <w:pPr>
              <w:tabs>
                <w:tab w:val="left" w:pos="900"/>
              </w:tabs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:rsidR="008E1F5D" w:rsidRDefault="00BB3959" w:rsidP="00BB3959">
      <w:pPr>
        <w:tabs>
          <w:tab w:val="left" w:pos="900"/>
        </w:tabs>
        <w:spacing w:line="240" w:lineRule="atLeast"/>
        <w:jc w:val="both"/>
      </w:pPr>
      <w:r w:rsidRPr="00EB0CC3">
        <w:tab/>
      </w:r>
    </w:p>
    <w:p w:rsidR="00BB3959" w:rsidRDefault="00BB3959" w:rsidP="00BB3959">
      <w:pPr>
        <w:tabs>
          <w:tab w:val="left" w:pos="900"/>
        </w:tabs>
        <w:spacing w:line="240" w:lineRule="atLeast"/>
        <w:jc w:val="both"/>
        <w:rPr>
          <w:shd w:val="clear" w:color="auto" w:fill="FFFFFF"/>
        </w:rPr>
      </w:pPr>
      <w:r w:rsidRPr="00EB0CC3">
        <w:rPr>
          <w:shd w:val="clear" w:color="auto" w:fill="FFFFFF"/>
        </w:rPr>
        <w:t xml:space="preserve">В течение года контингент обучающихся стабилен, движение учащихся происходит по объективным причинам (переезд и т.п.) и не вносит дестабилизацию в образовательный процесс. </w:t>
      </w:r>
    </w:p>
    <w:p w:rsidR="006523B8" w:rsidRDefault="006523B8" w:rsidP="00FD7993">
      <w:pPr>
        <w:spacing w:line="276" w:lineRule="auto"/>
        <w:ind w:firstLine="708"/>
        <w:jc w:val="both"/>
        <w:rPr>
          <w:b/>
          <w:lang w:eastAsia="ru-RU"/>
        </w:rPr>
      </w:pPr>
    </w:p>
    <w:p w:rsidR="008E1F5D" w:rsidRDefault="008E1F5D" w:rsidP="00FD7993">
      <w:pPr>
        <w:spacing w:line="276" w:lineRule="auto"/>
        <w:ind w:firstLine="708"/>
        <w:jc w:val="both"/>
        <w:rPr>
          <w:b/>
          <w:lang w:eastAsia="ru-RU"/>
        </w:rPr>
      </w:pPr>
    </w:p>
    <w:p w:rsidR="00FD7993" w:rsidRPr="00D47363" w:rsidRDefault="00FD7993" w:rsidP="00FD7993">
      <w:pPr>
        <w:spacing w:line="276" w:lineRule="auto"/>
        <w:ind w:firstLine="708"/>
        <w:jc w:val="both"/>
        <w:rPr>
          <w:b/>
        </w:rPr>
      </w:pPr>
      <w:r>
        <w:rPr>
          <w:b/>
          <w:lang w:eastAsia="ru-RU"/>
        </w:rPr>
        <w:lastRenderedPageBreak/>
        <w:t>2.1. ОЦЕНКА СИСТЕМЫ</w:t>
      </w:r>
      <w:r w:rsidRPr="00D47363">
        <w:rPr>
          <w:b/>
          <w:lang w:eastAsia="ru-RU"/>
        </w:rPr>
        <w:t xml:space="preserve"> ВОСПИТАТЕЛЬНОЙ РАБОТЫ</w:t>
      </w:r>
    </w:p>
    <w:p w:rsidR="00227DC9" w:rsidRPr="00D3013A" w:rsidRDefault="00227DC9" w:rsidP="00227DC9">
      <w:pPr>
        <w:rPr>
          <w:color w:val="000000"/>
        </w:rPr>
      </w:pPr>
      <w:r w:rsidRPr="00D3013A">
        <w:rPr>
          <w:color w:val="000000"/>
        </w:rPr>
        <w:t>С</w:t>
      </w:r>
      <w:r>
        <w:rPr>
          <w:color w:val="000000"/>
        </w:rPr>
        <w:t> </w:t>
      </w:r>
      <w:r w:rsidR="008E1F5D">
        <w:rPr>
          <w:color w:val="000000"/>
        </w:rPr>
        <w:t xml:space="preserve">01.09.2023 г. </w:t>
      </w:r>
      <w:r w:rsidRPr="00D3013A">
        <w:rPr>
          <w:color w:val="000000"/>
        </w:rPr>
        <w:t xml:space="preserve"> Школа реализует рабочую программу воспитания и</w:t>
      </w:r>
      <w:r>
        <w:rPr>
          <w:color w:val="000000"/>
        </w:rPr>
        <w:t> </w:t>
      </w:r>
      <w:r w:rsidRPr="00D3013A">
        <w:rPr>
          <w:color w:val="000000"/>
        </w:rPr>
        <w:t>календарный план воспитательной работы,</w:t>
      </w:r>
      <w:r w:rsidR="008E1F5D">
        <w:rPr>
          <w:color w:val="000000"/>
        </w:rPr>
        <w:t xml:space="preserve"> в соответствии с федеральной программой,</w:t>
      </w:r>
      <w:r w:rsidRPr="00D3013A">
        <w:rPr>
          <w:color w:val="000000"/>
        </w:rPr>
        <w:t xml:space="preserve"> которые являются частью основных образовательных программ начального, основного </w:t>
      </w:r>
      <w:r>
        <w:rPr>
          <w:color w:val="000000"/>
        </w:rPr>
        <w:t xml:space="preserve"> </w:t>
      </w:r>
      <w:r w:rsidRPr="00D3013A">
        <w:rPr>
          <w:color w:val="000000"/>
        </w:rPr>
        <w:t xml:space="preserve"> общего образования. В</w:t>
      </w:r>
      <w:r>
        <w:rPr>
          <w:color w:val="000000"/>
        </w:rPr>
        <w:t> </w:t>
      </w:r>
      <w:r w:rsidRPr="00D3013A">
        <w:rPr>
          <w:color w:val="000000"/>
        </w:rPr>
        <w:t>рамках воспитательной работы Школа:</w:t>
      </w:r>
    </w:p>
    <w:p w:rsidR="00227DC9" w:rsidRPr="00D3013A" w:rsidRDefault="00227DC9" w:rsidP="00227DC9">
      <w:pPr>
        <w:rPr>
          <w:color w:val="000000"/>
        </w:rPr>
      </w:pPr>
      <w:r w:rsidRPr="00D3013A">
        <w:rPr>
          <w:color w:val="000000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>
        <w:rPr>
          <w:color w:val="000000"/>
        </w:rPr>
        <w:t> </w:t>
      </w:r>
      <w:r w:rsidRPr="00D3013A">
        <w:rPr>
          <w:color w:val="000000"/>
        </w:rPr>
        <w:t>анализа воспитательных мероприятий;</w:t>
      </w:r>
      <w:r w:rsidRPr="00D3013A">
        <w:br/>
      </w:r>
      <w:r w:rsidRPr="00D3013A">
        <w:rPr>
          <w:color w:val="000000"/>
        </w:rPr>
        <w:t>2) реализует потенциал классного руководства в</w:t>
      </w:r>
      <w:r>
        <w:rPr>
          <w:color w:val="000000"/>
        </w:rPr>
        <w:t> </w:t>
      </w:r>
      <w:r w:rsidRPr="00D3013A">
        <w:rPr>
          <w:color w:val="000000"/>
        </w:rPr>
        <w:t>воспитании школьников, поддерживает активное участие классных сообществ в</w:t>
      </w:r>
      <w:r>
        <w:rPr>
          <w:color w:val="000000"/>
        </w:rPr>
        <w:t> </w:t>
      </w:r>
      <w:r w:rsidRPr="00D3013A">
        <w:rPr>
          <w:color w:val="000000"/>
        </w:rPr>
        <w:t>жизни Школы;</w:t>
      </w:r>
      <w:r w:rsidRPr="00D3013A">
        <w:br/>
      </w:r>
      <w:r w:rsidRPr="00D3013A">
        <w:rPr>
          <w:color w:val="000000"/>
        </w:rPr>
        <w:t>3) вовлекает школьников в</w:t>
      </w:r>
      <w:r>
        <w:rPr>
          <w:color w:val="000000"/>
        </w:rPr>
        <w:t> </w:t>
      </w:r>
      <w:r w:rsidRPr="00D3013A">
        <w:rPr>
          <w:color w:val="000000"/>
        </w:rPr>
        <w:t>кружки, секции, клубы, студии и</w:t>
      </w:r>
      <w:r>
        <w:rPr>
          <w:color w:val="000000"/>
        </w:rPr>
        <w:t> </w:t>
      </w:r>
      <w:r w:rsidRPr="00D3013A">
        <w:rPr>
          <w:color w:val="000000"/>
        </w:rPr>
        <w:t>иные объединения, работающие по</w:t>
      </w:r>
      <w:r>
        <w:rPr>
          <w:color w:val="000000"/>
        </w:rPr>
        <w:t> </w:t>
      </w:r>
      <w:r w:rsidRPr="00D3013A">
        <w:rPr>
          <w:color w:val="000000"/>
        </w:rPr>
        <w:t>школьным программам внеурочной деятельности, реализовывать их</w:t>
      </w:r>
      <w:r>
        <w:rPr>
          <w:color w:val="000000"/>
        </w:rPr>
        <w:t> </w:t>
      </w:r>
      <w:r w:rsidRPr="00D3013A">
        <w:rPr>
          <w:color w:val="000000"/>
        </w:rPr>
        <w:t>воспитательные возможности;</w:t>
      </w:r>
      <w:r w:rsidRPr="00D3013A">
        <w:br/>
      </w:r>
      <w:r w:rsidRPr="00D3013A">
        <w:rPr>
          <w:color w:val="000000"/>
        </w:rPr>
        <w:t>4) использует в</w:t>
      </w:r>
      <w:r>
        <w:rPr>
          <w:color w:val="000000"/>
        </w:rPr>
        <w:t> </w:t>
      </w:r>
      <w:r w:rsidRPr="00D3013A">
        <w:rPr>
          <w:color w:val="000000"/>
        </w:rPr>
        <w:t>воспитании детей возможности школьного урока, поддерживает использование на</w:t>
      </w:r>
      <w:r>
        <w:rPr>
          <w:color w:val="000000"/>
        </w:rPr>
        <w:t> </w:t>
      </w:r>
      <w:r w:rsidRPr="00D3013A">
        <w:rPr>
          <w:color w:val="000000"/>
        </w:rPr>
        <w:t>уроках интерактивных форм занятий с</w:t>
      </w:r>
      <w:r>
        <w:rPr>
          <w:color w:val="000000"/>
        </w:rPr>
        <w:t> </w:t>
      </w:r>
      <w:r w:rsidRPr="00D3013A">
        <w:rPr>
          <w:color w:val="000000"/>
        </w:rPr>
        <w:t>учащимися;</w:t>
      </w:r>
      <w:r w:rsidRPr="00D3013A">
        <w:br/>
      </w:r>
      <w:r w:rsidRPr="00D3013A">
        <w:rPr>
          <w:color w:val="000000"/>
        </w:rPr>
        <w:t>5) поддерживает ученическое самоуправление</w:t>
      </w:r>
      <w:r>
        <w:rPr>
          <w:color w:val="000000"/>
        </w:rPr>
        <w:t> </w:t>
      </w:r>
      <w:r w:rsidRPr="00D3013A">
        <w:rPr>
          <w:color w:val="000000"/>
        </w:rPr>
        <w:t>— как на</w:t>
      </w:r>
      <w:r>
        <w:rPr>
          <w:color w:val="000000"/>
        </w:rPr>
        <w:t> </w:t>
      </w:r>
      <w:r w:rsidRPr="00D3013A">
        <w:rPr>
          <w:color w:val="000000"/>
        </w:rPr>
        <w:t>уровне Школы, так и</w:t>
      </w:r>
      <w:r>
        <w:rPr>
          <w:color w:val="000000"/>
        </w:rPr>
        <w:t> </w:t>
      </w:r>
      <w:r w:rsidRPr="00D3013A">
        <w:rPr>
          <w:color w:val="000000"/>
        </w:rPr>
        <w:t>на</w:t>
      </w:r>
      <w:r>
        <w:rPr>
          <w:color w:val="000000"/>
        </w:rPr>
        <w:t> </w:t>
      </w:r>
      <w:r w:rsidRPr="00D3013A">
        <w:rPr>
          <w:color w:val="000000"/>
        </w:rPr>
        <w:t>уровне классных сообществ;</w:t>
      </w:r>
      <w:r w:rsidRPr="00D3013A">
        <w:br/>
      </w:r>
      <w:r w:rsidRPr="00D3013A">
        <w:rPr>
          <w:color w:val="000000"/>
        </w:rPr>
        <w:t>6) поддерживает деятельность функционирующих на</w:t>
      </w:r>
      <w:r>
        <w:rPr>
          <w:color w:val="000000"/>
        </w:rPr>
        <w:t> </w:t>
      </w:r>
      <w:r w:rsidRPr="00D3013A">
        <w:rPr>
          <w:color w:val="000000"/>
        </w:rPr>
        <w:t>базе школы детских общественных объединений и</w:t>
      </w:r>
      <w:r>
        <w:rPr>
          <w:color w:val="000000"/>
        </w:rPr>
        <w:t> </w:t>
      </w:r>
      <w:r w:rsidRPr="00D3013A">
        <w:rPr>
          <w:color w:val="000000"/>
        </w:rPr>
        <w:t>организаций</w:t>
      </w:r>
      <w:r>
        <w:rPr>
          <w:color w:val="000000"/>
        </w:rPr>
        <w:t> </w:t>
      </w:r>
      <w:r w:rsidRPr="00D3013A">
        <w:rPr>
          <w:color w:val="000000"/>
        </w:rPr>
        <w:t>— например, школьного спортивного клуба;</w:t>
      </w:r>
      <w:r w:rsidRPr="00D3013A">
        <w:br/>
      </w:r>
      <w:r w:rsidRPr="00D3013A">
        <w:rPr>
          <w:color w:val="000000"/>
        </w:rPr>
        <w:t>7) организует для школьников экскурсии, экспедиции, походы и</w:t>
      </w:r>
      <w:r>
        <w:rPr>
          <w:color w:val="000000"/>
        </w:rPr>
        <w:t> </w:t>
      </w:r>
      <w:r w:rsidRPr="00D3013A">
        <w:rPr>
          <w:color w:val="000000"/>
        </w:rPr>
        <w:t>реализует их</w:t>
      </w:r>
      <w:r>
        <w:rPr>
          <w:color w:val="000000"/>
        </w:rPr>
        <w:t> </w:t>
      </w:r>
      <w:r w:rsidRPr="00D3013A">
        <w:rPr>
          <w:color w:val="000000"/>
        </w:rPr>
        <w:t>воспитательный потенциал;</w:t>
      </w:r>
      <w:r w:rsidRPr="00D3013A">
        <w:br/>
      </w:r>
      <w:r w:rsidRPr="00D3013A">
        <w:rPr>
          <w:color w:val="000000"/>
        </w:rPr>
        <w:t>8) организует профориентационную работу со</w:t>
      </w:r>
      <w:r>
        <w:rPr>
          <w:color w:val="000000"/>
        </w:rPr>
        <w:t> </w:t>
      </w:r>
      <w:r w:rsidRPr="00D3013A">
        <w:rPr>
          <w:color w:val="000000"/>
        </w:rPr>
        <w:t>школьниками;</w:t>
      </w:r>
      <w:r w:rsidRPr="00D3013A">
        <w:br/>
      </w:r>
      <w:r w:rsidRPr="00D3013A">
        <w:rPr>
          <w:color w:val="000000"/>
        </w:rPr>
        <w:t>9) развивает предметно-эстетическую среду Школы и</w:t>
      </w:r>
      <w:r>
        <w:rPr>
          <w:color w:val="000000"/>
        </w:rPr>
        <w:t> </w:t>
      </w:r>
      <w:r w:rsidRPr="00D3013A">
        <w:rPr>
          <w:color w:val="000000"/>
        </w:rPr>
        <w:t>реализует ее</w:t>
      </w:r>
      <w:r>
        <w:rPr>
          <w:color w:val="000000"/>
        </w:rPr>
        <w:t> </w:t>
      </w:r>
      <w:r w:rsidRPr="00D3013A">
        <w:rPr>
          <w:color w:val="000000"/>
        </w:rPr>
        <w:t>воспитательные возможности;</w:t>
      </w:r>
      <w:r w:rsidRPr="00D3013A">
        <w:br/>
      </w:r>
      <w:r w:rsidRPr="00D3013A">
        <w:rPr>
          <w:color w:val="000000"/>
        </w:rPr>
        <w:t>10) организует работу с</w:t>
      </w:r>
      <w:r>
        <w:rPr>
          <w:color w:val="000000"/>
        </w:rPr>
        <w:t> </w:t>
      </w:r>
      <w:r w:rsidRPr="00D3013A">
        <w:rPr>
          <w:color w:val="000000"/>
        </w:rPr>
        <w:t>семьями школьников, их</w:t>
      </w:r>
      <w:r>
        <w:rPr>
          <w:color w:val="000000"/>
        </w:rPr>
        <w:t> </w:t>
      </w:r>
      <w:r w:rsidRPr="00D3013A">
        <w:rPr>
          <w:color w:val="000000"/>
        </w:rPr>
        <w:t>родителями или законными представителями, направленную на</w:t>
      </w:r>
      <w:r>
        <w:rPr>
          <w:color w:val="000000"/>
        </w:rPr>
        <w:t> </w:t>
      </w:r>
      <w:r w:rsidRPr="00D3013A">
        <w:rPr>
          <w:color w:val="000000"/>
        </w:rPr>
        <w:t>совместное решение проблем личностного развития детей.</w:t>
      </w:r>
    </w:p>
    <w:p w:rsidR="00FD7993" w:rsidRPr="008E1F5D" w:rsidRDefault="00FD7993" w:rsidP="00FD7993">
      <w:pPr>
        <w:pStyle w:val="Default"/>
        <w:jc w:val="both"/>
        <w:rPr>
          <w:b/>
          <w:i/>
        </w:rPr>
      </w:pPr>
      <w:r w:rsidRPr="008E1F5D">
        <w:rPr>
          <w:b/>
          <w:i/>
        </w:rPr>
        <w:t>Воспитательная работа строилась на основе вариативных и инвариантных модулей:</w:t>
      </w:r>
    </w:p>
    <w:p w:rsidR="00FD7993" w:rsidRPr="002823F8" w:rsidRDefault="00FD7993" w:rsidP="00FD7993">
      <w:pPr>
        <w:jc w:val="both"/>
        <w:rPr>
          <w:iCs/>
          <w:color w:val="000000"/>
          <w:w w:val="0"/>
        </w:rPr>
      </w:pPr>
      <w:r>
        <w:rPr>
          <w:iCs/>
          <w:color w:val="000000"/>
          <w:w w:val="0"/>
        </w:rPr>
        <w:t>1</w:t>
      </w:r>
      <w:r w:rsidR="008E1F5D">
        <w:rPr>
          <w:iCs/>
          <w:color w:val="000000"/>
          <w:w w:val="0"/>
        </w:rPr>
        <w:t xml:space="preserve">. </w:t>
      </w:r>
      <w:r w:rsidRPr="002823F8">
        <w:rPr>
          <w:iCs/>
          <w:color w:val="000000"/>
          <w:w w:val="0"/>
        </w:rPr>
        <w:t>Модуль «Классное руководство»</w:t>
      </w:r>
    </w:p>
    <w:p w:rsidR="00FD7993" w:rsidRPr="002823F8" w:rsidRDefault="00FD7993" w:rsidP="00FD7993">
      <w:pPr>
        <w:jc w:val="both"/>
        <w:rPr>
          <w:iCs/>
          <w:color w:val="000000"/>
          <w:w w:val="0"/>
        </w:rPr>
      </w:pPr>
      <w:r w:rsidRPr="002823F8">
        <w:rPr>
          <w:iCs/>
          <w:color w:val="000000"/>
          <w:w w:val="0"/>
        </w:rPr>
        <w:t>Осуществляют работу в соответствии с планом работы классного руководителя, циклограмма дел имеется в Программе воспитания. Основное ключевое дело конкурс «Самый классный класс»</w:t>
      </w:r>
    </w:p>
    <w:p w:rsidR="00FD7993" w:rsidRDefault="00FD7993" w:rsidP="00FD7993">
      <w:pPr>
        <w:jc w:val="both"/>
        <w:rPr>
          <w:color w:val="000000"/>
          <w:w w:val="0"/>
        </w:rPr>
      </w:pPr>
      <w:r>
        <w:rPr>
          <w:color w:val="000000"/>
          <w:w w:val="0"/>
        </w:rPr>
        <w:t>2</w:t>
      </w:r>
      <w:r w:rsidR="008E1F5D">
        <w:rPr>
          <w:color w:val="000000"/>
          <w:w w:val="0"/>
        </w:rPr>
        <w:t xml:space="preserve">. </w:t>
      </w:r>
      <w:r w:rsidRPr="002823F8">
        <w:rPr>
          <w:color w:val="000000"/>
          <w:w w:val="0"/>
        </w:rPr>
        <w:t>Модуль «Школьный урок»</w:t>
      </w:r>
    </w:p>
    <w:p w:rsidR="00FD7993" w:rsidRDefault="00FD7993" w:rsidP="00FD7993">
      <w:pPr>
        <w:jc w:val="both"/>
        <w:rPr>
          <w:color w:val="000000"/>
          <w:w w:val="0"/>
        </w:rPr>
      </w:pPr>
      <w:r>
        <w:rPr>
          <w:color w:val="000000"/>
          <w:w w:val="0"/>
        </w:rPr>
        <w:t>Акцент на мотивацию к обучению, индивидуальное сопровождение обучающихся. Деятельностный подход. Копилка «Учительские фишечки»</w:t>
      </w:r>
    </w:p>
    <w:p w:rsidR="00FD7993" w:rsidRDefault="00FD7993" w:rsidP="00FD7993">
      <w:pPr>
        <w:jc w:val="both"/>
        <w:rPr>
          <w:w w:val="0"/>
        </w:rPr>
      </w:pPr>
      <w:r>
        <w:rPr>
          <w:w w:val="0"/>
        </w:rPr>
        <w:t>3</w:t>
      </w:r>
      <w:r w:rsidR="008E1F5D">
        <w:rPr>
          <w:w w:val="0"/>
        </w:rPr>
        <w:t xml:space="preserve">. </w:t>
      </w:r>
      <w:r w:rsidRPr="002823F8">
        <w:rPr>
          <w:w w:val="0"/>
        </w:rPr>
        <w:t xml:space="preserve">Модуль </w:t>
      </w:r>
      <w:bookmarkStart w:id="1" w:name="_Hlk30338243"/>
      <w:r w:rsidRPr="002823F8">
        <w:rPr>
          <w:w w:val="0"/>
        </w:rPr>
        <w:t>«Курсы внеурочной деятельности»</w:t>
      </w:r>
      <w:bookmarkEnd w:id="1"/>
    </w:p>
    <w:p w:rsidR="00FD7993" w:rsidRDefault="00FD7993" w:rsidP="00FD7993">
      <w:pPr>
        <w:jc w:val="both"/>
        <w:rPr>
          <w:w w:val="0"/>
        </w:rPr>
      </w:pPr>
      <w:r>
        <w:rPr>
          <w:w w:val="0"/>
        </w:rPr>
        <w:t>Согласно плану ВУД, выбраны курсы в соответствии с поставленными в программе целями и задачами воспитания. Минус мало участвуем в районных конкурсах, но обязательно свой отчет по курсу (выставка, проекты, спектакль и т. д.)</w:t>
      </w:r>
    </w:p>
    <w:p w:rsidR="00FD7993" w:rsidRDefault="00FD7993" w:rsidP="00FD7993">
      <w:pPr>
        <w:tabs>
          <w:tab w:val="left" w:pos="851"/>
        </w:tabs>
        <w:jc w:val="both"/>
      </w:pPr>
      <w:r>
        <w:rPr>
          <w:color w:val="000000"/>
          <w:w w:val="0"/>
        </w:rPr>
        <w:t>4.</w:t>
      </w:r>
      <w:r w:rsidRPr="002823F8">
        <w:rPr>
          <w:color w:val="000000"/>
          <w:w w:val="0"/>
        </w:rPr>
        <w:t xml:space="preserve"> Модуль </w:t>
      </w:r>
      <w:r w:rsidRPr="002823F8">
        <w:t>«Работа с родителями»</w:t>
      </w:r>
    </w:p>
    <w:p w:rsidR="00FD7993" w:rsidRPr="002823F8" w:rsidRDefault="00FD7993" w:rsidP="00FD7993">
      <w:pPr>
        <w:tabs>
          <w:tab w:val="left" w:pos="851"/>
        </w:tabs>
        <w:jc w:val="both"/>
      </w:pPr>
      <w:r>
        <w:t>Ввиду малокомплектности была в приоритете индивидуальная работа с родителями. Проект Родительское просвещение.</w:t>
      </w:r>
      <w:r w:rsidR="00144825">
        <w:t xml:space="preserve"> </w:t>
      </w:r>
      <w:r>
        <w:t>КТД ко Дню матери.</w:t>
      </w:r>
    </w:p>
    <w:p w:rsidR="00FD7993" w:rsidRDefault="00FD7993" w:rsidP="00FD7993">
      <w:pPr>
        <w:tabs>
          <w:tab w:val="left" w:pos="851"/>
        </w:tabs>
        <w:jc w:val="both"/>
        <w:rPr>
          <w:iCs/>
          <w:color w:val="000000"/>
          <w:w w:val="0"/>
        </w:rPr>
      </w:pPr>
      <w:r>
        <w:rPr>
          <w:iCs/>
          <w:color w:val="000000"/>
          <w:w w:val="0"/>
        </w:rPr>
        <w:t>5.</w:t>
      </w:r>
      <w:r w:rsidR="008E1F5D">
        <w:rPr>
          <w:iCs/>
          <w:color w:val="000000"/>
          <w:w w:val="0"/>
        </w:rPr>
        <w:t xml:space="preserve"> </w:t>
      </w:r>
      <w:r w:rsidRPr="002823F8">
        <w:rPr>
          <w:iCs/>
          <w:color w:val="000000"/>
          <w:w w:val="0"/>
        </w:rPr>
        <w:t>Модуль «Самоуправление»</w:t>
      </w:r>
    </w:p>
    <w:p w:rsidR="00FD7993" w:rsidRPr="002823F8" w:rsidRDefault="00FD7993" w:rsidP="00FD7993">
      <w:pPr>
        <w:tabs>
          <w:tab w:val="left" w:pos="851"/>
        </w:tabs>
        <w:jc w:val="both"/>
        <w:rPr>
          <w:iCs/>
          <w:color w:val="000000"/>
          <w:w w:val="0"/>
        </w:rPr>
      </w:pPr>
      <w:r>
        <w:rPr>
          <w:iCs/>
          <w:color w:val="000000"/>
          <w:w w:val="0"/>
        </w:rPr>
        <w:t>День самоуправления в школе на День Учителя.</w:t>
      </w:r>
    </w:p>
    <w:p w:rsidR="00FD7993" w:rsidRDefault="00FD7993" w:rsidP="00FD7993">
      <w:pPr>
        <w:tabs>
          <w:tab w:val="left" w:pos="851"/>
        </w:tabs>
        <w:jc w:val="both"/>
        <w:rPr>
          <w:iCs/>
          <w:color w:val="000000"/>
          <w:w w:val="0"/>
        </w:rPr>
      </w:pPr>
      <w:r>
        <w:rPr>
          <w:iCs/>
          <w:color w:val="000000"/>
          <w:w w:val="0"/>
        </w:rPr>
        <w:t>6</w:t>
      </w:r>
      <w:r w:rsidRPr="002823F8">
        <w:rPr>
          <w:iCs/>
          <w:color w:val="000000"/>
          <w:w w:val="0"/>
        </w:rPr>
        <w:t xml:space="preserve"> </w:t>
      </w:r>
      <w:r w:rsidR="008E1F5D">
        <w:rPr>
          <w:iCs/>
          <w:color w:val="000000"/>
          <w:w w:val="0"/>
        </w:rPr>
        <w:t xml:space="preserve"> </w:t>
      </w:r>
      <w:r w:rsidRPr="002823F8">
        <w:rPr>
          <w:iCs/>
          <w:color w:val="000000"/>
          <w:w w:val="0"/>
        </w:rPr>
        <w:t>Модуль «Профориентация»</w:t>
      </w:r>
    </w:p>
    <w:p w:rsidR="00227DC9" w:rsidRPr="00D3013A" w:rsidRDefault="00227DC9" w:rsidP="00227DC9">
      <w:pPr>
        <w:jc w:val="both"/>
        <w:rPr>
          <w:color w:val="000000"/>
        </w:rPr>
      </w:pPr>
      <w:r w:rsidRPr="00D3013A">
        <w:rPr>
          <w:color w:val="000000"/>
        </w:rPr>
        <w:t>В</w:t>
      </w:r>
      <w:r>
        <w:rPr>
          <w:color w:val="000000"/>
        </w:rPr>
        <w:t> </w:t>
      </w:r>
      <w:r w:rsidRPr="00D3013A">
        <w:rPr>
          <w:color w:val="000000"/>
        </w:rPr>
        <w:t>2023/2024 учебном году скорректировали профориентационную работу со</w:t>
      </w:r>
      <w:r>
        <w:rPr>
          <w:color w:val="000000"/>
        </w:rPr>
        <w:t> </w:t>
      </w:r>
      <w:r w:rsidRPr="00D3013A">
        <w:rPr>
          <w:color w:val="000000"/>
        </w:rPr>
        <w:t>школьниками и</w:t>
      </w:r>
      <w:r>
        <w:rPr>
          <w:color w:val="000000"/>
        </w:rPr>
        <w:t> </w:t>
      </w:r>
      <w:r w:rsidRPr="00D3013A">
        <w:rPr>
          <w:color w:val="000000"/>
        </w:rPr>
        <w:t>внедрили Единую модель профессиональной ориентации</w:t>
      </w:r>
      <w:r>
        <w:rPr>
          <w:color w:val="000000"/>
        </w:rPr>
        <w:t> </w:t>
      </w:r>
      <w:r w:rsidRPr="00D3013A">
        <w:rPr>
          <w:color w:val="000000"/>
        </w:rPr>
        <w:t>— профориентационный минимум. Для этого утвердили план профориентационных мероприятий и</w:t>
      </w:r>
      <w:r>
        <w:rPr>
          <w:color w:val="000000"/>
        </w:rPr>
        <w:t> </w:t>
      </w:r>
      <w:r w:rsidRPr="00D3013A">
        <w:rPr>
          <w:color w:val="000000"/>
        </w:rPr>
        <w:t>внесли изменения в</w:t>
      </w:r>
      <w:r>
        <w:rPr>
          <w:color w:val="000000"/>
        </w:rPr>
        <w:t> </w:t>
      </w:r>
      <w:r w:rsidRPr="00D3013A">
        <w:rPr>
          <w:color w:val="000000"/>
        </w:rPr>
        <w:t>рабочую программу воспитания, календарный план воспитательной работы, план внеурочной деятельности.</w:t>
      </w:r>
    </w:p>
    <w:p w:rsidR="00227DC9" w:rsidRPr="00D3013A" w:rsidRDefault="00227DC9" w:rsidP="00227DC9">
      <w:pPr>
        <w:rPr>
          <w:color w:val="000000"/>
        </w:rPr>
      </w:pPr>
      <w:r w:rsidRPr="00D3013A">
        <w:rPr>
          <w:color w:val="000000"/>
        </w:rPr>
        <w:t>Профориентационная работа в</w:t>
      </w:r>
      <w:r>
        <w:rPr>
          <w:color w:val="000000"/>
        </w:rPr>
        <w:t> </w:t>
      </w:r>
      <w:r w:rsidRPr="00D3013A">
        <w:rPr>
          <w:color w:val="000000"/>
        </w:rPr>
        <w:t>Школе строится по</w:t>
      </w:r>
      <w:r>
        <w:rPr>
          <w:color w:val="000000"/>
        </w:rPr>
        <w:t> </w:t>
      </w:r>
      <w:r w:rsidRPr="00D3013A">
        <w:rPr>
          <w:color w:val="000000"/>
        </w:rPr>
        <w:t>следующей схеме:</w:t>
      </w:r>
    </w:p>
    <w:p w:rsidR="00227DC9" w:rsidRPr="00D3013A" w:rsidRDefault="00227DC9" w:rsidP="00227DC9">
      <w:pPr>
        <w:numPr>
          <w:ilvl w:val="0"/>
          <w:numId w:val="43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D3013A">
        <w:rPr>
          <w:color w:val="000000"/>
        </w:rPr>
        <w:t>1–4-е классы: знакомство школьников с</w:t>
      </w:r>
      <w:r>
        <w:rPr>
          <w:color w:val="000000"/>
        </w:rPr>
        <w:t> </w:t>
      </w:r>
      <w:r w:rsidRPr="00D3013A">
        <w:rPr>
          <w:color w:val="000000"/>
        </w:rPr>
        <w:t>миром профессий и</w:t>
      </w:r>
      <w:r>
        <w:rPr>
          <w:color w:val="000000"/>
        </w:rPr>
        <w:t> </w:t>
      </w:r>
      <w:r w:rsidRPr="00D3013A">
        <w:rPr>
          <w:color w:val="000000"/>
        </w:rPr>
        <w:t>формирование у</w:t>
      </w:r>
      <w:r>
        <w:rPr>
          <w:color w:val="000000"/>
        </w:rPr>
        <w:t> </w:t>
      </w:r>
      <w:r w:rsidRPr="00D3013A">
        <w:rPr>
          <w:color w:val="000000"/>
        </w:rPr>
        <w:t>них понимания важности правильного выбора профессии.</w:t>
      </w:r>
      <w:r>
        <w:rPr>
          <w:color w:val="000000"/>
        </w:rPr>
        <w:t xml:space="preserve"> ВУД «Тропинка в профессию».</w:t>
      </w:r>
    </w:p>
    <w:p w:rsidR="00227DC9" w:rsidRPr="00D3013A" w:rsidRDefault="00227DC9" w:rsidP="00227DC9">
      <w:pPr>
        <w:numPr>
          <w:ilvl w:val="0"/>
          <w:numId w:val="43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D3013A">
        <w:rPr>
          <w:color w:val="000000"/>
        </w:rPr>
        <w:lastRenderedPageBreak/>
        <w:t>5–9-е классы: формирование осознанного выбора и</w:t>
      </w:r>
      <w:r>
        <w:rPr>
          <w:color w:val="000000"/>
        </w:rPr>
        <w:t> </w:t>
      </w:r>
      <w:r w:rsidRPr="00D3013A">
        <w:rPr>
          <w:color w:val="000000"/>
        </w:rPr>
        <w:t>построение дальнейшей индивидуальной траектории образования на</w:t>
      </w:r>
      <w:r>
        <w:rPr>
          <w:color w:val="000000"/>
        </w:rPr>
        <w:t> </w:t>
      </w:r>
      <w:r w:rsidRPr="00D3013A">
        <w:rPr>
          <w:color w:val="000000"/>
        </w:rPr>
        <w:t>базе ориентировки в</w:t>
      </w:r>
      <w:r>
        <w:rPr>
          <w:color w:val="000000"/>
        </w:rPr>
        <w:t> </w:t>
      </w:r>
      <w:r w:rsidRPr="00D3013A">
        <w:rPr>
          <w:color w:val="000000"/>
        </w:rPr>
        <w:t>мире профессий и</w:t>
      </w:r>
      <w:r>
        <w:rPr>
          <w:color w:val="000000"/>
        </w:rPr>
        <w:t> </w:t>
      </w:r>
      <w:r w:rsidRPr="00D3013A">
        <w:rPr>
          <w:color w:val="000000"/>
        </w:rPr>
        <w:t>профессиональных предпочтений.</w:t>
      </w:r>
      <w:r>
        <w:rPr>
          <w:color w:val="000000"/>
        </w:rPr>
        <w:t xml:space="preserve"> ВУД «Россия- мои горизонты».</w:t>
      </w:r>
    </w:p>
    <w:p w:rsidR="00FD7993" w:rsidRPr="009260FC" w:rsidRDefault="00227DC9" w:rsidP="00FD7993">
      <w:pPr>
        <w:tabs>
          <w:tab w:val="left" w:pos="851"/>
        </w:tabs>
        <w:jc w:val="both"/>
        <w:rPr>
          <w:iCs/>
          <w:color w:val="000000"/>
          <w:w w:val="0"/>
        </w:rPr>
      </w:pPr>
      <w:r>
        <w:rPr>
          <w:iCs/>
          <w:color w:val="000000"/>
          <w:w w:val="0"/>
        </w:rPr>
        <w:t xml:space="preserve"> </w:t>
      </w:r>
      <w:r w:rsidR="00FD7993" w:rsidRPr="009260FC">
        <w:rPr>
          <w:iCs/>
          <w:color w:val="000000"/>
          <w:w w:val="0"/>
        </w:rPr>
        <w:t xml:space="preserve">7. </w:t>
      </w:r>
      <w:r w:rsidR="008E1F5D">
        <w:rPr>
          <w:iCs/>
          <w:color w:val="000000"/>
          <w:w w:val="0"/>
        </w:rPr>
        <w:t xml:space="preserve"> </w:t>
      </w:r>
      <w:r w:rsidR="00FD7993" w:rsidRPr="009260FC">
        <w:rPr>
          <w:iCs/>
          <w:color w:val="000000"/>
          <w:w w:val="0"/>
        </w:rPr>
        <w:t>Модуль «Ключевые общешкольные дела»</w:t>
      </w:r>
    </w:p>
    <w:p w:rsidR="00FD7993" w:rsidRPr="009260FC" w:rsidRDefault="00FD7993" w:rsidP="00FD7993">
      <w:pPr>
        <w:tabs>
          <w:tab w:val="left" w:pos="851"/>
        </w:tabs>
        <w:jc w:val="both"/>
        <w:rPr>
          <w:rFonts w:eastAsia="Calibri"/>
        </w:rPr>
      </w:pPr>
      <w:r w:rsidRPr="009260FC">
        <w:rPr>
          <w:rFonts w:eastAsia="Calibri"/>
        </w:rPr>
        <w:t>День знаний</w:t>
      </w:r>
    </w:p>
    <w:p w:rsidR="00FD7993" w:rsidRPr="009260FC" w:rsidRDefault="00FD7993" w:rsidP="00FD7993">
      <w:pPr>
        <w:tabs>
          <w:tab w:val="left" w:pos="851"/>
        </w:tabs>
        <w:jc w:val="both"/>
        <w:rPr>
          <w:rFonts w:eastAsia="Calibri"/>
        </w:rPr>
      </w:pPr>
      <w:r w:rsidRPr="009260FC">
        <w:rPr>
          <w:rFonts w:eastAsia="Calibri"/>
        </w:rPr>
        <w:t>День здоровья</w:t>
      </w:r>
    </w:p>
    <w:p w:rsidR="00FD7993" w:rsidRPr="009260FC" w:rsidRDefault="00FD7993" w:rsidP="00FD7993">
      <w:pPr>
        <w:tabs>
          <w:tab w:val="left" w:pos="851"/>
        </w:tabs>
        <w:jc w:val="both"/>
        <w:rPr>
          <w:rFonts w:eastAsia="Calibri"/>
        </w:rPr>
      </w:pPr>
      <w:r w:rsidRPr="009260FC">
        <w:rPr>
          <w:rFonts w:eastAsia="Calibri"/>
        </w:rPr>
        <w:t>День учителя</w:t>
      </w:r>
    </w:p>
    <w:p w:rsidR="00FD7993" w:rsidRPr="009260FC" w:rsidRDefault="00FD7993" w:rsidP="00FD7993">
      <w:pPr>
        <w:tabs>
          <w:tab w:val="left" w:pos="851"/>
        </w:tabs>
        <w:jc w:val="both"/>
        <w:rPr>
          <w:iCs/>
          <w:color w:val="000000"/>
          <w:w w:val="0"/>
        </w:rPr>
      </w:pPr>
      <w:r w:rsidRPr="009260FC">
        <w:rPr>
          <w:iCs/>
          <w:color w:val="000000"/>
          <w:w w:val="0"/>
        </w:rPr>
        <w:t>КТД «Осенняя катавасия»</w:t>
      </w:r>
    </w:p>
    <w:p w:rsidR="00FD7993" w:rsidRPr="009260FC" w:rsidRDefault="00FD7993" w:rsidP="00FD7993">
      <w:pPr>
        <w:tabs>
          <w:tab w:val="left" w:pos="851"/>
        </w:tabs>
        <w:jc w:val="both"/>
        <w:rPr>
          <w:rFonts w:eastAsia="Calibri"/>
        </w:rPr>
      </w:pPr>
      <w:r w:rsidRPr="009260FC">
        <w:rPr>
          <w:rFonts w:eastAsia="Calibri"/>
        </w:rPr>
        <w:t>Праздник, посвященный Дню матери «Мамина улыбка»</w:t>
      </w:r>
    </w:p>
    <w:p w:rsidR="00FD7993" w:rsidRPr="009260FC" w:rsidRDefault="00FD7993" w:rsidP="00FD7993">
      <w:pPr>
        <w:tabs>
          <w:tab w:val="left" w:pos="851"/>
        </w:tabs>
        <w:jc w:val="both"/>
        <w:rPr>
          <w:rFonts w:eastAsia="Calibri"/>
        </w:rPr>
      </w:pPr>
      <w:r w:rsidRPr="009260FC">
        <w:rPr>
          <w:rFonts w:eastAsia="Calibri"/>
        </w:rPr>
        <w:t>Акция «Кормушка у каждого дома»</w:t>
      </w:r>
    </w:p>
    <w:p w:rsidR="00FD7993" w:rsidRPr="009260FC" w:rsidRDefault="00FD7993" w:rsidP="00FD7993">
      <w:pPr>
        <w:tabs>
          <w:tab w:val="left" w:pos="851"/>
        </w:tabs>
        <w:jc w:val="both"/>
        <w:rPr>
          <w:iCs/>
          <w:color w:val="000000"/>
          <w:w w:val="0"/>
        </w:rPr>
      </w:pPr>
      <w:r w:rsidRPr="009260FC">
        <w:rPr>
          <w:rFonts w:eastAsia="Calibri"/>
        </w:rPr>
        <w:t>КТД «Новогодний переполох»</w:t>
      </w:r>
    </w:p>
    <w:p w:rsidR="00FD7993" w:rsidRDefault="00FD7993" w:rsidP="00FD7993">
      <w:pPr>
        <w:tabs>
          <w:tab w:val="left" w:pos="851"/>
        </w:tabs>
        <w:jc w:val="both"/>
      </w:pPr>
      <w:r w:rsidRPr="009260FC">
        <w:rPr>
          <w:color w:val="000000"/>
          <w:w w:val="0"/>
        </w:rPr>
        <w:t xml:space="preserve">8.  </w:t>
      </w:r>
      <w:r w:rsidR="008E1F5D">
        <w:rPr>
          <w:color w:val="000000"/>
          <w:w w:val="0"/>
        </w:rPr>
        <w:t xml:space="preserve"> </w:t>
      </w:r>
      <w:r w:rsidRPr="009260FC">
        <w:rPr>
          <w:color w:val="000000"/>
          <w:w w:val="0"/>
        </w:rPr>
        <w:t xml:space="preserve">Модуль </w:t>
      </w:r>
      <w:r w:rsidRPr="009260FC">
        <w:t>«Организация предметно-эстетической среды»</w:t>
      </w:r>
    </w:p>
    <w:p w:rsidR="00FD7993" w:rsidRDefault="00FD7993" w:rsidP="00FD7993">
      <w:pPr>
        <w:tabs>
          <w:tab w:val="left" w:pos="851"/>
        </w:tabs>
        <w:jc w:val="both"/>
      </w:pPr>
      <w:r>
        <w:t>Реализация проекта           « Образовательная среда-как условия сделать возможностями»</w:t>
      </w:r>
    </w:p>
    <w:p w:rsidR="00FD7993" w:rsidRPr="00B40375" w:rsidRDefault="00FD7993" w:rsidP="00FD7993">
      <w:pPr>
        <w:widowControl w:val="0"/>
        <w:jc w:val="both"/>
      </w:pPr>
      <w:r w:rsidRPr="00B40375">
        <w:t>Реализованы идеи: «Напишите на заборе», «Тематическая неделя», «Дерево здоровья», общешкольная газета «Мы». «Передвижники»</w:t>
      </w:r>
      <w:r w:rsidR="00144825">
        <w:t>. Точка Роста –территория возможностей.</w:t>
      </w:r>
    </w:p>
    <w:p w:rsidR="00FD7993" w:rsidRPr="00EB0CC3" w:rsidRDefault="00FD7993" w:rsidP="00FD7993">
      <w:pPr>
        <w:suppressAutoHyphens/>
        <w:spacing w:line="276" w:lineRule="auto"/>
        <w:jc w:val="both"/>
        <w:rPr>
          <w:b/>
          <w:i/>
        </w:rPr>
      </w:pPr>
      <w:r>
        <w:rPr>
          <w:bCs/>
          <w:lang w:eastAsia="ar-SA"/>
        </w:rPr>
        <w:t xml:space="preserve">  </w:t>
      </w:r>
      <w:r>
        <w:t xml:space="preserve"> </w:t>
      </w:r>
      <w:r w:rsidRPr="00EB0CC3">
        <w:t xml:space="preserve">Вся воспитательная работа была построена таким образом, чтобы была возможность реализовать эти задачи. Основу системы воспитательной работы </w:t>
      </w:r>
      <w:r>
        <w:t xml:space="preserve">школы </w:t>
      </w:r>
      <w:r w:rsidRPr="00EB0CC3">
        <w:t>составляют КТД. Коллективное творческое дело объединяет усилия учащихся, учителей, родителей общей идеей. В коллективе все вместе решают поставленную задачу, используют различные виды творческой деятельности. В любом КТД каждый может проявить себя, выразить себя</w:t>
      </w:r>
      <w:r>
        <w:t>, для малокомплектной школы данная форма проведения общешкольных мероприятий является оптимальной. Каждый класс под руководством классного руководителя участвует как в проектировании, так и в претворении в жизнь общей идеи. Поэтому традиционные КТД не повторяют друг друга, а ежегодно проходят в новом формате.</w:t>
      </w:r>
      <w:r w:rsidRPr="00EB0CC3">
        <w:t xml:space="preserve">  </w:t>
      </w:r>
      <w:r w:rsidR="00144825">
        <w:t xml:space="preserve"> </w:t>
      </w:r>
    </w:p>
    <w:p w:rsidR="006523B8" w:rsidRDefault="00FD7993" w:rsidP="00FD7993">
      <w:pPr>
        <w:spacing w:line="240" w:lineRule="atLeast"/>
        <w:ind w:firstLine="708"/>
        <w:jc w:val="center"/>
      </w:pPr>
      <w:r w:rsidRPr="00EB0CC3">
        <w:tab/>
      </w:r>
    </w:p>
    <w:p w:rsidR="00FD7993" w:rsidRDefault="00FD7993" w:rsidP="00FD7993">
      <w:pPr>
        <w:spacing w:line="240" w:lineRule="atLeast"/>
        <w:ind w:firstLine="708"/>
        <w:jc w:val="center"/>
        <w:rPr>
          <w:b/>
          <w:spacing w:val="-12"/>
        </w:rPr>
      </w:pPr>
      <w:r w:rsidRPr="00442E76">
        <w:rPr>
          <w:b/>
          <w:spacing w:val="-12"/>
        </w:rPr>
        <w:t>Традиционные  общешкольные мероприятия</w:t>
      </w:r>
    </w:p>
    <w:p w:rsidR="006523B8" w:rsidRPr="00442E76" w:rsidRDefault="006523B8" w:rsidP="00FD7993">
      <w:pPr>
        <w:spacing w:line="240" w:lineRule="atLeast"/>
        <w:ind w:firstLine="708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396"/>
        <w:gridCol w:w="2693"/>
        <w:gridCol w:w="3402"/>
      </w:tblGrid>
      <w:tr w:rsidR="00FD7993" w:rsidRPr="00EB0CC3" w:rsidTr="006523B8">
        <w:tc>
          <w:tcPr>
            <w:tcW w:w="540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№ п/п</w:t>
            </w:r>
          </w:p>
        </w:tc>
        <w:tc>
          <w:tcPr>
            <w:tcW w:w="3396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Наименование</w:t>
            </w:r>
          </w:p>
        </w:tc>
        <w:tc>
          <w:tcPr>
            <w:tcW w:w="2693" w:type="dxa"/>
          </w:tcPr>
          <w:p w:rsidR="00FD7993" w:rsidRPr="00EB0CC3" w:rsidRDefault="00FD7993" w:rsidP="006523B8">
            <w:pPr>
              <w:spacing w:line="240" w:lineRule="atLeast"/>
              <w:jc w:val="center"/>
            </w:pPr>
            <w:r w:rsidRPr="00EB0CC3">
              <w:t>Сроки</w:t>
            </w:r>
          </w:p>
          <w:p w:rsidR="00FD7993" w:rsidRPr="00EB0CC3" w:rsidRDefault="00FD7993" w:rsidP="006523B8">
            <w:pPr>
              <w:spacing w:line="240" w:lineRule="atLeast"/>
              <w:jc w:val="center"/>
            </w:pPr>
            <w:r w:rsidRPr="00EB0CC3">
              <w:t>проведения</w:t>
            </w:r>
          </w:p>
        </w:tc>
        <w:tc>
          <w:tcPr>
            <w:tcW w:w="3402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 xml:space="preserve">Участники, % участников от общего числа обучающихся </w:t>
            </w:r>
          </w:p>
        </w:tc>
      </w:tr>
      <w:tr w:rsidR="00FD7993" w:rsidRPr="00EB0CC3" w:rsidTr="006523B8">
        <w:tc>
          <w:tcPr>
            <w:tcW w:w="540" w:type="dxa"/>
          </w:tcPr>
          <w:p w:rsidR="00FD7993" w:rsidRPr="00EB0CC3" w:rsidRDefault="00FD7993" w:rsidP="006523B8">
            <w:pPr>
              <w:spacing w:line="240" w:lineRule="atLeast"/>
              <w:jc w:val="center"/>
            </w:pPr>
            <w:r w:rsidRPr="00EB0CC3">
              <w:t>1</w:t>
            </w:r>
          </w:p>
        </w:tc>
        <w:tc>
          <w:tcPr>
            <w:tcW w:w="3396" w:type="dxa"/>
          </w:tcPr>
          <w:p w:rsidR="00FD7993" w:rsidRPr="00EB0CC3" w:rsidRDefault="00FD7993" w:rsidP="006523B8">
            <w:pPr>
              <w:spacing w:line="240" w:lineRule="atLeast"/>
            </w:pPr>
            <w:r w:rsidRPr="00EB0CC3">
              <w:t>Торжественные мероприятия, посвященные Дню знания</w:t>
            </w:r>
          </w:p>
        </w:tc>
        <w:tc>
          <w:tcPr>
            <w:tcW w:w="2693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01 сентября</w:t>
            </w:r>
          </w:p>
        </w:tc>
        <w:tc>
          <w:tcPr>
            <w:tcW w:w="3402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1-9 классы, дошкольные группы,100 %</w:t>
            </w:r>
          </w:p>
        </w:tc>
      </w:tr>
      <w:tr w:rsidR="00FD7993" w:rsidRPr="00EB0CC3" w:rsidTr="006523B8">
        <w:tc>
          <w:tcPr>
            <w:tcW w:w="540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 xml:space="preserve">2 </w:t>
            </w:r>
          </w:p>
        </w:tc>
        <w:tc>
          <w:tcPr>
            <w:tcW w:w="3396" w:type="dxa"/>
          </w:tcPr>
          <w:p w:rsidR="00FD7993" w:rsidRPr="00EB0CC3" w:rsidRDefault="00FD7993" w:rsidP="006523B8">
            <w:pPr>
              <w:spacing w:line="240" w:lineRule="atLeast"/>
            </w:pPr>
            <w:r w:rsidRPr="00EB0CC3">
              <w:t>Конкурс детского рисунка на асфальте</w:t>
            </w:r>
          </w:p>
        </w:tc>
        <w:tc>
          <w:tcPr>
            <w:tcW w:w="2693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 xml:space="preserve">Сентябрь </w:t>
            </w:r>
          </w:p>
        </w:tc>
        <w:tc>
          <w:tcPr>
            <w:tcW w:w="3402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>
              <w:t>1-6 классы, дошкольные группы,8</w:t>
            </w:r>
            <w:r w:rsidRPr="00EB0CC3">
              <w:t>0 %</w:t>
            </w:r>
          </w:p>
        </w:tc>
      </w:tr>
      <w:tr w:rsidR="00FD7993" w:rsidRPr="00EB0CC3" w:rsidTr="006523B8">
        <w:tc>
          <w:tcPr>
            <w:tcW w:w="540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3</w:t>
            </w:r>
          </w:p>
        </w:tc>
        <w:tc>
          <w:tcPr>
            <w:tcW w:w="3396" w:type="dxa"/>
          </w:tcPr>
          <w:p w:rsidR="00FD7993" w:rsidRPr="00EB0CC3" w:rsidRDefault="00FD7993" w:rsidP="006523B8">
            <w:pPr>
              <w:spacing w:line="240" w:lineRule="atLeast"/>
            </w:pPr>
            <w:r w:rsidRPr="00EB0CC3">
              <w:t>Осенний кросс</w:t>
            </w:r>
          </w:p>
        </w:tc>
        <w:tc>
          <w:tcPr>
            <w:tcW w:w="2693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 xml:space="preserve">Сентябрь </w:t>
            </w:r>
          </w:p>
        </w:tc>
        <w:tc>
          <w:tcPr>
            <w:tcW w:w="3402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2-9 классы</w:t>
            </w:r>
          </w:p>
        </w:tc>
      </w:tr>
      <w:tr w:rsidR="00FD7993" w:rsidRPr="00EB0CC3" w:rsidTr="006523B8">
        <w:tc>
          <w:tcPr>
            <w:tcW w:w="540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4</w:t>
            </w:r>
          </w:p>
        </w:tc>
        <w:tc>
          <w:tcPr>
            <w:tcW w:w="3396" w:type="dxa"/>
          </w:tcPr>
          <w:p w:rsidR="00FD7993" w:rsidRPr="00EB0CC3" w:rsidRDefault="00FD7993" w:rsidP="006523B8">
            <w:pPr>
              <w:spacing w:line="240" w:lineRule="atLeast"/>
            </w:pPr>
            <w:r w:rsidRPr="00EB0CC3">
              <w:t>Учебная эвакуация</w:t>
            </w:r>
          </w:p>
        </w:tc>
        <w:tc>
          <w:tcPr>
            <w:tcW w:w="2693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Сентябрь</w:t>
            </w:r>
          </w:p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Декабрь</w:t>
            </w:r>
          </w:p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Март</w:t>
            </w:r>
          </w:p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май</w:t>
            </w:r>
          </w:p>
        </w:tc>
        <w:tc>
          <w:tcPr>
            <w:tcW w:w="3402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1-9 классы, дошкольные группы, 100 %</w:t>
            </w:r>
          </w:p>
        </w:tc>
      </w:tr>
      <w:tr w:rsidR="00FD7993" w:rsidRPr="00EB0CC3" w:rsidTr="006523B8">
        <w:tc>
          <w:tcPr>
            <w:tcW w:w="540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5</w:t>
            </w:r>
          </w:p>
        </w:tc>
        <w:tc>
          <w:tcPr>
            <w:tcW w:w="3396" w:type="dxa"/>
          </w:tcPr>
          <w:p w:rsidR="00FD7993" w:rsidRPr="00EB0CC3" w:rsidRDefault="00FD7993" w:rsidP="006523B8">
            <w:pPr>
              <w:spacing w:line="240" w:lineRule="atLeast"/>
            </w:pPr>
            <w:r w:rsidRPr="00EB0CC3">
              <w:t>Уроки доброты</w:t>
            </w:r>
          </w:p>
        </w:tc>
        <w:tc>
          <w:tcPr>
            <w:tcW w:w="2693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2-ая половина сентября</w:t>
            </w:r>
          </w:p>
        </w:tc>
        <w:tc>
          <w:tcPr>
            <w:tcW w:w="3402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1-9 классы, дошкольные группы 100 %</w:t>
            </w:r>
          </w:p>
        </w:tc>
      </w:tr>
      <w:tr w:rsidR="00FD7993" w:rsidRPr="00EB0CC3" w:rsidTr="006523B8">
        <w:trPr>
          <w:trHeight w:val="701"/>
        </w:trPr>
        <w:tc>
          <w:tcPr>
            <w:tcW w:w="540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6</w:t>
            </w:r>
          </w:p>
        </w:tc>
        <w:tc>
          <w:tcPr>
            <w:tcW w:w="3396" w:type="dxa"/>
          </w:tcPr>
          <w:p w:rsidR="00FD7993" w:rsidRPr="00EB0CC3" w:rsidRDefault="00FD7993" w:rsidP="006523B8">
            <w:pPr>
              <w:spacing w:line="240" w:lineRule="atLeast"/>
            </w:pPr>
            <w:r w:rsidRPr="00EB0CC3">
              <w:t xml:space="preserve">Уроки </w:t>
            </w:r>
            <w:r>
              <w:t xml:space="preserve"> единого текста</w:t>
            </w:r>
          </w:p>
        </w:tc>
        <w:tc>
          <w:tcPr>
            <w:tcW w:w="2693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В течение учебного года</w:t>
            </w:r>
          </w:p>
        </w:tc>
        <w:tc>
          <w:tcPr>
            <w:tcW w:w="3402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1-9</w:t>
            </w:r>
            <w:r>
              <w:t xml:space="preserve"> классы, 100</w:t>
            </w:r>
            <w:r w:rsidRPr="00EB0CC3">
              <w:t xml:space="preserve"> %</w:t>
            </w:r>
          </w:p>
        </w:tc>
      </w:tr>
      <w:tr w:rsidR="00FD7993" w:rsidRPr="00EB0CC3" w:rsidTr="006523B8">
        <w:tc>
          <w:tcPr>
            <w:tcW w:w="540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7</w:t>
            </w:r>
          </w:p>
        </w:tc>
        <w:tc>
          <w:tcPr>
            <w:tcW w:w="3396" w:type="dxa"/>
          </w:tcPr>
          <w:p w:rsidR="00FD7993" w:rsidRPr="00EB0CC3" w:rsidRDefault="00FD7993" w:rsidP="006523B8">
            <w:pPr>
              <w:spacing w:line="240" w:lineRule="atLeast"/>
            </w:pPr>
            <w:r w:rsidRPr="00EB0CC3">
              <w:t xml:space="preserve">День дошкольного работника </w:t>
            </w:r>
          </w:p>
          <w:p w:rsidR="00FD7993" w:rsidRPr="00EB0CC3" w:rsidRDefault="00FD7993" w:rsidP="006523B8">
            <w:pPr>
              <w:spacing w:line="240" w:lineRule="atLeast"/>
            </w:pPr>
            <w:r w:rsidRPr="00EB0CC3">
              <w:t>День учителя</w:t>
            </w:r>
          </w:p>
        </w:tc>
        <w:tc>
          <w:tcPr>
            <w:tcW w:w="2693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27 сентября</w:t>
            </w:r>
          </w:p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05 октября</w:t>
            </w:r>
          </w:p>
        </w:tc>
        <w:tc>
          <w:tcPr>
            <w:tcW w:w="3402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Воспитанники дошкольных групп</w:t>
            </w:r>
          </w:p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 xml:space="preserve">1-9 </w:t>
            </w:r>
            <w:r>
              <w:t xml:space="preserve"> классы,  100</w:t>
            </w:r>
            <w:r w:rsidRPr="00EB0CC3">
              <w:t xml:space="preserve"> %</w:t>
            </w:r>
          </w:p>
        </w:tc>
      </w:tr>
      <w:tr w:rsidR="00FD7993" w:rsidRPr="00EB0CC3" w:rsidTr="006523B8">
        <w:tc>
          <w:tcPr>
            <w:tcW w:w="540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8</w:t>
            </w:r>
          </w:p>
        </w:tc>
        <w:tc>
          <w:tcPr>
            <w:tcW w:w="3396" w:type="dxa"/>
          </w:tcPr>
          <w:p w:rsidR="00FD7993" w:rsidRPr="00EB0CC3" w:rsidRDefault="00FD7993" w:rsidP="006523B8">
            <w:pPr>
              <w:spacing w:line="240" w:lineRule="atLeast"/>
            </w:pPr>
            <w:r w:rsidRPr="00EB0CC3">
              <w:t>Декада пожилого человека</w:t>
            </w:r>
          </w:p>
        </w:tc>
        <w:tc>
          <w:tcPr>
            <w:tcW w:w="2693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 xml:space="preserve">Октябрь </w:t>
            </w:r>
          </w:p>
        </w:tc>
        <w:tc>
          <w:tcPr>
            <w:tcW w:w="3402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 xml:space="preserve">1-9 классы, </w:t>
            </w:r>
          </w:p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дошкольные группы,100 %</w:t>
            </w:r>
          </w:p>
        </w:tc>
      </w:tr>
      <w:tr w:rsidR="00FD7993" w:rsidRPr="00EB0CC3" w:rsidTr="006523B8">
        <w:tc>
          <w:tcPr>
            <w:tcW w:w="540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9</w:t>
            </w:r>
          </w:p>
        </w:tc>
        <w:tc>
          <w:tcPr>
            <w:tcW w:w="3396" w:type="dxa"/>
          </w:tcPr>
          <w:p w:rsidR="00FD7993" w:rsidRPr="00EB0CC3" w:rsidRDefault="00FD7993" w:rsidP="006523B8">
            <w:pPr>
              <w:spacing w:line="240" w:lineRule="atLeast"/>
            </w:pPr>
            <w:r w:rsidRPr="00EB0CC3">
              <w:t>Выставки поделок из природного материала</w:t>
            </w:r>
          </w:p>
        </w:tc>
        <w:tc>
          <w:tcPr>
            <w:tcW w:w="2693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1 декада октября</w:t>
            </w:r>
          </w:p>
        </w:tc>
        <w:tc>
          <w:tcPr>
            <w:tcW w:w="3402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1-9 классы, дошкольные группы</w:t>
            </w:r>
          </w:p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100 %</w:t>
            </w:r>
          </w:p>
        </w:tc>
      </w:tr>
      <w:tr w:rsidR="00FD7993" w:rsidRPr="00EB0CC3" w:rsidTr="006523B8">
        <w:tc>
          <w:tcPr>
            <w:tcW w:w="540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10</w:t>
            </w:r>
          </w:p>
        </w:tc>
        <w:tc>
          <w:tcPr>
            <w:tcW w:w="3396" w:type="dxa"/>
          </w:tcPr>
          <w:p w:rsidR="00FD7993" w:rsidRPr="00EB0CC3" w:rsidRDefault="00FD7993" w:rsidP="006523B8">
            <w:pPr>
              <w:spacing w:line="240" w:lineRule="atLeast"/>
            </w:pPr>
            <w:r w:rsidRPr="00EB0CC3">
              <w:t>Уборка территории</w:t>
            </w:r>
          </w:p>
        </w:tc>
        <w:tc>
          <w:tcPr>
            <w:tcW w:w="2693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Октябрь</w:t>
            </w:r>
          </w:p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lastRenderedPageBreak/>
              <w:t>Апрель</w:t>
            </w:r>
          </w:p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май</w:t>
            </w:r>
          </w:p>
        </w:tc>
        <w:tc>
          <w:tcPr>
            <w:tcW w:w="3402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lastRenderedPageBreak/>
              <w:t>1-9</w:t>
            </w:r>
            <w:r>
              <w:t>классы, 10</w:t>
            </w:r>
            <w:r w:rsidRPr="00EB0CC3">
              <w:t>0 %</w:t>
            </w:r>
          </w:p>
        </w:tc>
      </w:tr>
      <w:tr w:rsidR="00FD7993" w:rsidRPr="00EB0CC3" w:rsidTr="006523B8">
        <w:tc>
          <w:tcPr>
            <w:tcW w:w="540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11</w:t>
            </w:r>
          </w:p>
        </w:tc>
        <w:tc>
          <w:tcPr>
            <w:tcW w:w="3396" w:type="dxa"/>
          </w:tcPr>
          <w:p w:rsidR="00FD7993" w:rsidRPr="00EB0CC3" w:rsidRDefault="00FD7993" w:rsidP="006523B8">
            <w:pPr>
              <w:spacing w:line="240" w:lineRule="atLeast"/>
            </w:pPr>
            <w:r w:rsidRPr="00EB0CC3">
              <w:t>Экологические акции</w:t>
            </w:r>
          </w:p>
        </w:tc>
        <w:tc>
          <w:tcPr>
            <w:tcW w:w="2693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Октябрь</w:t>
            </w:r>
          </w:p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Апрель</w:t>
            </w:r>
          </w:p>
        </w:tc>
        <w:tc>
          <w:tcPr>
            <w:tcW w:w="3402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5-9 классы</w:t>
            </w:r>
          </w:p>
        </w:tc>
      </w:tr>
      <w:tr w:rsidR="00FD7993" w:rsidRPr="00EB0CC3" w:rsidTr="006523B8">
        <w:tc>
          <w:tcPr>
            <w:tcW w:w="540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12</w:t>
            </w:r>
          </w:p>
        </w:tc>
        <w:tc>
          <w:tcPr>
            <w:tcW w:w="3396" w:type="dxa"/>
          </w:tcPr>
          <w:p w:rsidR="00FD7993" w:rsidRPr="00EB0CC3" w:rsidRDefault="00FD7993" w:rsidP="006523B8">
            <w:pPr>
              <w:spacing w:line="240" w:lineRule="atLeast"/>
            </w:pPr>
            <w:r w:rsidRPr="00EB0CC3">
              <w:t>Уроки финансовой грамотности</w:t>
            </w:r>
          </w:p>
        </w:tc>
        <w:tc>
          <w:tcPr>
            <w:tcW w:w="2693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В течение учебного года</w:t>
            </w:r>
          </w:p>
        </w:tc>
        <w:tc>
          <w:tcPr>
            <w:tcW w:w="3402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1-9</w:t>
            </w:r>
            <w:r>
              <w:t xml:space="preserve"> классы, 95</w:t>
            </w:r>
            <w:r w:rsidRPr="00EB0CC3">
              <w:t xml:space="preserve"> %</w:t>
            </w:r>
          </w:p>
        </w:tc>
      </w:tr>
      <w:tr w:rsidR="00FD7993" w:rsidRPr="00EB0CC3" w:rsidTr="006523B8">
        <w:tc>
          <w:tcPr>
            <w:tcW w:w="540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13</w:t>
            </w:r>
          </w:p>
        </w:tc>
        <w:tc>
          <w:tcPr>
            <w:tcW w:w="3396" w:type="dxa"/>
          </w:tcPr>
          <w:p w:rsidR="00FD7993" w:rsidRPr="00EB0CC3" w:rsidRDefault="00FD7993" w:rsidP="006523B8">
            <w:pPr>
              <w:spacing w:line="240" w:lineRule="atLeast"/>
            </w:pPr>
            <w:r w:rsidRPr="00EB0CC3">
              <w:t>День памяти жертв политических репрессий</w:t>
            </w:r>
          </w:p>
        </w:tc>
        <w:tc>
          <w:tcPr>
            <w:tcW w:w="2693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30 октября</w:t>
            </w:r>
          </w:p>
        </w:tc>
        <w:tc>
          <w:tcPr>
            <w:tcW w:w="3402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 xml:space="preserve">5-9 </w:t>
            </w:r>
            <w:r>
              <w:t>классы, 9</w:t>
            </w:r>
            <w:r w:rsidRPr="00EB0CC3">
              <w:t>0 %</w:t>
            </w:r>
          </w:p>
        </w:tc>
      </w:tr>
      <w:tr w:rsidR="00FD7993" w:rsidRPr="00EB0CC3" w:rsidTr="006523B8">
        <w:tc>
          <w:tcPr>
            <w:tcW w:w="540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14</w:t>
            </w:r>
          </w:p>
        </w:tc>
        <w:tc>
          <w:tcPr>
            <w:tcW w:w="3396" w:type="dxa"/>
          </w:tcPr>
          <w:p w:rsidR="00FD7993" w:rsidRPr="00EB0CC3" w:rsidRDefault="00FD7993" w:rsidP="006523B8">
            <w:pPr>
              <w:spacing w:line="240" w:lineRule="atLeast"/>
            </w:pPr>
            <w:r w:rsidRPr="00EB0CC3">
              <w:t>Праздничный концерт, выставка портретов, конкурс сочинений к Дню матери</w:t>
            </w:r>
          </w:p>
        </w:tc>
        <w:tc>
          <w:tcPr>
            <w:tcW w:w="2693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Конец ноября</w:t>
            </w:r>
          </w:p>
        </w:tc>
        <w:tc>
          <w:tcPr>
            <w:tcW w:w="3402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1-9  классы, дошкольные группы,100 %</w:t>
            </w:r>
          </w:p>
        </w:tc>
      </w:tr>
      <w:tr w:rsidR="00FD7993" w:rsidRPr="00EB0CC3" w:rsidTr="006523B8">
        <w:tc>
          <w:tcPr>
            <w:tcW w:w="540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15</w:t>
            </w:r>
          </w:p>
        </w:tc>
        <w:tc>
          <w:tcPr>
            <w:tcW w:w="3396" w:type="dxa"/>
          </w:tcPr>
          <w:p w:rsidR="00FD7993" w:rsidRPr="00EB0CC3" w:rsidRDefault="00FD7993" w:rsidP="006523B8">
            <w:pPr>
              <w:spacing w:line="240" w:lineRule="atLeast"/>
            </w:pPr>
            <w:r w:rsidRPr="00EB0CC3">
              <w:t>День неизвестного солдата</w:t>
            </w:r>
          </w:p>
        </w:tc>
        <w:tc>
          <w:tcPr>
            <w:tcW w:w="2693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30 декабря</w:t>
            </w:r>
          </w:p>
        </w:tc>
        <w:tc>
          <w:tcPr>
            <w:tcW w:w="3402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1-9 классы, дошкольные группы,100 %</w:t>
            </w:r>
          </w:p>
        </w:tc>
      </w:tr>
      <w:tr w:rsidR="00FD7993" w:rsidRPr="00EB0CC3" w:rsidTr="006523B8">
        <w:tc>
          <w:tcPr>
            <w:tcW w:w="540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16</w:t>
            </w:r>
          </w:p>
        </w:tc>
        <w:tc>
          <w:tcPr>
            <w:tcW w:w="3396" w:type="dxa"/>
          </w:tcPr>
          <w:p w:rsidR="00FD7993" w:rsidRPr="00EB0CC3" w:rsidRDefault="00FD7993" w:rsidP="006523B8">
            <w:pPr>
              <w:spacing w:line="240" w:lineRule="atLeast"/>
            </w:pPr>
            <w:r w:rsidRPr="00EB0CC3">
              <w:t>День Конституции</w:t>
            </w:r>
          </w:p>
        </w:tc>
        <w:tc>
          <w:tcPr>
            <w:tcW w:w="2693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12 декабря</w:t>
            </w:r>
          </w:p>
        </w:tc>
        <w:tc>
          <w:tcPr>
            <w:tcW w:w="3402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1-9 классы, дошкольные группы, 100 %</w:t>
            </w:r>
          </w:p>
        </w:tc>
      </w:tr>
      <w:tr w:rsidR="00FD7993" w:rsidRPr="00EB0CC3" w:rsidTr="006523B8">
        <w:tc>
          <w:tcPr>
            <w:tcW w:w="540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17</w:t>
            </w:r>
          </w:p>
        </w:tc>
        <w:tc>
          <w:tcPr>
            <w:tcW w:w="3396" w:type="dxa"/>
          </w:tcPr>
          <w:p w:rsidR="00FD7993" w:rsidRPr="00EB0CC3" w:rsidRDefault="00FD7993" w:rsidP="006523B8">
            <w:pPr>
              <w:spacing w:line="240" w:lineRule="atLeast"/>
            </w:pPr>
            <w:r w:rsidRPr="00EB0CC3">
              <w:t>Благотворительные ярмарки</w:t>
            </w:r>
          </w:p>
        </w:tc>
        <w:tc>
          <w:tcPr>
            <w:tcW w:w="2693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Декабрь, апрель</w:t>
            </w:r>
          </w:p>
        </w:tc>
        <w:tc>
          <w:tcPr>
            <w:tcW w:w="3402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1-9</w:t>
            </w:r>
            <w:r>
              <w:t xml:space="preserve"> классы, 70</w:t>
            </w:r>
            <w:r w:rsidRPr="00EB0CC3">
              <w:t xml:space="preserve"> %</w:t>
            </w:r>
          </w:p>
        </w:tc>
      </w:tr>
      <w:tr w:rsidR="00FD7993" w:rsidRPr="00EB0CC3" w:rsidTr="006523B8">
        <w:tc>
          <w:tcPr>
            <w:tcW w:w="540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18</w:t>
            </w:r>
          </w:p>
        </w:tc>
        <w:tc>
          <w:tcPr>
            <w:tcW w:w="3396" w:type="dxa"/>
          </w:tcPr>
          <w:p w:rsidR="00FD7993" w:rsidRPr="00EB0CC3" w:rsidRDefault="00FD7993" w:rsidP="006523B8">
            <w:pPr>
              <w:spacing w:line="240" w:lineRule="atLeast"/>
            </w:pPr>
            <w:r w:rsidRPr="00EB0CC3">
              <w:t>Выставки новогодних поделок</w:t>
            </w:r>
          </w:p>
        </w:tc>
        <w:tc>
          <w:tcPr>
            <w:tcW w:w="2693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декабрь</w:t>
            </w:r>
          </w:p>
        </w:tc>
        <w:tc>
          <w:tcPr>
            <w:tcW w:w="3402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1-9 классы, дошкольные группы, 100 %</w:t>
            </w:r>
          </w:p>
        </w:tc>
      </w:tr>
      <w:tr w:rsidR="00FD7993" w:rsidRPr="00EB0CC3" w:rsidTr="006523B8">
        <w:tc>
          <w:tcPr>
            <w:tcW w:w="540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19</w:t>
            </w:r>
          </w:p>
        </w:tc>
        <w:tc>
          <w:tcPr>
            <w:tcW w:w="3396" w:type="dxa"/>
          </w:tcPr>
          <w:p w:rsidR="00FD7993" w:rsidRPr="00EB0CC3" w:rsidRDefault="00FD7993" w:rsidP="006523B8">
            <w:pPr>
              <w:spacing w:line="240" w:lineRule="atLeast"/>
            </w:pPr>
            <w:r w:rsidRPr="00EB0CC3">
              <w:t>Новогодние елки</w:t>
            </w:r>
          </w:p>
        </w:tc>
        <w:tc>
          <w:tcPr>
            <w:tcW w:w="2693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декабрь</w:t>
            </w:r>
          </w:p>
        </w:tc>
        <w:tc>
          <w:tcPr>
            <w:tcW w:w="3402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1-9 классы, дошкольные группы, 100 %</w:t>
            </w:r>
          </w:p>
        </w:tc>
      </w:tr>
      <w:tr w:rsidR="00FD7993" w:rsidRPr="00EB0CC3" w:rsidTr="006523B8">
        <w:tc>
          <w:tcPr>
            <w:tcW w:w="540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20</w:t>
            </w:r>
          </w:p>
        </w:tc>
        <w:tc>
          <w:tcPr>
            <w:tcW w:w="3396" w:type="dxa"/>
          </w:tcPr>
          <w:p w:rsidR="00FD7993" w:rsidRPr="00EB0CC3" w:rsidRDefault="00FD7993" w:rsidP="006523B8">
            <w:pPr>
              <w:spacing w:line="240" w:lineRule="atLeast"/>
            </w:pPr>
            <w:r>
              <w:t xml:space="preserve"> Марафон добрых дел</w:t>
            </w:r>
          </w:p>
        </w:tc>
        <w:tc>
          <w:tcPr>
            <w:tcW w:w="2693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Конец декабря</w:t>
            </w:r>
          </w:p>
        </w:tc>
        <w:tc>
          <w:tcPr>
            <w:tcW w:w="3402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5-9</w:t>
            </w:r>
            <w:r>
              <w:t xml:space="preserve"> классы, 10</w:t>
            </w:r>
            <w:r w:rsidRPr="00EB0CC3">
              <w:t>0 %</w:t>
            </w:r>
          </w:p>
        </w:tc>
      </w:tr>
      <w:tr w:rsidR="00FD7993" w:rsidRPr="00EB0CC3" w:rsidTr="006523B8">
        <w:tc>
          <w:tcPr>
            <w:tcW w:w="540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21</w:t>
            </w:r>
          </w:p>
        </w:tc>
        <w:tc>
          <w:tcPr>
            <w:tcW w:w="3396" w:type="dxa"/>
          </w:tcPr>
          <w:p w:rsidR="00FD7993" w:rsidRPr="00EB0CC3" w:rsidRDefault="00FD7993" w:rsidP="006523B8">
            <w:pPr>
              <w:spacing w:line="240" w:lineRule="atLeast"/>
            </w:pPr>
            <w:r w:rsidRPr="00EB0CC3">
              <w:t xml:space="preserve"> Рождественские встречи</w:t>
            </w:r>
          </w:p>
        </w:tc>
        <w:tc>
          <w:tcPr>
            <w:tcW w:w="2693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Начало января</w:t>
            </w:r>
          </w:p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 xml:space="preserve"> </w:t>
            </w:r>
          </w:p>
        </w:tc>
        <w:tc>
          <w:tcPr>
            <w:tcW w:w="3402" w:type="dxa"/>
          </w:tcPr>
          <w:p w:rsidR="00FD7993" w:rsidRDefault="00FD7993" w:rsidP="006523B8">
            <w:pPr>
              <w:spacing w:line="240" w:lineRule="atLeast"/>
              <w:jc w:val="right"/>
            </w:pPr>
            <w:r w:rsidRPr="00EB0CC3">
              <w:t>5-9  классы, 100 %</w:t>
            </w:r>
          </w:p>
          <w:p w:rsidR="00FD7993" w:rsidRDefault="00FD7993" w:rsidP="006523B8">
            <w:pPr>
              <w:spacing w:line="240" w:lineRule="atLeast"/>
              <w:jc w:val="right"/>
            </w:pPr>
          </w:p>
          <w:p w:rsidR="00FD7993" w:rsidRPr="00EB0CC3" w:rsidRDefault="00FD7993" w:rsidP="006523B8">
            <w:pPr>
              <w:spacing w:line="240" w:lineRule="atLeast"/>
              <w:jc w:val="right"/>
            </w:pPr>
          </w:p>
        </w:tc>
      </w:tr>
      <w:tr w:rsidR="00FD7993" w:rsidRPr="00EB0CC3" w:rsidTr="006523B8">
        <w:tc>
          <w:tcPr>
            <w:tcW w:w="540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22</w:t>
            </w:r>
          </w:p>
        </w:tc>
        <w:tc>
          <w:tcPr>
            <w:tcW w:w="3396" w:type="dxa"/>
          </w:tcPr>
          <w:p w:rsidR="00FD7993" w:rsidRPr="00EB0CC3" w:rsidRDefault="00FD7993" w:rsidP="006523B8">
            <w:pPr>
              <w:spacing w:line="240" w:lineRule="atLeast"/>
            </w:pPr>
            <w:r>
              <w:t xml:space="preserve"> День здоровья</w:t>
            </w:r>
          </w:p>
        </w:tc>
        <w:tc>
          <w:tcPr>
            <w:tcW w:w="2693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Январь</w:t>
            </w:r>
          </w:p>
          <w:p w:rsidR="00FD7993" w:rsidRPr="00EB0CC3" w:rsidRDefault="00FD7993" w:rsidP="006523B8">
            <w:pPr>
              <w:spacing w:line="240" w:lineRule="atLeast"/>
              <w:jc w:val="right"/>
            </w:pPr>
          </w:p>
        </w:tc>
        <w:tc>
          <w:tcPr>
            <w:tcW w:w="3402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 xml:space="preserve">2-9 </w:t>
            </w:r>
            <w:r>
              <w:t xml:space="preserve"> классы, 10</w:t>
            </w:r>
            <w:r w:rsidRPr="00EB0CC3">
              <w:t>0 %</w:t>
            </w:r>
          </w:p>
        </w:tc>
      </w:tr>
      <w:tr w:rsidR="00FD7993" w:rsidRPr="00EB0CC3" w:rsidTr="006523B8">
        <w:tc>
          <w:tcPr>
            <w:tcW w:w="540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23</w:t>
            </w:r>
          </w:p>
        </w:tc>
        <w:tc>
          <w:tcPr>
            <w:tcW w:w="3396" w:type="dxa"/>
          </w:tcPr>
          <w:p w:rsidR="00FD7993" w:rsidRPr="00EB0CC3" w:rsidRDefault="00FD7993" w:rsidP="006523B8">
            <w:pPr>
              <w:spacing w:line="240" w:lineRule="atLeast"/>
            </w:pPr>
            <w:r w:rsidRPr="00EB0CC3">
              <w:t>Профориентационные мероприятия</w:t>
            </w:r>
          </w:p>
        </w:tc>
        <w:tc>
          <w:tcPr>
            <w:tcW w:w="2693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В течение учебного года</w:t>
            </w:r>
          </w:p>
        </w:tc>
        <w:tc>
          <w:tcPr>
            <w:tcW w:w="3402" w:type="dxa"/>
          </w:tcPr>
          <w:p w:rsidR="00FD7993" w:rsidRPr="00EB0CC3" w:rsidRDefault="00FD7993" w:rsidP="006523B8">
            <w:pPr>
              <w:pStyle w:val="af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C3">
              <w:rPr>
                <w:rFonts w:ascii="Times New Roman" w:hAnsi="Times New Roman" w:cs="Times New Roman"/>
                <w:sz w:val="24"/>
                <w:szCs w:val="24"/>
              </w:rPr>
              <w:t>Воспитанники ДО</w:t>
            </w:r>
          </w:p>
          <w:p w:rsidR="00FD7993" w:rsidRPr="00EB0CC3" w:rsidRDefault="00FD7993" w:rsidP="006523B8">
            <w:pPr>
              <w:pStyle w:val="af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C3">
              <w:rPr>
                <w:rFonts w:ascii="Times New Roman" w:hAnsi="Times New Roman" w:cs="Times New Roman"/>
                <w:sz w:val="24"/>
                <w:szCs w:val="24"/>
              </w:rPr>
              <w:t>1-11 классы, 100 %</w:t>
            </w:r>
          </w:p>
        </w:tc>
      </w:tr>
      <w:tr w:rsidR="00FD7993" w:rsidRPr="00EB0CC3" w:rsidTr="006523B8">
        <w:tc>
          <w:tcPr>
            <w:tcW w:w="540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24</w:t>
            </w:r>
          </w:p>
        </w:tc>
        <w:tc>
          <w:tcPr>
            <w:tcW w:w="3396" w:type="dxa"/>
          </w:tcPr>
          <w:p w:rsidR="00FD7993" w:rsidRPr="00EB0CC3" w:rsidRDefault="00FD7993" w:rsidP="006523B8">
            <w:pPr>
              <w:spacing w:line="240" w:lineRule="atLeast"/>
            </w:pPr>
            <w:r w:rsidRPr="00EB0CC3">
              <w:t>Конкурс плакатов « Мы за ЗОЖ»</w:t>
            </w:r>
          </w:p>
        </w:tc>
        <w:tc>
          <w:tcPr>
            <w:tcW w:w="2693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 xml:space="preserve"> февраль</w:t>
            </w:r>
          </w:p>
        </w:tc>
        <w:tc>
          <w:tcPr>
            <w:tcW w:w="3402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1-9 классы, дошкольные группы, 100 %</w:t>
            </w:r>
          </w:p>
        </w:tc>
      </w:tr>
      <w:tr w:rsidR="00FD7993" w:rsidRPr="00EB0CC3" w:rsidTr="006523B8">
        <w:tc>
          <w:tcPr>
            <w:tcW w:w="540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25</w:t>
            </w:r>
          </w:p>
        </w:tc>
        <w:tc>
          <w:tcPr>
            <w:tcW w:w="3396" w:type="dxa"/>
          </w:tcPr>
          <w:p w:rsidR="00FD7993" w:rsidRPr="00EB0CC3" w:rsidRDefault="00FD7993" w:rsidP="006523B8">
            <w:pPr>
              <w:spacing w:line="240" w:lineRule="atLeast"/>
            </w:pPr>
            <w:r w:rsidRPr="00EB0CC3">
              <w:t>Дни воинской славы</w:t>
            </w:r>
          </w:p>
        </w:tc>
        <w:tc>
          <w:tcPr>
            <w:tcW w:w="2693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В течение учебного года</w:t>
            </w:r>
          </w:p>
        </w:tc>
        <w:tc>
          <w:tcPr>
            <w:tcW w:w="3402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1-9 классы, дошкольные группы,100 %</w:t>
            </w:r>
          </w:p>
        </w:tc>
      </w:tr>
      <w:tr w:rsidR="00FD7993" w:rsidRPr="00EB0CC3" w:rsidTr="006523B8">
        <w:tc>
          <w:tcPr>
            <w:tcW w:w="540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26</w:t>
            </w:r>
          </w:p>
        </w:tc>
        <w:tc>
          <w:tcPr>
            <w:tcW w:w="3396" w:type="dxa"/>
          </w:tcPr>
          <w:p w:rsidR="00FD7993" w:rsidRPr="00EB0CC3" w:rsidRDefault="00FD7993" w:rsidP="006523B8">
            <w:pPr>
              <w:spacing w:line="240" w:lineRule="atLeast"/>
            </w:pPr>
            <w:r w:rsidRPr="00EB0CC3">
              <w:t>Смотр строя и песни</w:t>
            </w:r>
          </w:p>
        </w:tc>
        <w:tc>
          <w:tcPr>
            <w:tcW w:w="2693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Февраль</w:t>
            </w:r>
          </w:p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 xml:space="preserve">май </w:t>
            </w:r>
          </w:p>
        </w:tc>
        <w:tc>
          <w:tcPr>
            <w:tcW w:w="3402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1-9 классы, дошкольные группы,100 %</w:t>
            </w:r>
          </w:p>
        </w:tc>
      </w:tr>
      <w:tr w:rsidR="00FD7993" w:rsidRPr="00EB0CC3" w:rsidTr="006523B8">
        <w:tc>
          <w:tcPr>
            <w:tcW w:w="540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27</w:t>
            </w:r>
          </w:p>
        </w:tc>
        <w:tc>
          <w:tcPr>
            <w:tcW w:w="3396" w:type="dxa"/>
          </w:tcPr>
          <w:p w:rsidR="00FD7993" w:rsidRPr="00EB0CC3" w:rsidRDefault="00FD7993" w:rsidP="006523B8">
            <w:pPr>
              <w:spacing w:line="240" w:lineRule="atLeast"/>
            </w:pPr>
            <w:r w:rsidRPr="00EB0CC3">
              <w:t>Мероприятия, посвященные международному дню 8 марта</w:t>
            </w:r>
          </w:p>
        </w:tc>
        <w:tc>
          <w:tcPr>
            <w:tcW w:w="2693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Начало марта</w:t>
            </w:r>
          </w:p>
        </w:tc>
        <w:tc>
          <w:tcPr>
            <w:tcW w:w="3402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1-9 классы, дошкольные группы, 100 %</w:t>
            </w:r>
          </w:p>
        </w:tc>
      </w:tr>
      <w:tr w:rsidR="00FD7993" w:rsidRPr="00EB0CC3" w:rsidTr="006523B8">
        <w:tc>
          <w:tcPr>
            <w:tcW w:w="540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28</w:t>
            </w:r>
          </w:p>
        </w:tc>
        <w:tc>
          <w:tcPr>
            <w:tcW w:w="3396" w:type="dxa"/>
          </w:tcPr>
          <w:p w:rsidR="00FD7993" w:rsidRPr="00EB0CC3" w:rsidRDefault="00FD7993" w:rsidP="006523B8">
            <w:pPr>
              <w:spacing w:line="240" w:lineRule="atLeast"/>
            </w:pPr>
            <w:r w:rsidRPr="00EB0CC3">
              <w:t>Мероприятия, посвященные Дню космонавтики</w:t>
            </w:r>
          </w:p>
        </w:tc>
        <w:tc>
          <w:tcPr>
            <w:tcW w:w="2693" w:type="dxa"/>
          </w:tcPr>
          <w:p w:rsidR="00FD7993" w:rsidRPr="00EB0CC3" w:rsidRDefault="00FD7993" w:rsidP="006523B8">
            <w:pPr>
              <w:spacing w:line="240" w:lineRule="atLeast"/>
              <w:jc w:val="center"/>
            </w:pPr>
            <w:r w:rsidRPr="00EB0CC3">
              <w:t>12 апреля</w:t>
            </w:r>
          </w:p>
        </w:tc>
        <w:tc>
          <w:tcPr>
            <w:tcW w:w="3402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1-9 классы, дошкольные группы, 100 %</w:t>
            </w:r>
          </w:p>
        </w:tc>
      </w:tr>
      <w:tr w:rsidR="00FD7993" w:rsidRPr="00EB0CC3" w:rsidTr="006523B8">
        <w:tc>
          <w:tcPr>
            <w:tcW w:w="540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29</w:t>
            </w:r>
          </w:p>
        </w:tc>
        <w:tc>
          <w:tcPr>
            <w:tcW w:w="3396" w:type="dxa"/>
          </w:tcPr>
          <w:p w:rsidR="00FD7993" w:rsidRPr="00EB0CC3" w:rsidRDefault="00FD7993" w:rsidP="006523B8">
            <w:pPr>
              <w:spacing w:line="240" w:lineRule="atLeast"/>
            </w:pPr>
            <w:r w:rsidRPr="00EB0CC3">
              <w:t>Мероприятия, посвященные Дню Победы</w:t>
            </w:r>
          </w:p>
        </w:tc>
        <w:tc>
          <w:tcPr>
            <w:tcW w:w="2693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Начало мая</w:t>
            </w:r>
          </w:p>
        </w:tc>
        <w:tc>
          <w:tcPr>
            <w:tcW w:w="3402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1-9  классы, дошкольные группы, 100 %</w:t>
            </w:r>
          </w:p>
        </w:tc>
      </w:tr>
      <w:tr w:rsidR="00FD7993" w:rsidRPr="00EB0CC3" w:rsidTr="006523B8">
        <w:tc>
          <w:tcPr>
            <w:tcW w:w="540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30</w:t>
            </w:r>
          </w:p>
        </w:tc>
        <w:tc>
          <w:tcPr>
            <w:tcW w:w="3396" w:type="dxa"/>
          </w:tcPr>
          <w:p w:rsidR="00FD7993" w:rsidRDefault="00FD7993" w:rsidP="006523B8">
            <w:pPr>
              <w:spacing w:line="240" w:lineRule="atLeast"/>
            </w:pPr>
            <w:r w:rsidRPr="00EB0CC3">
              <w:t>Последние звонки</w:t>
            </w:r>
          </w:p>
          <w:p w:rsidR="006523B8" w:rsidRPr="00EB0CC3" w:rsidRDefault="006523B8" w:rsidP="006523B8">
            <w:pPr>
              <w:spacing w:line="240" w:lineRule="atLeast"/>
            </w:pPr>
          </w:p>
        </w:tc>
        <w:tc>
          <w:tcPr>
            <w:tcW w:w="2693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май</w:t>
            </w:r>
          </w:p>
        </w:tc>
        <w:tc>
          <w:tcPr>
            <w:tcW w:w="3402" w:type="dxa"/>
          </w:tcPr>
          <w:p w:rsidR="00FD7993" w:rsidRDefault="00FD7993" w:rsidP="006523B8">
            <w:pPr>
              <w:spacing w:line="240" w:lineRule="atLeast"/>
              <w:jc w:val="right"/>
            </w:pPr>
            <w:r w:rsidRPr="00EB0CC3">
              <w:t>9 классы</w:t>
            </w:r>
          </w:p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 xml:space="preserve"> </w:t>
            </w:r>
          </w:p>
        </w:tc>
      </w:tr>
      <w:tr w:rsidR="00FD7993" w:rsidRPr="00EB0CC3" w:rsidTr="006523B8">
        <w:tc>
          <w:tcPr>
            <w:tcW w:w="540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>31</w:t>
            </w:r>
          </w:p>
        </w:tc>
        <w:tc>
          <w:tcPr>
            <w:tcW w:w="3396" w:type="dxa"/>
          </w:tcPr>
          <w:p w:rsidR="00FD7993" w:rsidRPr="00EB0CC3" w:rsidRDefault="00FD7993" w:rsidP="006523B8">
            <w:pPr>
              <w:spacing w:line="240" w:lineRule="atLeast"/>
              <w:jc w:val="center"/>
            </w:pPr>
            <w:r w:rsidRPr="00EB0CC3">
              <w:t>До свидания, детский сад</w:t>
            </w:r>
          </w:p>
        </w:tc>
        <w:tc>
          <w:tcPr>
            <w:tcW w:w="2693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 xml:space="preserve">май </w:t>
            </w:r>
          </w:p>
        </w:tc>
        <w:tc>
          <w:tcPr>
            <w:tcW w:w="3402" w:type="dxa"/>
          </w:tcPr>
          <w:p w:rsidR="00FD7993" w:rsidRPr="00EB0CC3" w:rsidRDefault="00FD7993" w:rsidP="006523B8">
            <w:pPr>
              <w:spacing w:line="240" w:lineRule="atLeast"/>
              <w:jc w:val="right"/>
            </w:pPr>
            <w:r w:rsidRPr="00EB0CC3">
              <w:t xml:space="preserve"> </w:t>
            </w:r>
          </w:p>
        </w:tc>
      </w:tr>
    </w:tbl>
    <w:p w:rsidR="00FD7993" w:rsidRPr="005B3C4B" w:rsidRDefault="00FD7993" w:rsidP="00FD7993">
      <w:pPr>
        <w:rPr>
          <w:rFonts w:cs="Mangal"/>
          <w:lang w:bidi="hi-IN"/>
        </w:rPr>
      </w:pPr>
      <w:r>
        <w:t xml:space="preserve">  </w:t>
      </w:r>
    </w:p>
    <w:p w:rsidR="00FD7993" w:rsidRPr="00EB0CC3" w:rsidRDefault="00FD7993" w:rsidP="00FD7993">
      <w:pPr>
        <w:spacing w:line="240" w:lineRule="atLeast"/>
        <w:ind w:firstLine="454"/>
        <w:jc w:val="both"/>
      </w:pPr>
      <w:r w:rsidRPr="00EB0CC3">
        <w:t xml:space="preserve">В программе воспитания </w:t>
      </w:r>
      <w:r w:rsidR="00144825">
        <w:t xml:space="preserve"> </w:t>
      </w:r>
      <w:r w:rsidRPr="00EB0CC3">
        <w:t xml:space="preserve"> </w:t>
      </w:r>
      <w:r w:rsidR="00144825">
        <w:t xml:space="preserve"> </w:t>
      </w:r>
      <w:r w:rsidRPr="00EB0CC3">
        <w:t xml:space="preserve"> большое внимание уделяется </w:t>
      </w:r>
      <w:r w:rsidRPr="00044C7E">
        <w:rPr>
          <w:b/>
        </w:rPr>
        <w:t>гражданско-патриотическому воспитанию</w:t>
      </w:r>
      <w:r w:rsidRPr="00EB0CC3">
        <w:t>, целью которого является развитие патриотизма и гражданской солидарности.</w:t>
      </w:r>
    </w:p>
    <w:p w:rsidR="00144825" w:rsidRDefault="00FD7993" w:rsidP="00FD7993">
      <w:pPr>
        <w:spacing w:line="240" w:lineRule="atLeast"/>
        <w:ind w:firstLine="454"/>
        <w:jc w:val="both"/>
      </w:pPr>
      <w:r w:rsidRPr="00EB0CC3">
        <w:t xml:space="preserve">Виды деятельности и формы занятий с обучающимися по этому направлению: знакомство 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 (в процессе бесед, экскурсий, просмотра кинофильмов, путешествий по историческим и памятным местам, сюжетно-ролевых игр гражданского и историко-патриотического </w:t>
      </w:r>
      <w:r w:rsidRPr="00EB0CC3">
        <w:lastRenderedPageBreak/>
        <w:t>содержания).</w:t>
      </w:r>
      <w:r>
        <w:t xml:space="preserve"> Силами обучающихся 8-9 классов была реализована инициатива </w:t>
      </w:r>
      <w:r w:rsidR="00227DC9">
        <w:t xml:space="preserve"> «Верни герою имя»</w:t>
      </w:r>
    </w:p>
    <w:p w:rsidR="00FD7993" w:rsidRDefault="00FD7993" w:rsidP="00FD7993">
      <w:pPr>
        <w:spacing w:line="240" w:lineRule="atLeast"/>
        <w:ind w:firstLine="454"/>
        <w:jc w:val="both"/>
      </w:pPr>
      <w:r>
        <w:t xml:space="preserve"> Большое внимание в течение года уделялось профилактической работе.</w:t>
      </w:r>
    </w:p>
    <w:p w:rsidR="00FD7993" w:rsidRPr="005B3C4B" w:rsidRDefault="00FD7993" w:rsidP="00FD7993">
      <w:pPr>
        <w:widowControl w:val="0"/>
        <w:suppressAutoHyphens/>
        <w:jc w:val="both"/>
        <w:rPr>
          <w:b/>
          <w:color w:val="000000"/>
          <w:lang w:eastAsia="ar-SA"/>
        </w:rPr>
      </w:pPr>
      <w:r w:rsidRPr="005B3C4B">
        <w:rPr>
          <w:b/>
          <w:color w:val="000000"/>
          <w:lang w:eastAsia="ar-SA"/>
        </w:rPr>
        <w:t xml:space="preserve">Организация профилактической работы </w:t>
      </w:r>
      <w:r>
        <w:rPr>
          <w:b/>
          <w:color w:val="000000"/>
          <w:lang w:eastAsia="ar-SA"/>
        </w:rPr>
        <w:t>:</w:t>
      </w:r>
    </w:p>
    <w:p w:rsidR="00FD7993" w:rsidRPr="005B3C4B" w:rsidRDefault="00FD7993" w:rsidP="00FD7993">
      <w:pPr>
        <w:widowControl w:val="0"/>
        <w:suppressAutoHyphens/>
        <w:jc w:val="both"/>
        <w:rPr>
          <w:b/>
          <w:color w:val="000000"/>
          <w:lang w:eastAsia="ar-SA"/>
        </w:rPr>
      </w:pPr>
      <w:r w:rsidRPr="005B3C4B">
        <w:rPr>
          <w:b/>
          <w:color w:val="000000"/>
          <w:lang w:eastAsia="ar-SA"/>
        </w:rPr>
        <w:t>- по  экстремизму и противодействию идеологии терроризма,  в том числе организация работы по профилактике радикального поведения обучающихся:</w:t>
      </w:r>
    </w:p>
    <w:p w:rsidR="00FD7993" w:rsidRPr="005B3C4B" w:rsidRDefault="00FD7993" w:rsidP="00FD7993">
      <w:pPr>
        <w:shd w:val="clear" w:color="auto" w:fill="FFFFFF"/>
        <w:suppressAutoHyphens/>
        <w:autoSpaceDN w:val="0"/>
        <w:ind w:firstLine="691"/>
        <w:jc w:val="both"/>
        <w:textAlignment w:val="baseline"/>
        <w:rPr>
          <w:color w:val="000000"/>
          <w:kern w:val="3"/>
          <w:lang w:eastAsia="ar-SA"/>
        </w:rPr>
      </w:pPr>
      <w:r w:rsidRPr="005B3C4B">
        <w:rPr>
          <w:color w:val="000000"/>
          <w:spacing w:val="-2"/>
          <w:kern w:val="3"/>
          <w:lang w:eastAsia="ar-SA"/>
        </w:rPr>
        <w:t xml:space="preserve">Основные направления </w:t>
      </w:r>
      <w:r>
        <w:rPr>
          <w:color w:val="000000"/>
          <w:spacing w:val="-2"/>
          <w:kern w:val="3"/>
          <w:lang w:eastAsia="ar-SA"/>
        </w:rPr>
        <w:t xml:space="preserve"> деятельности классного руководителя </w:t>
      </w:r>
      <w:r w:rsidRPr="005B3C4B">
        <w:rPr>
          <w:color w:val="000000"/>
          <w:spacing w:val="-2"/>
          <w:kern w:val="3"/>
          <w:lang w:eastAsia="ar-SA"/>
        </w:rPr>
        <w:t xml:space="preserve"> в школе </w:t>
      </w:r>
      <w:r>
        <w:rPr>
          <w:color w:val="000000"/>
          <w:spacing w:val="-2"/>
          <w:kern w:val="3"/>
          <w:lang w:eastAsia="ar-SA"/>
        </w:rPr>
        <w:t xml:space="preserve">и в классе </w:t>
      </w:r>
      <w:r w:rsidRPr="005B3C4B">
        <w:rPr>
          <w:color w:val="000000"/>
          <w:spacing w:val="-2"/>
          <w:kern w:val="3"/>
          <w:lang w:eastAsia="ar-SA"/>
        </w:rPr>
        <w:t xml:space="preserve">определены </w:t>
      </w:r>
      <w:r w:rsidRPr="005B3C4B">
        <w:rPr>
          <w:color w:val="000000"/>
          <w:spacing w:val="-3"/>
          <w:kern w:val="3"/>
          <w:lang w:eastAsia="ar-SA"/>
        </w:rPr>
        <w:t xml:space="preserve">проблемами, возникающими в процессе обучения и воспитания детей. Цель работы на данный период  - социализация </w:t>
      </w:r>
      <w:r w:rsidRPr="005B3C4B">
        <w:rPr>
          <w:color w:val="000000"/>
          <w:kern w:val="3"/>
          <w:lang w:eastAsia="ar-SA"/>
        </w:rPr>
        <w:t>личности ребенка в современных условиях. В связи с чем, решались задачи формирования социально-значимой личности, формирование знаний у подростка о социально-полезной деятельности через реализацию планов, по профилактике  правонарушений среди несовершеннолет</w:t>
      </w:r>
      <w:r>
        <w:rPr>
          <w:color w:val="000000"/>
          <w:kern w:val="3"/>
          <w:lang w:eastAsia="ar-SA"/>
        </w:rPr>
        <w:t>них, совместного плана с инспектором ПДН Родионовой М. Д.</w:t>
      </w:r>
      <w:r w:rsidRPr="005B3C4B">
        <w:rPr>
          <w:color w:val="000000"/>
          <w:kern w:val="3"/>
          <w:lang w:eastAsia="ar-SA"/>
        </w:rPr>
        <w:t xml:space="preserve"> </w:t>
      </w:r>
      <w:r>
        <w:rPr>
          <w:color w:val="000000"/>
          <w:kern w:val="3"/>
          <w:lang w:eastAsia="ar-SA"/>
        </w:rPr>
        <w:t xml:space="preserve"> </w:t>
      </w:r>
      <w:r w:rsidRPr="005B3C4B">
        <w:rPr>
          <w:color w:val="000000"/>
          <w:kern w:val="3"/>
          <w:lang w:eastAsia="ar-SA"/>
        </w:rPr>
        <w:t xml:space="preserve"> Успешность мероприятий и организованность работы обеспечивается благодаря междууровневому взаимодействию и информационному обмену.  Оперативной и эффективной работе с учащимися также способствует небольшая наполняемость школы, что позволяет комплексно и всесторонне работать с детьми. Большинство детей, основную часть своего времени проводят в школе, посещая кружки и секции. Организация такого режима в некоторой степени помогает решать проблему безнадзорности, позволяет вести достаточно сильный контроль над учебной деятельностью детей.</w:t>
      </w:r>
    </w:p>
    <w:p w:rsidR="00FD7993" w:rsidRPr="005B3C4B" w:rsidRDefault="00FD7993" w:rsidP="00FD7993">
      <w:pPr>
        <w:suppressAutoHyphens/>
        <w:autoSpaceDN w:val="0"/>
        <w:ind w:firstLine="691"/>
        <w:jc w:val="both"/>
        <w:textAlignment w:val="baseline"/>
        <w:rPr>
          <w:color w:val="FF0000"/>
          <w:spacing w:val="-1"/>
          <w:kern w:val="3"/>
          <w:lang w:eastAsia="ar-SA"/>
        </w:rPr>
      </w:pPr>
      <w:r w:rsidRPr="005B3C4B">
        <w:rPr>
          <w:color w:val="000000"/>
          <w:kern w:val="3"/>
          <w:lang w:eastAsia="ar-SA"/>
        </w:rPr>
        <w:t xml:space="preserve">Эффективно реализована работа по учету учащихся всех социальных категорий. Благодаря </w:t>
      </w:r>
      <w:r>
        <w:rPr>
          <w:color w:val="000000"/>
          <w:kern w:val="3"/>
          <w:lang w:eastAsia="ar-SA"/>
        </w:rPr>
        <w:t xml:space="preserve"> </w:t>
      </w:r>
      <w:r w:rsidRPr="005B3C4B">
        <w:rPr>
          <w:color w:val="000000"/>
          <w:kern w:val="3"/>
          <w:lang w:eastAsia="ar-SA"/>
        </w:rPr>
        <w:t xml:space="preserve"> работе классных руководителей </w:t>
      </w:r>
      <w:r>
        <w:rPr>
          <w:color w:val="000000"/>
          <w:kern w:val="3"/>
          <w:lang w:eastAsia="ar-SA"/>
        </w:rPr>
        <w:t xml:space="preserve"> </w:t>
      </w:r>
      <w:r w:rsidRPr="005B3C4B">
        <w:rPr>
          <w:color w:val="000000"/>
          <w:kern w:val="3"/>
          <w:lang w:eastAsia="ar-SA"/>
        </w:rPr>
        <w:t xml:space="preserve"> оперативно выявлялись дети и семьи «групп риска», своевременно проводилась корректировка данных социального паспорта и непосредственно личных данных учащихся, состоящих на внутришкольном учете. Эти мероприятия позволяли правильно планировать, контролировать и координировать социально-педагогическое содействие и адресную помощь социально неблагополучным семьям и детям, оказавшимся в «трудной жизненной ситуации», а также своевременно выходить на ур</w:t>
      </w:r>
      <w:r>
        <w:rPr>
          <w:color w:val="000000"/>
          <w:kern w:val="3"/>
          <w:lang w:eastAsia="ar-SA"/>
        </w:rPr>
        <w:t>овень взаимодействия с КДН, ПДН</w:t>
      </w:r>
      <w:r w:rsidRPr="005B3C4B">
        <w:rPr>
          <w:color w:val="000000"/>
          <w:kern w:val="3"/>
          <w:lang w:eastAsia="ar-SA"/>
        </w:rPr>
        <w:t xml:space="preserve"> и вести профилактическую работу с «трудными детьми». Для выявления и оказания своевременной помощи детям из социально-незащищенных </w:t>
      </w:r>
      <w:r w:rsidRPr="005B3C4B">
        <w:rPr>
          <w:color w:val="000000"/>
          <w:spacing w:val="-1"/>
          <w:kern w:val="3"/>
          <w:lang w:eastAsia="ar-SA"/>
        </w:rPr>
        <w:t>семей на начало года были выявлены критерии социального паспорта классов</w:t>
      </w:r>
      <w:r w:rsidRPr="005B3C4B">
        <w:rPr>
          <w:color w:val="FF0000"/>
          <w:spacing w:val="-1"/>
          <w:kern w:val="3"/>
          <w:lang w:eastAsia="ar-SA"/>
        </w:rPr>
        <w:t>.</w:t>
      </w:r>
    </w:p>
    <w:tbl>
      <w:tblPr>
        <w:tblW w:w="968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276"/>
        <w:gridCol w:w="1276"/>
        <w:gridCol w:w="1242"/>
        <w:gridCol w:w="1242"/>
      </w:tblGrid>
      <w:tr w:rsidR="00227DC9" w:rsidRPr="005B3C4B" w:rsidTr="00DC47F9">
        <w:trPr>
          <w:cantSplit/>
          <w:trHeight w:val="57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C9" w:rsidRPr="005B3C4B" w:rsidRDefault="00227DC9" w:rsidP="00227DC9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C9" w:rsidRPr="005B3C4B" w:rsidRDefault="00227DC9" w:rsidP="00227DC9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Pr="005B3C4B">
              <w:rPr>
                <w:b/>
              </w:rPr>
              <w:t>-202</w:t>
            </w:r>
            <w:r>
              <w:rPr>
                <w:b/>
              </w:rPr>
              <w:t>1</w:t>
            </w:r>
          </w:p>
          <w:p w:rsidR="00227DC9" w:rsidRPr="005B3C4B" w:rsidRDefault="00227DC9" w:rsidP="00227DC9">
            <w:pPr>
              <w:jc w:val="center"/>
              <w:rPr>
                <w:b/>
              </w:rPr>
            </w:pPr>
            <w:r w:rsidRPr="005B3C4B">
              <w:rPr>
                <w:b/>
              </w:rPr>
              <w:t>уч.г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C9" w:rsidRPr="005B3C4B" w:rsidRDefault="00227DC9" w:rsidP="00227DC9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Pr="005B3C4B">
              <w:rPr>
                <w:b/>
              </w:rPr>
              <w:t>-202</w:t>
            </w:r>
            <w:r>
              <w:rPr>
                <w:b/>
              </w:rPr>
              <w:t>2</w:t>
            </w:r>
          </w:p>
          <w:p w:rsidR="00227DC9" w:rsidRPr="005B3C4B" w:rsidRDefault="00227DC9" w:rsidP="00227DC9">
            <w:pPr>
              <w:jc w:val="center"/>
              <w:rPr>
                <w:b/>
              </w:rPr>
            </w:pPr>
            <w:r w:rsidRPr="005B3C4B">
              <w:rPr>
                <w:b/>
              </w:rPr>
              <w:t>уч.г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C9" w:rsidRDefault="00227DC9" w:rsidP="00227DC9">
            <w:pPr>
              <w:jc w:val="center"/>
              <w:rPr>
                <w:b/>
              </w:rPr>
            </w:pPr>
            <w:r>
              <w:rPr>
                <w:b/>
              </w:rPr>
              <w:t>2022-2023 уч.г.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C9" w:rsidRDefault="000F4F2A" w:rsidP="000F4F2A">
            <w:pPr>
              <w:jc w:val="center"/>
              <w:rPr>
                <w:b/>
              </w:rPr>
            </w:pPr>
            <w:r>
              <w:rPr>
                <w:b/>
              </w:rPr>
              <w:t>2023-2024</w:t>
            </w:r>
            <w:r w:rsidR="00227DC9">
              <w:rPr>
                <w:b/>
              </w:rPr>
              <w:t xml:space="preserve"> уч.г.</w:t>
            </w:r>
          </w:p>
        </w:tc>
      </w:tr>
      <w:tr w:rsidR="00227DC9" w:rsidRPr="005B3C4B" w:rsidTr="00DC47F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C9" w:rsidRPr="005B3C4B" w:rsidRDefault="00227DC9" w:rsidP="00227DC9">
            <w:pPr>
              <w:jc w:val="both"/>
            </w:pPr>
            <w:r w:rsidRPr="005B3C4B">
              <w:t>Всего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DC9" w:rsidRPr="005B3C4B" w:rsidRDefault="00227DC9" w:rsidP="00227D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DC9" w:rsidRPr="005B3C4B" w:rsidRDefault="00227DC9" w:rsidP="00227D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C9" w:rsidRDefault="00227DC9" w:rsidP="00227D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C9" w:rsidRDefault="000F4F2A" w:rsidP="00227D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227DC9" w:rsidRPr="005B3C4B" w:rsidTr="00DC47F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C9" w:rsidRPr="005B3C4B" w:rsidRDefault="00227DC9" w:rsidP="00227DC9">
            <w:pPr>
              <w:jc w:val="both"/>
            </w:pPr>
            <w:r w:rsidRPr="005B3C4B">
              <w:t>1. Учащиеся, состоящие на учете: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DC9" w:rsidRPr="005B3C4B" w:rsidRDefault="00227DC9" w:rsidP="00227DC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DC9" w:rsidRPr="005B3C4B" w:rsidRDefault="00227DC9" w:rsidP="00227DC9">
            <w:pPr>
              <w:jc w:val="center"/>
              <w:rPr>
                <w:color w:val="00000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C9" w:rsidRPr="005B3C4B" w:rsidRDefault="00227DC9" w:rsidP="00227DC9">
            <w:pPr>
              <w:jc w:val="center"/>
              <w:rPr>
                <w:color w:val="00000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C9" w:rsidRPr="005B3C4B" w:rsidRDefault="00227DC9" w:rsidP="00227DC9">
            <w:pPr>
              <w:jc w:val="center"/>
              <w:rPr>
                <w:color w:val="000000"/>
              </w:rPr>
            </w:pPr>
          </w:p>
        </w:tc>
      </w:tr>
      <w:tr w:rsidR="00227DC9" w:rsidRPr="005B3C4B" w:rsidTr="00DC47F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C9" w:rsidRPr="005B3C4B" w:rsidRDefault="00227DC9" w:rsidP="00227DC9">
            <w:pPr>
              <w:jc w:val="both"/>
            </w:pPr>
            <w:r w:rsidRPr="005B3C4B">
              <w:t>- ВШУ (только на школьном)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DC9" w:rsidRPr="005B3C4B" w:rsidRDefault="00227DC9" w:rsidP="00227D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DC9" w:rsidRPr="005B3C4B" w:rsidRDefault="00227DC9" w:rsidP="00227D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C9" w:rsidRDefault="00227DC9" w:rsidP="00227D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C9" w:rsidRDefault="00227DC9" w:rsidP="00227D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27DC9" w:rsidRPr="005B3C4B" w:rsidTr="00DC47F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C9" w:rsidRPr="005B3C4B" w:rsidRDefault="00227DC9" w:rsidP="00227DC9">
            <w:pPr>
              <w:jc w:val="both"/>
            </w:pPr>
            <w:r>
              <w:t>- П</w:t>
            </w:r>
            <w:r w:rsidRPr="005B3C4B">
              <w:t>ДН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DC9" w:rsidRPr="005B3C4B" w:rsidRDefault="00227DC9" w:rsidP="00227D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DC9" w:rsidRPr="005B3C4B" w:rsidRDefault="00227DC9" w:rsidP="00227D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C9" w:rsidRDefault="00227DC9" w:rsidP="00227D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C9" w:rsidRDefault="00227DC9" w:rsidP="00227D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27DC9" w:rsidRPr="005B3C4B" w:rsidTr="00DC47F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C9" w:rsidRPr="005B3C4B" w:rsidRDefault="00227DC9" w:rsidP="00227DC9">
            <w:pPr>
              <w:jc w:val="both"/>
            </w:pPr>
            <w:r w:rsidRPr="005B3C4B">
              <w:t>- КДНиЗП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DC9" w:rsidRPr="005B3C4B" w:rsidRDefault="00227DC9" w:rsidP="00227D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DC9" w:rsidRPr="005B3C4B" w:rsidRDefault="00227DC9" w:rsidP="00227D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C9" w:rsidRDefault="00227DC9" w:rsidP="00227D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C9" w:rsidRDefault="00227DC9" w:rsidP="00227D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27DC9" w:rsidRPr="005B3C4B" w:rsidTr="00DC47F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C9" w:rsidRPr="005B3C4B" w:rsidRDefault="00227DC9" w:rsidP="00227DC9">
            <w:pPr>
              <w:jc w:val="both"/>
            </w:pPr>
            <w:r w:rsidRPr="005B3C4B">
              <w:t xml:space="preserve">- учащихся, пропускающих занятия от 6 месяцев и больше  </w:t>
            </w:r>
            <w:r w:rsidRPr="005B3C4B">
              <w:rPr>
                <w:b/>
              </w:rPr>
              <w:t>в течение прошлого уч.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DC9" w:rsidRPr="005B3C4B" w:rsidRDefault="00227DC9" w:rsidP="00227D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DC9" w:rsidRPr="005B3C4B" w:rsidRDefault="00227DC9" w:rsidP="00227D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C9" w:rsidRDefault="00227DC9" w:rsidP="00227D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C9" w:rsidRDefault="00227DC9" w:rsidP="00227D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27DC9" w:rsidRPr="005B3C4B" w:rsidTr="00DC47F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C9" w:rsidRPr="005B3C4B" w:rsidRDefault="00227DC9" w:rsidP="00227DC9">
            <w:pPr>
              <w:jc w:val="both"/>
            </w:pPr>
            <w:r w:rsidRPr="005B3C4B">
              <w:t xml:space="preserve">- учащихся, не приступивших  к учебе </w:t>
            </w:r>
            <w:r w:rsidRPr="005B3C4B">
              <w:rPr>
                <w:b/>
              </w:rPr>
              <w:t>в течение прошлого уч. год</w:t>
            </w:r>
            <w:r w:rsidRPr="005B3C4B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DC9" w:rsidRPr="005B3C4B" w:rsidRDefault="00227DC9" w:rsidP="00227D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DC9" w:rsidRPr="005B3C4B" w:rsidRDefault="00227DC9" w:rsidP="00227D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C9" w:rsidRDefault="00227DC9" w:rsidP="00227D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C9" w:rsidRDefault="00227DC9" w:rsidP="00227D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27DC9" w:rsidRPr="005B3C4B" w:rsidTr="00DC47F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C9" w:rsidRPr="005B3C4B" w:rsidRDefault="00227DC9" w:rsidP="00227DC9">
            <w:pPr>
              <w:jc w:val="both"/>
            </w:pPr>
            <w:r w:rsidRPr="005B3C4B">
              <w:t xml:space="preserve">2. Занятость детей «группы риска» в кружках и секциях </w:t>
            </w:r>
          </w:p>
          <w:p w:rsidR="00227DC9" w:rsidRPr="005B3C4B" w:rsidRDefault="00227DC9" w:rsidP="00227DC9">
            <w:pPr>
              <w:jc w:val="both"/>
            </w:pPr>
            <w:r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DC9" w:rsidRPr="005B3C4B" w:rsidRDefault="00227DC9" w:rsidP="00227D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DC9" w:rsidRPr="005B3C4B" w:rsidRDefault="00227DC9" w:rsidP="00227D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C9" w:rsidRDefault="00227DC9" w:rsidP="00227DC9">
            <w:pPr>
              <w:jc w:val="center"/>
              <w:rPr>
                <w:color w:val="000000"/>
              </w:rPr>
            </w:pPr>
          </w:p>
          <w:p w:rsidR="00227DC9" w:rsidRDefault="00227DC9" w:rsidP="00227DC9">
            <w:pPr>
              <w:jc w:val="center"/>
              <w:rPr>
                <w:color w:val="000000"/>
              </w:rPr>
            </w:pPr>
          </w:p>
          <w:p w:rsidR="00227DC9" w:rsidRDefault="00227DC9" w:rsidP="00227D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C9" w:rsidRDefault="00227DC9" w:rsidP="00227DC9">
            <w:pPr>
              <w:jc w:val="center"/>
              <w:rPr>
                <w:color w:val="000000"/>
              </w:rPr>
            </w:pPr>
          </w:p>
          <w:p w:rsidR="00227DC9" w:rsidRDefault="00227DC9" w:rsidP="00227DC9">
            <w:pPr>
              <w:jc w:val="center"/>
              <w:rPr>
                <w:color w:val="000000"/>
              </w:rPr>
            </w:pPr>
          </w:p>
          <w:p w:rsidR="00227DC9" w:rsidRDefault="00227DC9" w:rsidP="00227D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FD7993" w:rsidRPr="005B3C4B" w:rsidRDefault="00FD7993" w:rsidP="00FD7993">
      <w:pPr>
        <w:suppressAutoHyphens/>
        <w:autoSpaceDN w:val="0"/>
        <w:ind w:firstLine="691"/>
        <w:jc w:val="both"/>
        <w:textAlignment w:val="baseline"/>
        <w:rPr>
          <w:color w:val="000000"/>
          <w:spacing w:val="-1"/>
          <w:kern w:val="3"/>
          <w:lang w:eastAsia="ar-SA"/>
        </w:rPr>
      </w:pPr>
      <w:r w:rsidRPr="005B3C4B">
        <w:rPr>
          <w:color w:val="FF0000"/>
          <w:spacing w:val="-1"/>
          <w:kern w:val="3"/>
          <w:lang w:eastAsia="ar-SA"/>
        </w:rPr>
        <w:t xml:space="preserve"> </w:t>
      </w:r>
    </w:p>
    <w:p w:rsidR="00FD7993" w:rsidRDefault="00FD7993" w:rsidP="00FD7993">
      <w:pPr>
        <w:suppressAutoHyphens/>
        <w:autoSpaceDN w:val="0"/>
        <w:ind w:firstLine="691"/>
        <w:jc w:val="both"/>
        <w:textAlignment w:val="baseline"/>
        <w:rPr>
          <w:color w:val="000000"/>
          <w:kern w:val="3"/>
          <w:lang w:eastAsia="ar-SA"/>
        </w:rPr>
      </w:pPr>
      <w:r w:rsidRPr="005B3C4B">
        <w:rPr>
          <w:color w:val="000000"/>
          <w:kern w:val="3"/>
          <w:lang w:eastAsia="ar-SA"/>
        </w:rPr>
        <w:t xml:space="preserve">В основе работы с учащимися, оказавшимися в трудной жизненной ситуации, заложен индивидуальный подход. Индивидуальный подход в воспитании предполагает организацию педагогических воздействий с учетом особенностей и уровня воспитанности ребенка. </w:t>
      </w:r>
    </w:p>
    <w:p w:rsidR="00FD7993" w:rsidRPr="005B3C4B" w:rsidRDefault="00FD7993" w:rsidP="00FD7993">
      <w:pPr>
        <w:suppressAutoHyphens/>
        <w:autoSpaceDN w:val="0"/>
        <w:jc w:val="both"/>
        <w:textAlignment w:val="baseline"/>
        <w:rPr>
          <w:color w:val="000000"/>
          <w:spacing w:val="-1"/>
          <w:kern w:val="3"/>
          <w:lang w:eastAsia="ar-SA"/>
        </w:rPr>
      </w:pPr>
      <w:r w:rsidRPr="005B3C4B">
        <w:rPr>
          <w:b/>
        </w:rPr>
        <w:t xml:space="preserve">В целях профилактики </w:t>
      </w:r>
      <w:r>
        <w:rPr>
          <w:b/>
        </w:rPr>
        <w:t xml:space="preserve">бродяжничества, правонарушений </w:t>
      </w:r>
      <w:r w:rsidRPr="005B3C4B">
        <w:rPr>
          <w:b/>
        </w:rPr>
        <w:t xml:space="preserve"> классными руководителями проведена следующая работа</w:t>
      </w:r>
      <w:r w:rsidRPr="005B3C4B">
        <w:t xml:space="preserve">: </w:t>
      </w:r>
    </w:p>
    <w:p w:rsidR="00FD7993" w:rsidRPr="005B3C4B" w:rsidRDefault="00144825" w:rsidP="00144825">
      <w:pPr>
        <w:tabs>
          <w:tab w:val="left" w:pos="1005"/>
        </w:tabs>
        <w:suppressAutoHyphens/>
        <w:autoSpaceDN w:val="0"/>
        <w:jc w:val="both"/>
        <w:textAlignment w:val="baseline"/>
        <w:rPr>
          <w:color w:val="000000"/>
          <w:kern w:val="3"/>
          <w:lang w:eastAsia="ar-SA"/>
        </w:rPr>
      </w:pPr>
      <w:r>
        <w:rPr>
          <w:color w:val="000000"/>
          <w:kern w:val="3"/>
          <w:lang w:eastAsia="ar-SA"/>
        </w:rPr>
        <w:t xml:space="preserve"> </w:t>
      </w:r>
      <w:r w:rsidR="00FD7993" w:rsidRPr="005B3C4B">
        <w:rPr>
          <w:color w:val="000000"/>
          <w:kern w:val="3"/>
          <w:lang w:eastAsia="ar-SA"/>
        </w:rPr>
        <w:tab/>
        <w:t xml:space="preserve">Для предотвращения и преодоления в нашей школе многих негативных явлений, которые имеют место быть в любой школе, таких как прогулы, нарушение дисциплины, неготовность к учебным занятиям и др., </w:t>
      </w:r>
      <w:r w:rsidR="00FD7993">
        <w:rPr>
          <w:color w:val="000000"/>
          <w:kern w:val="3"/>
          <w:lang w:eastAsia="ar-SA"/>
        </w:rPr>
        <w:t xml:space="preserve"> </w:t>
      </w:r>
      <w:r w:rsidR="00FD7993" w:rsidRPr="005B3C4B">
        <w:rPr>
          <w:color w:val="000000"/>
          <w:kern w:val="3"/>
          <w:lang w:eastAsia="ar-SA"/>
        </w:rPr>
        <w:t xml:space="preserve">  разработана система профилактических мер:</w:t>
      </w:r>
    </w:p>
    <w:p w:rsidR="00FD7993" w:rsidRPr="005B3C4B" w:rsidRDefault="00FD7993" w:rsidP="00FD7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jc w:val="both"/>
        <w:textAlignment w:val="baseline"/>
        <w:rPr>
          <w:color w:val="000000"/>
          <w:kern w:val="3"/>
          <w:lang w:eastAsia="ar-SA"/>
        </w:rPr>
      </w:pPr>
      <w:r w:rsidRPr="005B3C4B">
        <w:rPr>
          <w:color w:val="000000"/>
          <w:kern w:val="3"/>
          <w:lang w:eastAsia="ar-SA"/>
        </w:rPr>
        <w:lastRenderedPageBreak/>
        <w:t xml:space="preserve">1. Ежедневный контроль посещаемости занятий учащимися в целях своевременного отслеживания учащихся, пропускающих уроки без уважительных причин. </w:t>
      </w:r>
      <w:r>
        <w:rPr>
          <w:color w:val="000000"/>
          <w:kern w:val="3"/>
          <w:lang w:eastAsia="ar-SA"/>
        </w:rPr>
        <w:t xml:space="preserve"> </w:t>
      </w:r>
    </w:p>
    <w:p w:rsidR="00FD7993" w:rsidRPr="005B3C4B" w:rsidRDefault="00FD7993" w:rsidP="00FD7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jc w:val="both"/>
        <w:textAlignment w:val="baseline"/>
        <w:rPr>
          <w:color w:val="000000"/>
          <w:kern w:val="3"/>
          <w:lang w:eastAsia="ar-SA"/>
        </w:rPr>
      </w:pPr>
      <w:r w:rsidRPr="005B3C4B">
        <w:rPr>
          <w:color w:val="000000"/>
          <w:kern w:val="3"/>
          <w:lang w:eastAsia="ar-SA"/>
        </w:rPr>
        <w:t>2. Установление контакта с семьей ребенка, привлечение воспитательных сил семьи в целях предотвращения пропусков занятий без уважительной причины.</w:t>
      </w:r>
    </w:p>
    <w:p w:rsidR="00FD7993" w:rsidRPr="005B3C4B" w:rsidRDefault="00FD7993" w:rsidP="00FD7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jc w:val="both"/>
        <w:textAlignment w:val="baseline"/>
        <w:rPr>
          <w:rFonts w:eastAsia="SimSun"/>
          <w:color w:val="000000"/>
          <w:kern w:val="3"/>
        </w:rPr>
      </w:pPr>
      <w:r w:rsidRPr="005B3C4B">
        <w:rPr>
          <w:color w:val="000000"/>
          <w:kern w:val="3"/>
          <w:lang w:eastAsia="ar-SA"/>
        </w:rPr>
        <w:t xml:space="preserve">3. Систематическое посещение учащихся «группы риска». Регулярно посещаются семьи.  Так, за    этот учебный  год  совместно с классным руководителем, </w:t>
      </w:r>
      <w:r>
        <w:rPr>
          <w:color w:val="000000"/>
          <w:kern w:val="3"/>
          <w:lang w:eastAsia="ar-SA"/>
        </w:rPr>
        <w:t xml:space="preserve"> </w:t>
      </w:r>
      <w:r w:rsidRPr="005B3C4B">
        <w:rPr>
          <w:color w:val="000000"/>
          <w:kern w:val="3"/>
          <w:lang w:eastAsia="ar-SA"/>
        </w:rPr>
        <w:t xml:space="preserve"> посещено и </w:t>
      </w:r>
      <w:r w:rsidR="000F4F2A">
        <w:rPr>
          <w:kern w:val="3"/>
          <w:lang w:eastAsia="ar-SA"/>
        </w:rPr>
        <w:t>обследовано  2</w:t>
      </w:r>
      <w:r>
        <w:rPr>
          <w:kern w:val="3"/>
          <w:lang w:eastAsia="ar-SA"/>
        </w:rPr>
        <w:t xml:space="preserve"> семьи</w:t>
      </w:r>
      <w:r w:rsidRPr="005B3C4B">
        <w:rPr>
          <w:kern w:val="3"/>
          <w:lang w:eastAsia="ar-SA"/>
        </w:rPr>
        <w:t>.</w:t>
      </w:r>
    </w:p>
    <w:p w:rsidR="00FD7993" w:rsidRPr="005B3C4B" w:rsidRDefault="00FD7993" w:rsidP="00FD7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jc w:val="both"/>
        <w:textAlignment w:val="baseline"/>
        <w:rPr>
          <w:color w:val="000000"/>
          <w:kern w:val="3"/>
          <w:lang w:eastAsia="ar-SA"/>
        </w:rPr>
      </w:pPr>
      <w:r w:rsidRPr="005B3C4B">
        <w:rPr>
          <w:color w:val="000000"/>
          <w:kern w:val="3"/>
          <w:lang w:eastAsia="ar-SA"/>
        </w:rPr>
        <w:t>4. Профилактические рейды по проверке готовности учащихся к учебным занятиям .</w:t>
      </w:r>
    </w:p>
    <w:p w:rsidR="00FD7993" w:rsidRPr="005B3C4B" w:rsidRDefault="00FD7993" w:rsidP="00FD7993">
      <w:pPr>
        <w:suppressAutoHyphens/>
        <w:autoSpaceDN w:val="0"/>
        <w:jc w:val="both"/>
        <w:textAlignment w:val="baseline"/>
        <w:rPr>
          <w:color w:val="000000"/>
          <w:kern w:val="3"/>
          <w:lang w:eastAsia="ar-SA"/>
        </w:rPr>
      </w:pPr>
      <w:r w:rsidRPr="005B3C4B">
        <w:rPr>
          <w:color w:val="000000"/>
          <w:kern w:val="3"/>
          <w:lang w:eastAsia="ar-SA"/>
        </w:rPr>
        <w:t xml:space="preserve"> </w:t>
      </w:r>
      <w:r>
        <w:rPr>
          <w:color w:val="000000"/>
          <w:kern w:val="3"/>
          <w:lang w:eastAsia="ar-SA"/>
        </w:rPr>
        <w:t xml:space="preserve"> </w:t>
      </w:r>
      <w:r w:rsidRPr="005B3C4B">
        <w:rPr>
          <w:color w:val="000000"/>
          <w:kern w:val="3"/>
          <w:lang w:eastAsia="ar-SA"/>
        </w:rPr>
        <w:tab/>
        <w:t xml:space="preserve"> </w:t>
      </w:r>
      <w:r w:rsidRPr="005B3C4B">
        <w:rPr>
          <w:color w:val="000000"/>
          <w:spacing w:val="-1"/>
          <w:kern w:val="3"/>
          <w:lang w:eastAsia="ar-SA"/>
        </w:rPr>
        <w:t xml:space="preserve">Анализируя работу школы с детьми «группы риска», необходимо указать и </w:t>
      </w:r>
      <w:r w:rsidRPr="005B3C4B">
        <w:rPr>
          <w:b/>
          <w:color w:val="000000"/>
          <w:spacing w:val="-1"/>
          <w:kern w:val="3"/>
          <w:lang w:eastAsia="ar-SA"/>
        </w:rPr>
        <w:t>проблемы</w:t>
      </w:r>
      <w:r w:rsidRPr="005B3C4B">
        <w:rPr>
          <w:color w:val="000000"/>
          <w:spacing w:val="-1"/>
          <w:kern w:val="3"/>
          <w:lang w:eastAsia="ar-SA"/>
        </w:rPr>
        <w:t>, которые возникают во время этой деятельности:</w:t>
      </w:r>
    </w:p>
    <w:p w:rsidR="00FD7993" w:rsidRPr="005B3C4B" w:rsidRDefault="00FD7993" w:rsidP="00FD7993">
      <w:pPr>
        <w:widowControl w:val="0"/>
        <w:shd w:val="clear" w:color="auto" w:fill="FFFFFF"/>
        <w:tabs>
          <w:tab w:val="left" w:pos="1450"/>
        </w:tabs>
        <w:suppressAutoHyphens/>
        <w:autoSpaceDN w:val="0"/>
        <w:jc w:val="both"/>
        <w:textAlignment w:val="baseline"/>
        <w:rPr>
          <w:rFonts w:eastAsia="SimSun"/>
          <w:color w:val="000000"/>
          <w:kern w:val="3"/>
        </w:rPr>
      </w:pPr>
      <w:r w:rsidRPr="005B3C4B">
        <w:rPr>
          <w:color w:val="000000"/>
          <w:spacing w:val="-2"/>
          <w:kern w:val="3"/>
          <w:lang w:eastAsia="ar-SA"/>
        </w:rPr>
        <w:t>1)</w:t>
      </w:r>
      <w:r w:rsidR="008E1F5D">
        <w:rPr>
          <w:color w:val="000000"/>
          <w:spacing w:val="-2"/>
          <w:kern w:val="3"/>
          <w:lang w:eastAsia="ar-SA"/>
        </w:rPr>
        <w:t xml:space="preserve"> </w:t>
      </w:r>
      <w:r w:rsidRPr="005B3C4B">
        <w:rPr>
          <w:color w:val="000000"/>
          <w:spacing w:val="-2"/>
          <w:kern w:val="3"/>
          <w:lang w:eastAsia="ar-SA"/>
        </w:rPr>
        <w:t xml:space="preserve">Поиск новых подходов к родителям, которые редко присутствуют на родительских собраниях и индивидуальных </w:t>
      </w:r>
      <w:r w:rsidRPr="005B3C4B">
        <w:rPr>
          <w:color w:val="000000"/>
          <w:kern w:val="3"/>
          <w:lang w:eastAsia="ar-SA"/>
        </w:rPr>
        <w:t xml:space="preserve">беседах. </w:t>
      </w:r>
    </w:p>
    <w:p w:rsidR="00FD7993" w:rsidRPr="005B3C4B" w:rsidRDefault="00755819" w:rsidP="00FD7993">
      <w:pPr>
        <w:widowControl w:val="0"/>
        <w:shd w:val="clear" w:color="auto" w:fill="FFFFFF"/>
        <w:tabs>
          <w:tab w:val="left" w:pos="1450"/>
        </w:tabs>
        <w:suppressAutoHyphens/>
        <w:autoSpaceDN w:val="0"/>
        <w:jc w:val="both"/>
        <w:textAlignment w:val="baseline"/>
        <w:rPr>
          <w:rFonts w:eastAsia="SimSun"/>
          <w:color w:val="000000"/>
          <w:kern w:val="3"/>
        </w:rPr>
      </w:pPr>
      <w:r>
        <w:rPr>
          <w:color w:val="000000"/>
          <w:spacing w:val="-3"/>
          <w:kern w:val="3"/>
          <w:lang w:eastAsia="ar-SA"/>
        </w:rPr>
        <w:t>2) Привлечен к данной работе педагог-психолог.</w:t>
      </w:r>
    </w:p>
    <w:p w:rsidR="00FD7993" w:rsidRPr="005B3C4B" w:rsidRDefault="00FD7993" w:rsidP="00FD7993">
      <w:pPr>
        <w:widowControl w:val="0"/>
        <w:shd w:val="clear" w:color="auto" w:fill="FFFFFF"/>
        <w:tabs>
          <w:tab w:val="left" w:pos="1498"/>
        </w:tabs>
        <w:suppressAutoHyphens/>
        <w:autoSpaceDN w:val="0"/>
        <w:jc w:val="both"/>
        <w:textAlignment w:val="baseline"/>
        <w:rPr>
          <w:color w:val="000000"/>
          <w:kern w:val="3"/>
          <w:lang w:eastAsia="ar-SA"/>
        </w:rPr>
      </w:pPr>
      <w:r>
        <w:rPr>
          <w:color w:val="000000"/>
          <w:spacing w:val="-2"/>
          <w:kern w:val="3"/>
          <w:lang w:eastAsia="ar-SA"/>
        </w:rPr>
        <w:t>3) О</w:t>
      </w:r>
      <w:r w:rsidR="00755819">
        <w:rPr>
          <w:color w:val="000000"/>
          <w:kern w:val="3"/>
          <w:lang w:eastAsia="ar-SA"/>
        </w:rPr>
        <w:t>рганизация в ОО один раз в четверть Единого Дня</w:t>
      </w:r>
      <w:r w:rsidRPr="005B3C4B">
        <w:rPr>
          <w:color w:val="000000"/>
          <w:kern w:val="3"/>
          <w:lang w:eastAsia="ar-SA"/>
        </w:rPr>
        <w:t xml:space="preserve"> профилактики.</w:t>
      </w:r>
    </w:p>
    <w:p w:rsidR="00FD7993" w:rsidRPr="005B3C4B" w:rsidRDefault="00FD7993" w:rsidP="00FD7993">
      <w:pPr>
        <w:suppressAutoHyphens/>
        <w:autoSpaceDN w:val="0"/>
        <w:ind w:firstLine="708"/>
        <w:jc w:val="both"/>
        <w:textAlignment w:val="baseline"/>
        <w:rPr>
          <w:color w:val="000000"/>
          <w:kern w:val="3"/>
          <w:lang w:eastAsia="ar-SA"/>
        </w:rPr>
      </w:pPr>
      <w:r w:rsidRPr="005B3C4B">
        <w:rPr>
          <w:color w:val="000000"/>
          <w:kern w:val="3"/>
          <w:lang w:eastAsia="ar-SA"/>
        </w:rPr>
        <w:t xml:space="preserve">Большое значение уделяется профилактике вредных привычек и правонарушений. В школе прошли мероприятия, </w:t>
      </w:r>
      <w:r>
        <w:rPr>
          <w:color w:val="000000"/>
          <w:kern w:val="3"/>
          <w:lang w:eastAsia="ar-SA"/>
        </w:rPr>
        <w:t xml:space="preserve"> </w:t>
      </w:r>
      <w:r w:rsidRPr="005B3C4B">
        <w:rPr>
          <w:color w:val="000000"/>
          <w:kern w:val="3"/>
          <w:lang w:eastAsia="ar-SA"/>
        </w:rPr>
        <w:t xml:space="preserve"> акции: </w:t>
      </w:r>
      <w:r>
        <w:rPr>
          <w:color w:val="000000"/>
          <w:kern w:val="3"/>
          <w:lang w:eastAsia="ar-SA"/>
        </w:rPr>
        <w:t xml:space="preserve"> </w:t>
      </w:r>
      <w:r w:rsidRPr="005B3C4B">
        <w:rPr>
          <w:color w:val="000000"/>
          <w:kern w:val="3"/>
          <w:lang w:eastAsia="ar-SA"/>
        </w:rPr>
        <w:t xml:space="preserve"> </w:t>
      </w:r>
      <w:r w:rsidR="00755819">
        <w:rPr>
          <w:color w:val="000000"/>
          <w:kern w:val="3"/>
          <w:lang w:eastAsia="ar-SA"/>
        </w:rPr>
        <w:t xml:space="preserve"> </w:t>
      </w:r>
      <w:r w:rsidRPr="005B3C4B">
        <w:rPr>
          <w:color w:val="000000"/>
          <w:kern w:val="3"/>
          <w:lang w:eastAsia="ar-SA"/>
        </w:rPr>
        <w:t xml:space="preserve"> «Поменяй сигарету на конфету», Интернет - уроки по профилактике </w:t>
      </w:r>
      <w:r>
        <w:rPr>
          <w:color w:val="000000"/>
          <w:kern w:val="3"/>
          <w:lang w:eastAsia="ar-SA"/>
        </w:rPr>
        <w:t xml:space="preserve"> ПАВ.</w:t>
      </w:r>
    </w:p>
    <w:p w:rsidR="00FD7993" w:rsidRPr="005B3C4B" w:rsidRDefault="00FD7993" w:rsidP="00FD7993">
      <w:pPr>
        <w:suppressAutoHyphens/>
        <w:autoSpaceDN w:val="0"/>
        <w:jc w:val="both"/>
        <w:textAlignment w:val="baseline"/>
      </w:pPr>
      <w:r w:rsidRPr="005B3C4B">
        <w:rPr>
          <w:color w:val="000000"/>
          <w:kern w:val="3"/>
          <w:lang w:eastAsia="ar-SA"/>
        </w:rPr>
        <w:t xml:space="preserve"> </w:t>
      </w:r>
      <w:r w:rsidRPr="005B3C4B">
        <w:rPr>
          <w:rFonts w:eastAsia="SimSun"/>
          <w:color w:val="000000"/>
          <w:kern w:val="3"/>
        </w:rPr>
        <w:tab/>
      </w:r>
      <w:r>
        <w:t>Месячник «Мы за ЗОЖ!»</w:t>
      </w:r>
      <w:r w:rsidR="00755819">
        <w:t>, «Мы за безопасный Интернет».</w:t>
      </w:r>
    </w:p>
    <w:p w:rsidR="00FD7993" w:rsidRPr="005B3C4B" w:rsidRDefault="00FD7993" w:rsidP="00FD7993">
      <w:pPr>
        <w:suppressAutoHyphens/>
        <w:autoSpaceDN w:val="0"/>
        <w:jc w:val="both"/>
        <w:textAlignment w:val="baseline"/>
      </w:pPr>
      <w:r w:rsidRPr="005B3C4B">
        <w:t>Тематические беседы, нестандартные классные часы, тренинги с ребятами:</w:t>
      </w:r>
    </w:p>
    <w:p w:rsidR="00FD7993" w:rsidRPr="005B3C4B" w:rsidRDefault="00FD7993" w:rsidP="00FD7993">
      <w:pPr>
        <w:suppressAutoHyphens/>
        <w:autoSpaceDN w:val="0"/>
        <w:jc w:val="both"/>
        <w:textAlignment w:val="baseline"/>
      </w:pPr>
      <w:r w:rsidRPr="005B3C4B">
        <w:t xml:space="preserve"> 1. Будем дел</w:t>
      </w:r>
      <w:r>
        <w:t>ать хорошо, И не будем - плохо!</w:t>
      </w:r>
      <w:r w:rsidRPr="005B3C4B">
        <w:t xml:space="preserve"> (о вредных привычках), 1 класс </w:t>
      </w:r>
    </w:p>
    <w:p w:rsidR="00FD7993" w:rsidRPr="005B3C4B" w:rsidRDefault="00FD7993" w:rsidP="00FD7993">
      <w:pPr>
        <w:suppressAutoHyphens/>
        <w:autoSpaceDN w:val="0"/>
        <w:jc w:val="both"/>
        <w:textAlignment w:val="baseline"/>
      </w:pPr>
      <w:r>
        <w:t>2. «</w:t>
      </w:r>
      <w:r w:rsidRPr="005B3C4B">
        <w:t xml:space="preserve">На зарядку становись!» (о роли физкультуры и спорта в жизни школьника.» , 2 класс 3. «В здоровом теле здоровый дух», 3 класс </w:t>
      </w:r>
    </w:p>
    <w:p w:rsidR="00FD7993" w:rsidRPr="005B3C4B" w:rsidRDefault="00FD7993" w:rsidP="00FD7993">
      <w:pPr>
        <w:suppressAutoHyphens/>
        <w:autoSpaceDN w:val="0"/>
        <w:jc w:val="both"/>
        <w:textAlignment w:val="baseline"/>
      </w:pPr>
      <w:r w:rsidRPr="005B3C4B">
        <w:t xml:space="preserve">4. "Поговорим о здоровье. Вредные привычки" 4 класс </w:t>
      </w:r>
    </w:p>
    <w:p w:rsidR="00FD7993" w:rsidRPr="005B3C4B" w:rsidRDefault="00FD7993" w:rsidP="00FD7993">
      <w:pPr>
        <w:suppressAutoHyphens/>
        <w:autoSpaceDN w:val="0"/>
        <w:jc w:val="both"/>
        <w:textAlignment w:val="baseline"/>
      </w:pPr>
      <w:r w:rsidRPr="005B3C4B">
        <w:t xml:space="preserve">5. «Спорт – альтернатива пагубным привычкам». Просмотр видеоролика «О вреде курения», 5 класс </w:t>
      </w:r>
    </w:p>
    <w:p w:rsidR="00FD7993" w:rsidRPr="005B3C4B" w:rsidRDefault="00FD7993" w:rsidP="00FD7993">
      <w:pPr>
        <w:suppressAutoHyphens/>
        <w:autoSpaceDN w:val="0"/>
        <w:jc w:val="both"/>
        <w:textAlignment w:val="baseline"/>
      </w:pPr>
      <w:r w:rsidRPr="005B3C4B">
        <w:t xml:space="preserve">6. «Да здравствует жизнь! Нет! Вредным привычкам», 6 класс </w:t>
      </w:r>
    </w:p>
    <w:p w:rsidR="00FD7993" w:rsidRPr="005B3C4B" w:rsidRDefault="00FD7993" w:rsidP="00FD7993">
      <w:pPr>
        <w:suppressAutoHyphens/>
        <w:autoSpaceDN w:val="0"/>
        <w:jc w:val="both"/>
        <w:textAlignment w:val="baseline"/>
      </w:pPr>
      <w:r w:rsidRPr="005B3C4B">
        <w:t xml:space="preserve">7. «Как победить дракона, или удержись от вредной привычки!», «Уголовная ответственность несовершеннолетних», 7 класс </w:t>
      </w:r>
    </w:p>
    <w:p w:rsidR="00FD7993" w:rsidRDefault="00FD7993" w:rsidP="00FD7993">
      <w:pPr>
        <w:suppressAutoHyphens/>
        <w:autoSpaceDN w:val="0"/>
        <w:jc w:val="both"/>
        <w:textAlignment w:val="baseline"/>
        <w:rPr>
          <w:color w:val="000000"/>
          <w:kern w:val="3"/>
          <w:lang w:eastAsia="ar-SA"/>
        </w:rPr>
      </w:pPr>
      <w:r>
        <w:t xml:space="preserve"> 8</w:t>
      </w:r>
      <w:r w:rsidRPr="005B3C4B">
        <w:t xml:space="preserve">. «Спайс», «Снюс» и как избежать встречи с ним. Обсуждение видеоматериалов профилактической направленности, обзор прессы о подростковой преступности, </w:t>
      </w:r>
      <w:r>
        <w:t xml:space="preserve"> </w:t>
      </w:r>
      <w:r w:rsidRPr="005B3C4B">
        <w:t>. «Вредные п</w:t>
      </w:r>
      <w:r>
        <w:t>ривычки и здоровье человека», 9</w:t>
      </w:r>
      <w:r w:rsidRPr="005B3C4B">
        <w:t xml:space="preserve"> класс.</w:t>
      </w:r>
    </w:p>
    <w:p w:rsidR="00FD7993" w:rsidRPr="005B3C4B" w:rsidRDefault="00FD7993" w:rsidP="00FD7993">
      <w:pPr>
        <w:suppressAutoHyphens/>
        <w:autoSpaceDN w:val="0"/>
        <w:jc w:val="both"/>
        <w:textAlignment w:val="baseline"/>
        <w:rPr>
          <w:color w:val="000000"/>
          <w:kern w:val="3"/>
          <w:lang w:eastAsia="ar-SA"/>
        </w:rPr>
      </w:pPr>
    </w:p>
    <w:p w:rsidR="00FD7993" w:rsidRPr="005B3C4B" w:rsidRDefault="00FD7993" w:rsidP="00FD7993">
      <w:pPr>
        <w:suppressAutoHyphens/>
        <w:autoSpaceDN w:val="0"/>
        <w:jc w:val="both"/>
        <w:textAlignment w:val="baseline"/>
        <w:rPr>
          <w:b/>
          <w:lang w:eastAsia="ar-SA"/>
        </w:rPr>
      </w:pPr>
      <w:r>
        <w:t xml:space="preserve"> </w:t>
      </w:r>
      <w:r w:rsidRPr="005B3C4B">
        <w:rPr>
          <w:b/>
          <w:lang w:eastAsia="ar-SA"/>
        </w:rPr>
        <w:t xml:space="preserve">Организация профилактической работы по потреблению обучающимися </w:t>
      </w:r>
      <w:r>
        <w:rPr>
          <w:b/>
          <w:lang w:eastAsia="ar-SA"/>
        </w:rPr>
        <w:t xml:space="preserve"> ПАВ</w:t>
      </w:r>
    </w:p>
    <w:p w:rsidR="00FD7993" w:rsidRPr="005B3C4B" w:rsidRDefault="00FD7993" w:rsidP="00FD7993">
      <w:pPr>
        <w:suppressAutoHyphens/>
        <w:ind w:right="-1" w:firstLine="709"/>
        <w:jc w:val="both"/>
        <w:rPr>
          <w:lang w:eastAsia="ar-SA"/>
        </w:rPr>
      </w:pPr>
      <w:r w:rsidRPr="005B3C4B">
        <w:rPr>
          <w:lang w:eastAsia="ar-SA"/>
        </w:rPr>
        <w:t>Работа с обучающимися:</w:t>
      </w:r>
    </w:p>
    <w:p w:rsidR="00FD7993" w:rsidRDefault="00FD7993" w:rsidP="00FD7993">
      <w:pPr>
        <w:suppressAutoHyphens/>
        <w:ind w:right="-1" w:firstLine="709"/>
        <w:jc w:val="both"/>
        <w:rPr>
          <w:lang w:eastAsia="ar-SA"/>
        </w:rPr>
      </w:pPr>
      <w:r w:rsidRPr="005B3C4B">
        <w:rPr>
          <w:lang w:eastAsia="ar-SA"/>
        </w:rPr>
        <w:t>-Диагностическая работа с обучающимися, направленная на определение круга проблем подростков и контингента учащихся, склонных к девиантному поведению;</w:t>
      </w:r>
    </w:p>
    <w:p w:rsidR="00FD7993" w:rsidRPr="005B3C4B" w:rsidRDefault="00FD7993" w:rsidP="00FD7993">
      <w:pPr>
        <w:suppressAutoHyphens/>
        <w:ind w:right="-1" w:firstLine="709"/>
        <w:jc w:val="both"/>
        <w:rPr>
          <w:lang w:eastAsia="ar-SA"/>
        </w:rPr>
      </w:pPr>
      <w:r>
        <w:rPr>
          <w:lang w:eastAsia="ar-SA"/>
        </w:rPr>
        <w:t>- 100% участие обучающихся старше 13 лет в прохождении тестирования ПАВ.</w:t>
      </w:r>
    </w:p>
    <w:p w:rsidR="00FD7993" w:rsidRPr="005B3C4B" w:rsidRDefault="00FD7993" w:rsidP="00FD7993">
      <w:pPr>
        <w:suppressAutoHyphens/>
        <w:ind w:right="-1" w:firstLine="709"/>
        <w:jc w:val="both"/>
        <w:rPr>
          <w:lang w:eastAsia="ar-SA"/>
        </w:rPr>
      </w:pPr>
      <w:r w:rsidRPr="005B3C4B">
        <w:rPr>
          <w:lang w:eastAsia="ar-SA"/>
        </w:rPr>
        <w:t>- Коррекционная работа с детьми «группы риска» посредством индивидуальных бесед и коррекционно-развивающих занятий с целью формирования у них потребности  в здоровом образе жизни, осознания ценности собственного здоровья и отвественности за него, формирования социальных навыков, необходимых для здорового образа жизни;</w:t>
      </w:r>
    </w:p>
    <w:p w:rsidR="00FD7993" w:rsidRPr="005B3C4B" w:rsidRDefault="00FD7993" w:rsidP="00FD7993">
      <w:pPr>
        <w:suppressAutoHyphens/>
        <w:ind w:right="-1" w:firstLine="709"/>
        <w:jc w:val="both"/>
        <w:rPr>
          <w:lang w:eastAsia="ar-SA"/>
        </w:rPr>
      </w:pPr>
      <w:r w:rsidRPr="005B3C4B">
        <w:rPr>
          <w:lang w:eastAsia="ar-SA"/>
        </w:rPr>
        <w:t>- Оказание поддержки обучающимся, оказавшимся в трудной жизненной ситуации (разработка индивидуальных планов социально-психологопедагогической помощи, создание ситуаций успеха, подбадривание, индивидуальное сопровождение);</w:t>
      </w:r>
    </w:p>
    <w:p w:rsidR="00FD7993" w:rsidRDefault="00FD7993" w:rsidP="00FD7993">
      <w:pPr>
        <w:suppressAutoHyphens/>
        <w:ind w:right="-1" w:firstLine="709"/>
        <w:jc w:val="both"/>
        <w:rPr>
          <w:lang w:eastAsia="ar-SA"/>
        </w:rPr>
      </w:pPr>
      <w:r>
        <w:rPr>
          <w:lang w:eastAsia="ar-SA"/>
        </w:rPr>
        <w:t xml:space="preserve"> </w:t>
      </w:r>
      <w:r w:rsidRPr="005B3C4B">
        <w:rPr>
          <w:lang w:eastAsia="ar-SA"/>
        </w:rPr>
        <w:t>Работа с родителями:</w:t>
      </w:r>
    </w:p>
    <w:p w:rsidR="00FD7993" w:rsidRPr="00355E0E" w:rsidRDefault="00FD7993" w:rsidP="00FD7993">
      <w:pPr>
        <w:spacing w:before="180" w:after="180" w:line="234" w:lineRule="atLeast"/>
        <w:rPr>
          <w:color w:val="000000"/>
          <w:lang w:eastAsia="ru-RU"/>
        </w:rPr>
      </w:pPr>
      <w:r w:rsidRPr="00355E0E">
        <w:rPr>
          <w:color w:val="000000"/>
          <w:lang w:eastAsia="ru-RU"/>
        </w:rPr>
        <w:t>В течение учебного года проводятся различные мероприятия. Родители помогают</w:t>
      </w:r>
      <w:r w:rsidRPr="00CE15E7">
        <w:rPr>
          <w:color w:val="000000"/>
          <w:lang w:eastAsia="ru-RU"/>
        </w:rPr>
        <w:t> </w:t>
      </w:r>
      <w:r w:rsidRPr="00355E0E">
        <w:rPr>
          <w:color w:val="000000"/>
          <w:lang w:eastAsia="ru-RU"/>
        </w:rPr>
        <w:t xml:space="preserve"> в организации и проведении конкурсов, экскурсий, походов, праздников, классных часов</w:t>
      </w:r>
      <w:r w:rsidRPr="00355E0E">
        <w:rPr>
          <w:b/>
          <w:bCs/>
          <w:color w:val="000000"/>
          <w:lang w:eastAsia="ru-RU"/>
        </w:rPr>
        <w:t xml:space="preserve">. </w:t>
      </w:r>
      <w:r w:rsidRPr="00355E0E">
        <w:rPr>
          <w:bCs/>
          <w:color w:val="000000"/>
          <w:lang w:eastAsia="ru-RU"/>
        </w:rPr>
        <w:t>При проведение таких мероприятий родители ещё лучше сближаются между собой, со своими детьми – удивляются талантам, которые раскрывают дети при проведении праздников. Налаживается контакт между учителем и родителями.</w:t>
      </w:r>
    </w:p>
    <w:p w:rsidR="00FD7993" w:rsidRPr="00E67B4A" w:rsidRDefault="00755819" w:rsidP="00755819">
      <w:pPr>
        <w:spacing w:before="180" w:after="180" w:line="234" w:lineRule="atLeast"/>
        <w:rPr>
          <w:b/>
          <w:lang w:eastAsia="ar-SA"/>
        </w:rPr>
      </w:pPr>
      <w:r>
        <w:t xml:space="preserve"> </w:t>
      </w:r>
      <w:r w:rsidR="00FD7993" w:rsidRPr="00E67B4A">
        <w:rPr>
          <w:b/>
          <w:lang w:eastAsia="ar-SA"/>
        </w:rPr>
        <w:t>Формирование у обучающихся потребности в ведении здорового образа жизни и  созданию здоровьесберегающей среды в образовательной организации:</w:t>
      </w:r>
    </w:p>
    <w:p w:rsidR="00FD7993" w:rsidRPr="005B3C4B" w:rsidRDefault="00FD7993" w:rsidP="00FD7993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5B3C4B">
        <w:rPr>
          <w:rFonts w:eastAsia="Calibri"/>
        </w:rPr>
        <w:lastRenderedPageBreak/>
        <w:t>Современное состояние общества, темпы его развития предъявляют высокие требования к человеку и его здоровью. Исходя из этого, современная школа должна не только давать обучающимся определенный объем знаний, умений и навыков, но и формировать человека с высоким уровнем самосознания, мышления, т.е. обеспечить каждому школьнику возможности для выявления и развития способностей, талантов и изобретательности при должной охране и укреплении здоровья.</w:t>
      </w:r>
    </w:p>
    <w:p w:rsidR="00FD7993" w:rsidRPr="005B3C4B" w:rsidRDefault="00FD7993" w:rsidP="00FD7993">
      <w:pPr>
        <w:autoSpaceDE w:val="0"/>
        <w:autoSpaceDN w:val="0"/>
        <w:adjustRightInd w:val="0"/>
        <w:ind w:firstLine="284"/>
        <w:jc w:val="both"/>
      </w:pPr>
      <w:r w:rsidRPr="005B3C4B">
        <w:rPr>
          <w:rFonts w:eastAsia="Calibri"/>
        </w:rPr>
        <w:t xml:space="preserve">Поэтому, социальная защита обучающихся, укрепление их здоровья, профилактическая оздоровительная работа стали актуальными проблемами нашей школы. </w:t>
      </w:r>
    </w:p>
    <w:p w:rsidR="00FD7993" w:rsidRPr="005B3C4B" w:rsidRDefault="00FD7993" w:rsidP="00FD7993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5B3C4B">
        <w:rPr>
          <w:rFonts w:eastAsia="Calibri"/>
        </w:rPr>
        <w:t>Приоритетными направлениями в спортивно - оздоровительной работе являются:</w:t>
      </w:r>
    </w:p>
    <w:p w:rsidR="00FD7993" w:rsidRPr="005B3C4B" w:rsidRDefault="00FD7993" w:rsidP="00FD7993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5B3C4B">
        <w:rPr>
          <w:rFonts w:eastAsia="Calibri"/>
        </w:rPr>
        <w:t>-физическое развитие учащихся и укрепление их здоровья;</w:t>
      </w:r>
    </w:p>
    <w:p w:rsidR="00FD7993" w:rsidRPr="005B3C4B" w:rsidRDefault="00FD7993" w:rsidP="00FD7993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5B3C4B">
        <w:rPr>
          <w:rFonts w:eastAsia="Calibri"/>
        </w:rPr>
        <w:t>-психологическая самозащита личности;</w:t>
      </w:r>
    </w:p>
    <w:p w:rsidR="00FD7993" w:rsidRPr="005B3C4B" w:rsidRDefault="00FD7993" w:rsidP="00FD7993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5B3C4B">
        <w:rPr>
          <w:rFonts w:eastAsia="Calibri"/>
        </w:rPr>
        <w:t>-правильное и здоровое (рациональное) питание;</w:t>
      </w:r>
    </w:p>
    <w:p w:rsidR="00FD7993" w:rsidRPr="005B3C4B" w:rsidRDefault="00FD7993" w:rsidP="00FD7993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5B3C4B">
        <w:rPr>
          <w:rFonts w:eastAsia="Calibri"/>
        </w:rPr>
        <w:t>-привитие навыков личной гигиены;</w:t>
      </w:r>
    </w:p>
    <w:p w:rsidR="00FD7993" w:rsidRPr="005B3C4B" w:rsidRDefault="00FD7993" w:rsidP="00FD7993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5B3C4B">
        <w:rPr>
          <w:rFonts w:eastAsia="Calibri"/>
        </w:rPr>
        <w:t>-профилактика вредных привычек;</w:t>
      </w:r>
    </w:p>
    <w:p w:rsidR="00FD7993" w:rsidRPr="005B3C4B" w:rsidRDefault="00FD7993" w:rsidP="00FD7993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5B3C4B">
        <w:rPr>
          <w:rFonts w:eastAsia="Calibri"/>
        </w:rPr>
        <w:t>-пропаганда здорового образа жизни.</w:t>
      </w:r>
    </w:p>
    <w:p w:rsidR="00FD7993" w:rsidRPr="005B3C4B" w:rsidRDefault="00FD7993" w:rsidP="00FD7993">
      <w:pPr>
        <w:tabs>
          <w:tab w:val="left" w:pos="284"/>
        </w:tabs>
        <w:suppressAutoHyphens/>
        <w:jc w:val="both"/>
      </w:pPr>
      <w:r w:rsidRPr="005B3C4B">
        <w:t xml:space="preserve"> Основными задачами также является:  формирование позитивного отношения к сохранению здоровья у каждого учащегося;</w:t>
      </w:r>
      <w:r>
        <w:t xml:space="preserve"> </w:t>
      </w:r>
      <w:r w:rsidRPr="005B3C4B">
        <w:t xml:space="preserve">освоение педагогами новых методов деятельности в процессе обучения учащихся,  </w:t>
      </w:r>
    </w:p>
    <w:p w:rsidR="00FD7993" w:rsidRPr="005B3C4B" w:rsidRDefault="00FD7993" w:rsidP="00FD7993">
      <w:pPr>
        <w:tabs>
          <w:tab w:val="left" w:pos="284"/>
        </w:tabs>
        <w:suppressAutoHyphens/>
        <w:jc w:val="both"/>
      </w:pPr>
      <w:r w:rsidRPr="005B3C4B">
        <w:t>планомерная организация полноценного сбалансированного питания учащихся;</w:t>
      </w:r>
    </w:p>
    <w:p w:rsidR="00FD7993" w:rsidRPr="005B3C4B" w:rsidRDefault="00FD7993" w:rsidP="00FD7993">
      <w:pPr>
        <w:tabs>
          <w:tab w:val="left" w:pos="284"/>
        </w:tabs>
        <w:suppressAutoHyphens/>
        <w:jc w:val="both"/>
      </w:pPr>
      <w:r w:rsidRPr="005B3C4B">
        <w:t xml:space="preserve">развитие психолого-медико-педагогической службы </w:t>
      </w:r>
      <w:r>
        <w:t xml:space="preserve"> </w:t>
      </w:r>
      <w:r w:rsidRPr="005B3C4B">
        <w:t xml:space="preserve"> для своевременной профилактики психологического и физиологического состояния учащихся; привлечение системы кружковой, внеклассной и внешкольной работы к формированию здорового образа жизни учащихся.</w:t>
      </w:r>
    </w:p>
    <w:p w:rsidR="00FD7993" w:rsidRPr="005B3C4B" w:rsidRDefault="00FD7993" w:rsidP="00FD7993">
      <w:pPr>
        <w:ind w:hanging="27"/>
        <w:jc w:val="both"/>
      </w:pPr>
      <w:r w:rsidRPr="005B3C4B">
        <w:t>В целом система  физкультурно-оздоровительной работы в школе направлена на обеспечение рациональной организации двигательного режима обучающихся, нормального физического развития и двигательной подготовленности обучающихся всех возрастов, повышение адаптивных возможностей организма, сохранение и укрепление здоровья обучающихся и формирование культуры здоровья.</w:t>
      </w:r>
    </w:p>
    <w:p w:rsidR="00FD7993" w:rsidRPr="005B3C4B" w:rsidRDefault="00FD7993" w:rsidP="00FD7993">
      <w:pPr>
        <w:ind w:hanging="27"/>
        <w:jc w:val="both"/>
      </w:pPr>
      <w:r w:rsidRPr="005B3C4B">
        <w:t>Для реализации физкультурно-оздоровительной работы в школе имеются все условия.</w:t>
      </w:r>
    </w:p>
    <w:p w:rsidR="00FD7993" w:rsidRPr="005B3C4B" w:rsidRDefault="00FD7993" w:rsidP="00FD7993">
      <w:pPr>
        <w:ind w:hanging="27"/>
        <w:jc w:val="both"/>
        <w:rPr>
          <w:noProof/>
        </w:rPr>
      </w:pPr>
      <w:r w:rsidRPr="005B3C4B">
        <w:t xml:space="preserve">Есть спортивный зал, </w:t>
      </w:r>
      <w:r>
        <w:t xml:space="preserve"> </w:t>
      </w:r>
      <w:r w:rsidRPr="005B3C4B">
        <w:t xml:space="preserve"> игровая площадка. </w:t>
      </w:r>
      <w:r>
        <w:t xml:space="preserve"> Они</w:t>
      </w:r>
      <w:r w:rsidRPr="005B3C4B">
        <w:t xml:space="preserve"> оснащены всем необходимым оборудованием и инвентарём. </w:t>
      </w:r>
      <w:r>
        <w:t xml:space="preserve"> Часы ВУД отводятся на спортивно-оздоровительную работу. </w:t>
      </w:r>
    </w:p>
    <w:p w:rsidR="00FD7993" w:rsidRPr="005B3C4B" w:rsidRDefault="00FD7993" w:rsidP="00FD7993">
      <w:pPr>
        <w:tabs>
          <w:tab w:val="left" w:pos="284"/>
        </w:tabs>
        <w:jc w:val="both"/>
      </w:pPr>
      <w:r w:rsidRPr="005B3C4B">
        <w:t xml:space="preserve">В школе </w:t>
      </w:r>
      <w:r>
        <w:t xml:space="preserve"> имеется медицинский кабинет, работает старшая медсестра, являющаяся внешним совместителем и фельдшером Михайловского ФАП по основному месту работы. Она </w:t>
      </w:r>
      <w:r w:rsidRPr="005B3C4B">
        <w:t xml:space="preserve"> осуществляет  не только постоянное медицинское обслуживание и контроль за состоянием здоровья учащихся, но  проводит беседы с учащимся по пропаганде здорового образа жизни, профилактике вредных привычек.</w:t>
      </w:r>
    </w:p>
    <w:p w:rsidR="00FD7993" w:rsidRPr="005B3C4B" w:rsidRDefault="00FD7993" w:rsidP="00FD7993">
      <w:pPr>
        <w:tabs>
          <w:tab w:val="left" w:pos="284"/>
        </w:tabs>
        <w:jc w:val="both"/>
      </w:pPr>
      <w:r w:rsidRPr="005B3C4B">
        <w:t>В сохранении и укреплении  здоровья школьников, а также  в профилактике заболеваний большую роль играет обеспечение здорового питания.</w:t>
      </w:r>
    </w:p>
    <w:p w:rsidR="00FD7993" w:rsidRPr="005B3C4B" w:rsidRDefault="00FD7993" w:rsidP="00FD7993">
      <w:pPr>
        <w:tabs>
          <w:tab w:val="left" w:pos="284"/>
        </w:tabs>
        <w:jc w:val="both"/>
      </w:pPr>
      <w:r w:rsidRPr="005B3C4B">
        <w:t xml:space="preserve">В школе имеется </w:t>
      </w:r>
      <w:r>
        <w:t xml:space="preserve"> собственный пищеблок,</w:t>
      </w:r>
      <w:r w:rsidRPr="005B3C4B">
        <w:t xml:space="preserve"> горячим питанием охвачены </w:t>
      </w:r>
      <w:r>
        <w:t xml:space="preserve"> все обучающиеся.</w:t>
      </w:r>
    </w:p>
    <w:p w:rsidR="00FD7993" w:rsidRPr="005B3C4B" w:rsidRDefault="00FD7993" w:rsidP="00FD7993">
      <w:pPr>
        <w:tabs>
          <w:tab w:val="left" w:pos="284"/>
        </w:tabs>
        <w:jc w:val="both"/>
      </w:pPr>
      <w:r>
        <w:rPr>
          <w:bCs/>
        </w:rPr>
        <w:t xml:space="preserve"> </w:t>
      </w:r>
      <w:r w:rsidRPr="005B3C4B">
        <w:t xml:space="preserve">Основные формы организации воспитательной деятельности в этом направлении: циклы классных часов по пропаганде здорового образа жизни, профилактические операции, психологические тренинги, </w:t>
      </w:r>
      <w:r>
        <w:t xml:space="preserve"> </w:t>
      </w:r>
      <w:r w:rsidRPr="005B3C4B">
        <w:t xml:space="preserve"> Дни здоровья, </w:t>
      </w:r>
      <w:r>
        <w:t xml:space="preserve"> </w:t>
      </w:r>
      <w:r w:rsidRPr="005B3C4B">
        <w:t>спортивные праздники, спартакиады, соревнования, тематические недели, конкурсы творческих работ «Здоровье в ваших руках», экскурсии на природу.</w:t>
      </w:r>
    </w:p>
    <w:p w:rsidR="00FD7993" w:rsidRPr="005B3C4B" w:rsidRDefault="00FD7993" w:rsidP="00FD7993">
      <w:pPr>
        <w:tabs>
          <w:tab w:val="left" w:pos="284"/>
        </w:tabs>
        <w:jc w:val="both"/>
      </w:pPr>
      <w:r>
        <w:t xml:space="preserve"> Классными руководителями подобраны электронные образовательные ресурсы по данному направлению     </w:t>
      </w:r>
      <w:r w:rsidRPr="005B3C4B">
        <w:t xml:space="preserve"> для бесед и классных часов по темам: «Питание и здоровый образ жизни»; «Хочешь жить – бросай курить»; «О вреде алкоголя»;  Наркомания – знак беды»; «Искусственный рай»;  «Дорога в никуда».</w:t>
      </w:r>
    </w:p>
    <w:p w:rsidR="00FD7993" w:rsidRPr="005B3C4B" w:rsidRDefault="00FD7993" w:rsidP="00FD7993">
      <w:pPr>
        <w:shd w:val="clear" w:color="auto" w:fill="FFFFFF"/>
        <w:ind w:left="426"/>
        <w:jc w:val="both"/>
        <w:rPr>
          <w:color w:val="000000"/>
        </w:rPr>
      </w:pPr>
      <w:r w:rsidRPr="005B3C4B">
        <w:rPr>
          <w:color w:val="000000"/>
        </w:rPr>
        <w:t>Одним из основных направлений годового планирования работы классного руководителя со своим классным коллективо</w:t>
      </w:r>
      <w:r>
        <w:rPr>
          <w:color w:val="000000"/>
        </w:rPr>
        <w:t>м является направление «Здоровье</w:t>
      </w:r>
      <w:r w:rsidRPr="005B3C4B">
        <w:rPr>
          <w:color w:val="000000"/>
        </w:rPr>
        <w:t xml:space="preserve">». </w:t>
      </w:r>
    </w:p>
    <w:p w:rsidR="00FD7993" w:rsidRPr="005B3C4B" w:rsidRDefault="00FD7993" w:rsidP="00FD7993">
      <w:pPr>
        <w:ind w:left="142"/>
        <w:jc w:val="both"/>
      </w:pPr>
      <w:r>
        <w:rPr>
          <w:lang w:eastAsia="ar-SA"/>
        </w:rPr>
        <w:t xml:space="preserve"> </w:t>
      </w:r>
      <w:r w:rsidRPr="005B3C4B">
        <w:rPr>
          <w:color w:val="000000"/>
        </w:rPr>
        <w:t xml:space="preserve"> </w:t>
      </w:r>
      <w:r>
        <w:t xml:space="preserve"> Интересно прошел конкурс </w:t>
      </w:r>
      <w:r w:rsidRPr="005B3C4B">
        <w:t>«Класс без вредных привычек»;</w:t>
      </w:r>
      <w:r>
        <w:t xml:space="preserve"> </w:t>
      </w:r>
      <w:r w:rsidRPr="005B3C4B">
        <w:t xml:space="preserve">«Будущее за нами». </w:t>
      </w:r>
    </w:p>
    <w:p w:rsidR="00FD7993" w:rsidRPr="005B3C4B" w:rsidRDefault="00FD7993" w:rsidP="00FD7993">
      <w:pPr>
        <w:ind w:left="142"/>
        <w:jc w:val="both"/>
      </w:pPr>
      <w:r w:rsidRPr="005B3C4B">
        <w:t xml:space="preserve">Здоровый образ жизни, которому учат школьника, должен находить каждодневную  </w:t>
      </w:r>
      <w:r>
        <w:t>поддержку и подтверждаться примерами .</w:t>
      </w:r>
    </w:p>
    <w:p w:rsidR="00FD7993" w:rsidRPr="005B3C4B" w:rsidRDefault="00FD7993" w:rsidP="00FD7993">
      <w:pPr>
        <w:ind w:left="142"/>
        <w:jc w:val="both"/>
        <w:rPr>
          <w:color w:val="000000"/>
        </w:rPr>
      </w:pPr>
      <w:r w:rsidRPr="005B3C4B">
        <w:rPr>
          <w:color w:val="000000"/>
        </w:rPr>
        <w:lastRenderedPageBreak/>
        <w:t xml:space="preserve">Проводимая целенаправленная работа служит эффективным средством формирования ценности здоровья и здорового образа жизни, способствующая активной и успешной социализации ребенка в школе, развивающая способность понимать свое состояние, знать способы и варианты рациональной организации режима дня и двигательной активности, питания, правил личной гигиены. Залогом успешного развития нашего общества является здоровье подрастающего поколения. Вопрос формирования, сохранения и укрепления здоровья детей, подростков, молодежи имеет особую социальную значимость, так как от этой категории населения зависит здоровье нации. Для эффективности работы в данном направлении </w:t>
      </w:r>
      <w:r>
        <w:rPr>
          <w:color w:val="000000"/>
        </w:rPr>
        <w:t xml:space="preserve"> был создан и функционирует  </w:t>
      </w:r>
      <w:r w:rsidRPr="005B3C4B">
        <w:rPr>
          <w:color w:val="000000"/>
        </w:rPr>
        <w:t xml:space="preserve">  школьный спортивный клуб.</w:t>
      </w:r>
    </w:p>
    <w:p w:rsidR="00FD7993" w:rsidRPr="005B3C4B" w:rsidRDefault="00FD7993" w:rsidP="00FD7993">
      <w:pPr>
        <w:tabs>
          <w:tab w:val="left" w:pos="1005"/>
        </w:tabs>
        <w:suppressAutoHyphens/>
        <w:autoSpaceDN w:val="0"/>
        <w:jc w:val="both"/>
        <w:textAlignment w:val="baseline"/>
        <w:rPr>
          <w:color w:val="000000"/>
          <w:kern w:val="3"/>
          <w:lang w:eastAsia="ar-SA"/>
        </w:rPr>
      </w:pPr>
      <w:r>
        <w:rPr>
          <w:color w:val="000000"/>
          <w:kern w:val="3"/>
          <w:lang w:eastAsia="ar-SA"/>
        </w:rPr>
        <w:t xml:space="preserve"> </w:t>
      </w:r>
      <w:r w:rsidRPr="005B3C4B">
        <w:rPr>
          <w:b/>
          <w:bCs/>
          <w:color w:val="000000"/>
          <w:kern w:val="3"/>
          <w:lang w:eastAsia="ar-SA"/>
        </w:rPr>
        <w:t xml:space="preserve">        </w:t>
      </w:r>
      <w:r w:rsidRPr="002E1DE9">
        <w:rPr>
          <w:b/>
          <w:color w:val="000000"/>
          <w:kern w:val="3"/>
          <w:lang w:eastAsia="ar-SA"/>
        </w:rPr>
        <w:t xml:space="preserve">Профилактика </w:t>
      </w:r>
      <w:r>
        <w:rPr>
          <w:b/>
          <w:lang w:eastAsia="ar-SA"/>
        </w:rPr>
        <w:t>суицидального поведения</w:t>
      </w:r>
      <w:r w:rsidRPr="005B3C4B">
        <w:rPr>
          <w:b/>
          <w:lang w:eastAsia="ar-SA"/>
        </w:rPr>
        <w:t xml:space="preserve"> несовершеннолетних:</w:t>
      </w:r>
    </w:p>
    <w:p w:rsidR="00FD7993" w:rsidRPr="005B3C4B" w:rsidRDefault="00FD7993" w:rsidP="00FD7993">
      <w:pPr>
        <w:autoSpaceDE w:val="0"/>
        <w:autoSpaceDN w:val="0"/>
        <w:adjustRightInd w:val="0"/>
        <w:jc w:val="both"/>
        <w:rPr>
          <w:color w:val="000000"/>
        </w:rPr>
      </w:pPr>
      <w:r w:rsidRPr="005B3C4B">
        <w:rPr>
          <w:color w:val="000000"/>
        </w:rPr>
        <w:t xml:space="preserve"> В целях профилактики суицидальных проявлений у учащихся, оказания современной помощи детям в кризисный момент в школе проводится работа по профилактике суицида с участием педагога-психолога, администрации, </w:t>
      </w:r>
      <w:r>
        <w:rPr>
          <w:color w:val="000000"/>
        </w:rPr>
        <w:t xml:space="preserve"> </w:t>
      </w:r>
      <w:r w:rsidRPr="005B3C4B">
        <w:rPr>
          <w:color w:val="000000"/>
        </w:rPr>
        <w:t xml:space="preserve"> классных руководителей. </w:t>
      </w:r>
    </w:p>
    <w:p w:rsidR="00FD7993" w:rsidRPr="005B3C4B" w:rsidRDefault="00FD7993" w:rsidP="00FD7993">
      <w:pPr>
        <w:autoSpaceDE w:val="0"/>
        <w:autoSpaceDN w:val="0"/>
        <w:adjustRightInd w:val="0"/>
        <w:jc w:val="both"/>
        <w:rPr>
          <w:color w:val="000000"/>
        </w:rPr>
      </w:pPr>
      <w:r w:rsidRPr="005B3C4B">
        <w:rPr>
          <w:color w:val="000000"/>
        </w:rPr>
        <w:t xml:space="preserve">Сегодня надо чѐтко понимать, что профилактика суицидального поведения должна вестись комплексно.  Вся работа была направлена на укрепление и поддержание психологического здоровья личности и создания благоприятного психологического климата в коллективе учащихся. </w:t>
      </w:r>
    </w:p>
    <w:p w:rsidR="00FD7993" w:rsidRPr="005B3C4B" w:rsidRDefault="00FD7993" w:rsidP="00FD7993">
      <w:pPr>
        <w:autoSpaceDE w:val="0"/>
        <w:autoSpaceDN w:val="0"/>
        <w:adjustRightInd w:val="0"/>
        <w:jc w:val="both"/>
        <w:rPr>
          <w:color w:val="000000"/>
        </w:rPr>
      </w:pPr>
      <w:r w:rsidRPr="005B3C4B">
        <w:rPr>
          <w:color w:val="000000"/>
        </w:rPr>
        <w:t xml:space="preserve">С целью профилактики суицидального поведения среди учащихся, были проведены занятия, игры, тренинги по формированию мотивационной сферы в реализации жизненных планов, даны рекомендации педагогам и родителям в предупреждении трагического финала, рассмотрены причины. которые могут привести к суициду, подготовлены памятки для родителей, учителей и подростков. </w:t>
      </w:r>
    </w:p>
    <w:p w:rsidR="00FD7993" w:rsidRPr="005B3C4B" w:rsidRDefault="00FD7993" w:rsidP="00FD7993">
      <w:pPr>
        <w:autoSpaceDE w:val="0"/>
        <w:autoSpaceDN w:val="0"/>
        <w:adjustRightInd w:val="0"/>
        <w:jc w:val="both"/>
        <w:rPr>
          <w:color w:val="000000"/>
        </w:rPr>
      </w:pPr>
      <w:r w:rsidRPr="005B3C4B">
        <w:rPr>
          <w:color w:val="000000"/>
        </w:rPr>
        <w:t>Проведены индивидуальные беседы с учащимися группы «риска» и их родителями, с целью изменения актуальной сферы развития, дезадаптации в социальной и педагогической сфере, создания благоприятного психологического климата между родителями и детьми. Заинтересованность детей во внеурочной организации своего свободного времени. В ходе всей профилактической работы выявлена группа детей, которая требует вни</w:t>
      </w:r>
      <w:r>
        <w:rPr>
          <w:color w:val="000000"/>
        </w:rPr>
        <w:t>мания и индивидуальной работы</w:t>
      </w:r>
      <w:r w:rsidRPr="005B3C4B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5B3C4B">
        <w:rPr>
          <w:color w:val="000000"/>
        </w:rPr>
        <w:t>:</w:t>
      </w:r>
    </w:p>
    <w:p w:rsidR="00FD7993" w:rsidRPr="005B3C4B" w:rsidRDefault="00FD7993" w:rsidP="00FD7993">
      <w:pPr>
        <w:autoSpaceDE w:val="0"/>
        <w:autoSpaceDN w:val="0"/>
        <w:adjustRightInd w:val="0"/>
        <w:jc w:val="both"/>
        <w:rPr>
          <w:color w:val="000000"/>
        </w:rPr>
      </w:pPr>
      <w:r w:rsidRPr="005B3C4B">
        <w:rPr>
          <w:color w:val="000000"/>
        </w:rPr>
        <w:t>- Индивидуальные занятия с целью минимизации уровня тревожности с использование релаксационных упражнений, обучения навыкам саморегуляции.</w:t>
      </w:r>
    </w:p>
    <w:p w:rsidR="00FD7993" w:rsidRPr="005B3C4B" w:rsidRDefault="00FD7993" w:rsidP="00FD7993">
      <w:pPr>
        <w:autoSpaceDE w:val="0"/>
        <w:autoSpaceDN w:val="0"/>
        <w:adjustRightInd w:val="0"/>
        <w:jc w:val="both"/>
        <w:rPr>
          <w:color w:val="000000"/>
        </w:rPr>
      </w:pPr>
      <w:r w:rsidRPr="005B3C4B">
        <w:rPr>
          <w:color w:val="000000"/>
        </w:rPr>
        <w:t>- Сопровождение обучающихся, испытывающих трудности с адаптацией в классном коллективе, с целью профилактики буллинга (закрепление лидеров положительной направленности, наставничество, старосты);</w:t>
      </w:r>
    </w:p>
    <w:p w:rsidR="00FD7993" w:rsidRPr="005B3C4B" w:rsidRDefault="00FD7993" w:rsidP="00FD7993">
      <w:pPr>
        <w:autoSpaceDE w:val="0"/>
        <w:autoSpaceDN w:val="0"/>
        <w:adjustRightInd w:val="0"/>
        <w:jc w:val="both"/>
        <w:rPr>
          <w:color w:val="000000"/>
        </w:rPr>
      </w:pPr>
      <w:r w:rsidRPr="005B3C4B">
        <w:rPr>
          <w:color w:val="000000"/>
        </w:rPr>
        <w:t>-Оказание поддержки обучающимся, оказавшимся в трудной жизненной ситуации (разработка индивидуальных планов социально-психологопедагогической помощи, создание ситуаций успеха, подбадривание, индивидуальное сопровождение);</w:t>
      </w:r>
    </w:p>
    <w:p w:rsidR="00FD7993" w:rsidRPr="005B3C4B" w:rsidRDefault="00FD7993" w:rsidP="00FD7993">
      <w:pPr>
        <w:autoSpaceDE w:val="0"/>
        <w:autoSpaceDN w:val="0"/>
        <w:adjustRightInd w:val="0"/>
        <w:jc w:val="both"/>
        <w:rPr>
          <w:color w:val="000000"/>
        </w:rPr>
      </w:pPr>
      <w:r w:rsidRPr="005B3C4B">
        <w:rPr>
          <w:color w:val="000000"/>
        </w:rPr>
        <w:t>-Мероприятия, направленные на оценку суицидального риска: беседа с обучающимся, наблюдение за ним, информация, полученная от третьих лиц (друзей, родственников), данные медицинской документации, данные психологической диагностики.</w:t>
      </w:r>
    </w:p>
    <w:p w:rsidR="00FD7993" w:rsidRPr="005B3C4B" w:rsidRDefault="00FD7993" w:rsidP="00FD7993">
      <w:pPr>
        <w:autoSpaceDE w:val="0"/>
        <w:autoSpaceDN w:val="0"/>
        <w:adjustRightInd w:val="0"/>
        <w:jc w:val="both"/>
        <w:rPr>
          <w:color w:val="000000"/>
        </w:rPr>
      </w:pPr>
      <w:r w:rsidRPr="005B3C4B">
        <w:rPr>
          <w:color w:val="000000"/>
        </w:rPr>
        <w:t>Индивидуальная и групповая работа с родителями:</w:t>
      </w:r>
    </w:p>
    <w:p w:rsidR="00FD7993" w:rsidRPr="005B3C4B" w:rsidRDefault="00FD7993" w:rsidP="00FD7993">
      <w:pPr>
        <w:autoSpaceDE w:val="0"/>
        <w:autoSpaceDN w:val="0"/>
        <w:adjustRightInd w:val="0"/>
        <w:jc w:val="both"/>
        <w:rPr>
          <w:color w:val="000000"/>
        </w:rPr>
      </w:pPr>
      <w:r w:rsidRPr="005B3C4B">
        <w:rPr>
          <w:color w:val="000000"/>
        </w:rPr>
        <w:t>Выступление на родительских собраниях с целью информирования родителей о психологических особенностях подросткового и юношеского возраста, создании безопасной психологической атмосферы в семье, об имеющихся службах, в которых можно получить психологическую помощь, о необходимости своевременного обращения к психологам и психиатрам в случаях неадекватного или резко изменившегося поведения несовершеннолетнего.</w:t>
      </w:r>
    </w:p>
    <w:p w:rsidR="00FD7993" w:rsidRPr="00EB0CC3" w:rsidRDefault="00FD7993" w:rsidP="001750A3">
      <w:pPr>
        <w:autoSpaceDE w:val="0"/>
        <w:autoSpaceDN w:val="0"/>
        <w:adjustRightInd w:val="0"/>
        <w:spacing w:line="276" w:lineRule="auto"/>
        <w:jc w:val="both"/>
      </w:pPr>
      <w:r>
        <w:rPr>
          <w:color w:val="000000"/>
        </w:rPr>
        <w:t xml:space="preserve"> </w:t>
      </w:r>
      <w:r w:rsidRPr="005B3C4B">
        <w:rPr>
          <w:color w:val="000000"/>
        </w:rPr>
        <w:t xml:space="preserve">  </w:t>
      </w:r>
      <w:r w:rsidR="001750A3">
        <w:rPr>
          <w:b/>
          <w:bCs/>
          <w:color w:val="000000"/>
        </w:rPr>
        <w:t xml:space="preserve"> </w:t>
      </w:r>
    </w:p>
    <w:p w:rsidR="00FD7993" w:rsidRPr="002823F8" w:rsidRDefault="006264C6" w:rsidP="006523B8">
      <w:pPr>
        <w:pStyle w:val="40"/>
        <w:shd w:val="clear" w:color="auto" w:fill="auto"/>
        <w:spacing w:before="0" w:after="326" w:line="276" w:lineRule="auto"/>
        <w:ind w:left="140" w:right="760" w:firstLine="0"/>
        <w:jc w:val="left"/>
      </w:pPr>
      <w:r>
        <w:rPr>
          <w:sz w:val="24"/>
          <w:szCs w:val="24"/>
        </w:rPr>
        <w:t xml:space="preserve"> </w:t>
      </w:r>
      <w:r w:rsidR="00FD7993" w:rsidRPr="006D0665">
        <w:rPr>
          <w:b/>
        </w:rPr>
        <w:t>Как организован контроль за реализацией целей и задач ПВ</w:t>
      </w:r>
      <w:r w:rsidR="00FD7993">
        <w:rPr>
          <w:b/>
        </w:rPr>
        <w:t xml:space="preserve">                                                    </w:t>
      </w:r>
      <w:r w:rsidR="00755819">
        <w:rPr>
          <w:b/>
        </w:rPr>
        <w:t xml:space="preserve">                             </w:t>
      </w:r>
      <w:r w:rsidR="00FD7993" w:rsidRPr="002823F8">
        <w:t>1.Административный контроль в соответствии с планом ВШК</w:t>
      </w:r>
      <w:r w:rsidR="00755819">
        <w:t xml:space="preserve">.                                                                                        </w:t>
      </w:r>
      <w:r w:rsidR="00FD7993" w:rsidRPr="002823F8">
        <w:t>2. На заседаниях МО классных руководителей</w:t>
      </w:r>
      <w:r w:rsidR="00755819">
        <w:t xml:space="preserve">.                                                                        </w:t>
      </w:r>
      <w:r w:rsidR="00FD7993" w:rsidRPr="002823F8">
        <w:t xml:space="preserve">3.Самоанализ организуемой в школе воспитательной работы осуществляется по выбранным самой школой направлениям и проводится с целью выявления основных </w:t>
      </w:r>
      <w:r w:rsidR="00FD7993" w:rsidRPr="002823F8">
        <w:lastRenderedPageBreak/>
        <w:t xml:space="preserve">проблем школьного воспитания и последующего их решения. </w:t>
      </w:r>
      <w:r w:rsidR="00755819">
        <w:t xml:space="preserve">                                                                                                    </w:t>
      </w:r>
      <w:r w:rsidR="00FD7993" w:rsidRPr="002823F8">
        <w:t>4. Работу по оценке личностных результатов осуществляют классные руководители.</w:t>
      </w:r>
    </w:p>
    <w:p w:rsidR="00FD7993" w:rsidRPr="00551B8D" w:rsidRDefault="00FD7993" w:rsidP="006523B8">
      <w:pPr>
        <w:pStyle w:val="af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51B8D">
        <w:rPr>
          <w:rFonts w:ascii="Times New Roman" w:hAnsi="Times New Roman" w:cs="Times New Roman"/>
          <w:sz w:val="24"/>
          <w:szCs w:val="24"/>
        </w:rPr>
        <w:t xml:space="preserve">Из анализа воспитательной работы школы выявлены следующие </w:t>
      </w:r>
      <w:r w:rsidRPr="00551B8D">
        <w:rPr>
          <w:rFonts w:ascii="Times New Roman" w:hAnsi="Times New Roman" w:cs="Times New Roman"/>
          <w:b/>
          <w:sz w:val="24"/>
          <w:szCs w:val="24"/>
        </w:rPr>
        <w:t>проблемы</w:t>
      </w:r>
      <w:r w:rsidRPr="00551B8D">
        <w:rPr>
          <w:rFonts w:ascii="Times New Roman" w:hAnsi="Times New Roman" w:cs="Times New Roman"/>
          <w:sz w:val="24"/>
          <w:szCs w:val="24"/>
        </w:rPr>
        <w:t>:</w:t>
      </w:r>
    </w:p>
    <w:p w:rsidR="00FD7993" w:rsidRPr="00551B8D" w:rsidRDefault="00FD7993" w:rsidP="006523B8">
      <w:pPr>
        <w:pStyle w:val="af1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B8D">
        <w:rPr>
          <w:rFonts w:ascii="Times New Roman" w:hAnsi="Times New Roman" w:cs="Times New Roman"/>
          <w:sz w:val="24"/>
          <w:szCs w:val="24"/>
        </w:rPr>
        <w:t>- низкий уровень педагогической культуры родителей;</w:t>
      </w:r>
    </w:p>
    <w:p w:rsidR="00FD7993" w:rsidRDefault="00755819" w:rsidP="006523B8">
      <w:pPr>
        <w:pStyle w:val="af1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7993" w:rsidRPr="00551B8D">
        <w:rPr>
          <w:rFonts w:ascii="Times New Roman" w:hAnsi="Times New Roman" w:cs="Times New Roman"/>
          <w:sz w:val="24"/>
          <w:szCs w:val="24"/>
        </w:rPr>
        <w:t>- негативное влияние средств массовой информации на детей;</w:t>
      </w:r>
    </w:p>
    <w:p w:rsidR="00755819" w:rsidRPr="00551B8D" w:rsidRDefault="00755819" w:rsidP="006523B8">
      <w:pPr>
        <w:pStyle w:val="af1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чрезмерная привязанность детей к гаджетам с раннего возраста</w:t>
      </w:r>
    </w:p>
    <w:p w:rsidR="00FD7993" w:rsidRPr="00551B8D" w:rsidRDefault="00FD7993" w:rsidP="006523B8">
      <w:pPr>
        <w:pStyle w:val="af1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8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993" w:rsidRPr="00551B8D" w:rsidRDefault="00FD7993" w:rsidP="006523B8">
      <w:pPr>
        <w:pStyle w:val="af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51B8D">
        <w:rPr>
          <w:rFonts w:ascii="Times New Roman" w:hAnsi="Times New Roman" w:cs="Times New Roman"/>
          <w:b/>
          <w:sz w:val="24"/>
          <w:szCs w:val="24"/>
        </w:rPr>
        <w:t xml:space="preserve"> Для решения этих проблем следует:</w:t>
      </w:r>
    </w:p>
    <w:p w:rsidR="00FD7993" w:rsidRPr="00551B8D" w:rsidRDefault="00FD7993" w:rsidP="006523B8">
      <w:pPr>
        <w:pStyle w:val="af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51B8D">
        <w:rPr>
          <w:rFonts w:ascii="Times New Roman" w:hAnsi="Times New Roman" w:cs="Times New Roman"/>
          <w:sz w:val="24"/>
          <w:szCs w:val="24"/>
        </w:rPr>
        <w:t xml:space="preserve">- </w:t>
      </w:r>
      <w:r w:rsidR="00755819">
        <w:rPr>
          <w:rFonts w:ascii="Times New Roman" w:hAnsi="Times New Roman" w:cs="Times New Roman"/>
          <w:sz w:val="24"/>
          <w:szCs w:val="24"/>
        </w:rPr>
        <w:t xml:space="preserve"> родительское просвещение, совместная практическая деятельность.</w:t>
      </w:r>
    </w:p>
    <w:p w:rsidR="00FD7993" w:rsidRDefault="00FD7993" w:rsidP="006523B8">
      <w:pPr>
        <w:pStyle w:val="af1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сетевое взаимодействие</w:t>
      </w:r>
    </w:p>
    <w:p w:rsidR="006264C6" w:rsidRDefault="006264C6" w:rsidP="006523B8">
      <w:pPr>
        <w:pStyle w:val="af1"/>
        <w:spacing w:line="276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индивидуальная работа</w:t>
      </w:r>
    </w:p>
    <w:p w:rsidR="00DD1D3C" w:rsidRDefault="006264C6" w:rsidP="006523B8">
      <w:pPr>
        <w:shd w:val="clear" w:color="auto" w:fill="FFFFFF"/>
        <w:rPr>
          <w:lang w:eastAsia="ru-RU"/>
        </w:rPr>
      </w:pPr>
      <w:r>
        <w:rPr>
          <w:b/>
          <w:bCs/>
          <w:lang w:eastAsia="ru-RU"/>
        </w:rPr>
        <w:t xml:space="preserve"> </w:t>
      </w:r>
      <w:r>
        <w:rPr>
          <w:lang w:eastAsia="ru-RU"/>
        </w:rPr>
        <w:t xml:space="preserve"> </w:t>
      </w:r>
      <w:r w:rsidR="000F4F2A">
        <w:rPr>
          <w:lang w:eastAsia="ru-RU"/>
        </w:rPr>
        <w:t>В 2023</w:t>
      </w:r>
      <w:r w:rsidR="00DD1D3C">
        <w:rPr>
          <w:lang w:eastAsia="ru-RU"/>
        </w:rPr>
        <w:t xml:space="preserve"> году в школе </w:t>
      </w:r>
      <w:r w:rsidR="000F4F2A">
        <w:rPr>
          <w:lang w:eastAsia="ru-RU"/>
        </w:rPr>
        <w:t xml:space="preserve"> продолжил</w:t>
      </w:r>
      <w:r w:rsidR="00DD1D3C">
        <w:rPr>
          <w:lang w:eastAsia="ru-RU"/>
        </w:rPr>
        <w:t xml:space="preserve"> работу Центр естественно-научной и т</w:t>
      </w:r>
      <w:r w:rsidR="008E1F5D">
        <w:rPr>
          <w:lang w:eastAsia="ru-RU"/>
        </w:rPr>
        <w:t>ехнологической направленности «Т</w:t>
      </w:r>
      <w:r w:rsidR="00DD1D3C">
        <w:rPr>
          <w:lang w:eastAsia="ru-RU"/>
        </w:rPr>
        <w:t xml:space="preserve">очка Роста». </w:t>
      </w:r>
      <w:r w:rsidR="000F4F2A">
        <w:rPr>
          <w:lang w:eastAsia="ru-RU"/>
        </w:rPr>
        <w:t xml:space="preserve">Школа имеет </w:t>
      </w:r>
      <w:r w:rsidR="00A716C8">
        <w:rPr>
          <w:lang w:eastAsia="ru-RU"/>
        </w:rPr>
        <w:t>лицензию на дополнительное образование, использует поставленное оборудование и в данном направлении, программа «Робототехника. Клик».</w:t>
      </w:r>
    </w:p>
    <w:p w:rsidR="00BB3959" w:rsidRPr="00EB0CC3" w:rsidRDefault="006264C6" w:rsidP="00BB3959">
      <w:pPr>
        <w:pStyle w:val="af"/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2.2</w:t>
      </w:r>
      <w:r w:rsidR="00012CCB">
        <w:rPr>
          <w:rFonts w:ascii="Times New Roman" w:hAnsi="Times New Roman"/>
          <w:b/>
          <w:sz w:val="20"/>
          <w:szCs w:val="20"/>
        </w:rPr>
        <w:t>. ОЦЕНКА ОБРАЗОВАТЕЛЬНОЙ  ДЕЯТЕЛЬНОСТИ</w:t>
      </w:r>
      <w:r w:rsidR="00BB3959" w:rsidRPr="00EB0CC3">
        <w:rPr>
          <w:rFonts w:ascii="Times New Roman" w:hAnsi="Times New Roman"/>
          <w:b/>
          <w:sz w:val="20"/>
          <w:szCs w:val="20"/>
        </w:rPr>
        <w:t xml:space="preserve"> ПРИ РЕАЛИЗАЦИИ ООП   ДО</w:t>
      </w:r>
    </w:p>
    <w:p w:rsidR="00BB3959" w:rsidRPr="002B7ADE" w:rsidRDefault="00BB3959" w:rsidP="00BB3959">
      <w:pPr>
        <w:shd w:val="clear" w:color="auto" w:fill="FFFFFF"/>
        <w:ind w:left="-284" w:firstLine="992"/>
        <w:jc w:val="both"/>
        <w:rPr>
          <w:rFonts w:ascii="Calibri" w:hAnsi="Calibri"/>
          <w:sz w:val="23"/>
          <w:szCs w:val="23"/>
        </w:rPr>
      </w:pPr>
      <w:r w:rsidRPr="001C4C77">
        <w:t>На конец</w:t>
      </w:r>
      <w:r>
        <w:t xml:space="preserve"> 202</w:t>
      </w:r>
      <w:r w:rsidR="000F4F2A">
        <w:t>3</w:t>
      </w:r>
      <w:r w:rsidRPr="001C4C77">
        <w:t xml:space="preserve"> года дошкольную группу  МОУ Скнятиновской ООШ</w:t>
      </w:r>
      <w:r>
        <w:t xml:space="preserve"> посещало </w:t>
      </w:r>
      <w:r w:rsidR="000F4F2A">
        <w:t>8</w:t>
      </w:r>
      <w:r w:rsidRPr="001C4C77">
        <w:t xml:space="preserve">  воспитанников в возрасте от 1.5 до 7 лет</w:t>
      </w:r>
      <w:r w:rsidRPr="00EB0CC3">
        <w:rPr>
          <w:rFonts w:ascii="yandex-sans" w:hAnsi="yandex-sans"/>
          <w:sz w:val="23"/>
          <w:szCs w:val="23"/>
        </w:rPr>
        <w:t xml:space="preserve">. </w:t>
      </w:r>
      <w:r w:rsidRPr="002B7ADE">
        <w:rPr>
          <w:rFonts w:ascii="Calibri" w:hAnsi="Calibri"/>
          <w:sz w:val="23"/>
          <w:szCs w:val="23"/>
        </w:rPr>
        <w:t xml:space="preserve"> </w:t>
      </w:r>
    </w:p>
    <w:p w:rsidR="00BB3959" w:rsidRPr="00EB0CC3" w:rsidRDefault="00BB3959" w:rsidP="00BB3959">
      <w:pPr>
        <w:shd w:val="clear" w:color="auto" w:fill="FFFFFF"/>
        <w:ind w:firstLine="708"/>
      </w:pPr>
      <w:r w:rsidRPr="002B7ADE">
        <w:rPr>
          <w:rFonts w:ascii="Calibri" w:hAnsi="Calibri"/>
          <w:sz w:val="23"/>
          <w:szCs w:val="23"/>
        </w:rPr>
        <w:t xml:space="preserve"> </w:t>
      </w:r>
      <w:r w:rsidRPr="00EB0CC3">
        <w:t xml:space="preserve">В дошкольной группе   реализуется  ООП ДО  разработанная в соответствии с </w:t>
      </w:r>
      <w:r w:rsidR="000F4F2A">
        <w:t xml:space="preserve">ФОП ДО, </w:t>
      </w:r>
      <w:r w:rsidRPr="00EB0CC3">
        <w:t>Федеральным государственным образовательным ста</w:t>
      </w:r>
      <w:r w:rsidR="000F4F2A">
        <w:t xml:space="preserve">ндартом дошкольного образования. </w:t>
      </w:r>
      <w:r w:rsidRPr="00EB0CC3">
        <w:t xml:space="preserve">  Она обеспечивает разностороннее развитие детей в возрасте  от1.5 до 7 лет с учетом их возрастных и индивидуальных особенностей по основным направлениям: физическому, социально – личностному, познавательно – речевому и художественно – эстетическому, а также достижение воспитанниками готовности к школе. </w:t>
      </w:r>
    </w:p>
    <w:p w:rsidR="00BB3959" w:rsidRPr="00EB0CC3" w:rsidRDefault="00BB3959" w:rsidP="00BB3959">
      <w:pPr>
        <w:pStyle w:val="c3"/>
        <w:spacing w:before="0" w:beforeAutospacing="0" w:after="0" w:afterAutospacing="0"/>
        <w:ind w:firstLine="708"/>
        <w:jc w:val="both"/>
        <w:rPr>
          <w:rStyle w:val="c0"/>
          <w:bCs/>
        </w:rPr>
      </w:pPr>
      <w:r w:rsidRPr="00EB0CC3">
        <w:rPr>
          <w:rStyle w:val="c0"/>
          <w:bCs/>
        </w:rPr>
        <w:t xml:space="preserve">Общий объем обязательной части Программы, рассчитывается в соответствии с возрастом воспитанников, основными направлениями их развития, спецификой дошкольного образования и включает время, отведенное на: </w:t>
      </w:r>
    </w:p>
    <w:p w:rsidR="00BB3959" w:rsidRPr="00EB0CC3" w:rsidRDefault="00BB3959" w:rsidP="00BB3959">
      <w:pPr>
        <w:pStyle w:val="c3"/>
        <w:numPr>
          <w:ilvl w:val="0"/>
          <w:numId w:val="14"/>
        </w:numPr>
        <w:spacing w:before="0" w:beforeAutospacing="0" w:after="0" w:afterAutospacing="0"/>
        <w:ind w:left="0" w:firstLine="0"/>
        <w:jc w:val="both"/>
      </w:pPr>
      <w:r w:rsidRPr="00EB0CC3">
        <w:rPr>
          <w:rStyle w:val="c0"/>
          <w:bCs/>
        </w:rPr>
        <w:t>образовательную деятельность, осуществляемую в процессе организации различных видов детской деятельности, а именно:</w:t>
      </w:r>
    </w:p>
    <w:p w:rsidR="00BB3959" w:rsidRPr="00EB0CC3" w:rsidRDefault="00BB3959" w:rsidP="00BB3959">
      <w:pPr>
        <w:pStyle w:val="c3"/>
        <w:numPr>
          <w:ilvl w:val="0"/>
          <w:numId w:val="14"/>
        </w:numPr>
        <w:spacing w:before="0" w:beforeAutospacing="0" w:after="0" w:afterAutospacing="0"/>
        <w:ind w:left="0" w:firstLine="0"/>
        <w:jc w:val="both"/>
      </w:pPr>
      <w:r w:rsidRPr="00EB0CC3">
        <w:rPr>
          <w:rStyle w:val="c0"/>
          <w:bCs/>
        </w:rPr>
        <w:t>игровая, коммуникативная, трудовая, познавательно-исследовательская, продуктивная, музыкально-художественная, чтение;</w:t>
      </w:r>
    </w:p>
    <w:p w:rsidR="00BB3959" w:rsidRPr="00EB0CC3" w:rsidRDefault="00BB3959" w:rsidP="00BB3959">
      <w:pPr>
        <w:pStyle w:val="c3"/>
        <w:numPr>
          <w:ilvl w:val="0"/>
          <w:numId w:val="14"/>
        </w:numPr>
        <w:spacing w:before="0" w:beforeAutospacing="0" w:after="0" w:afterAutospacing="0"/>
        <w:ind w:left="0" w:firstLine="0"/>
        <w:jc w:val="both"/>
      </w:pPr>
      <w:r w:rsidRPr="00EB0CC3">
        <w:rPr>
          <w:rStyle w:val="c0"/>
          <w:bCs/>
        </w:rPr>
        <w:t>образовательную деятельность, осуществляемую в ходе режимных моментов;</w:t>
      </w:r>
    </w:p>
    <w:p w:rsidR="00BB3959" w:rsidRPr="00EB0CC3" w:rsidRDefault="00BB3959" w:rsidP="00BB3959">
      <w:pPr>
        <w:pStyle w:val="c3"/>
        <w:numPr>
          <w:ilvl w:val="0"/>
          <w:numId w:val="14"/>
        </w:numPr>
        <w:spacing w:before="0" w:beforeAutospacing="0" w:after="0" w:afterAutospacing="0"/>
        <w:ind w:left="0" w:firstLine="0"/>
        <w:jc w:val="both"/>
      </w:pPr>
      <w:r w:rsidRPr="00EB0CC3">
        <w:rPr>
          <w:rStyle w:val="c0"/>
          <w:bCs/>
        </w:rPr>
        <w:t>самостоятельную деятельность детей;</w:t>
      </w:r>
    </w:p>
    <w:p w:rsidR="00BB3959" w:rsidRPr="00EB0CC3" w:rsidRDefault="00BB3959" w:rsidP="00BB3959">
      <w:pPr>
        <w:pStyle w:val="c3"/>
        <w:numPr>
          <w:ilvl w:val="0"/>
          <w:numId w:val="14"/>
        </w:numPr>
        <w:spacing w:before="0" w:beforeAutospacing="0" w:after="0" w:afterAutospacing="0"/>
        <w:ind w:left="0" w:firstLine="0"/>
        <w:jc w:val="both"/>
      </w:pPr>
      <w:r w:rsidRPr="00EB0CC3">
        <w:rPr>
          <w:rStyle w:val="c0"/>
          <w:bCs/>
        </w:rPr>
        <w:t>взаимодействие с семьями детей по реализации основной общеобразовательной программы дошкольного образования.</w:t>
      </w:r>
    </w:p>
    <w:p w:rsidR="00BB3959" w:rsidRPr="00EB0CC3" w:rsidRDefault="00BB3959" w:rsidP="00BB3959">
      <w:pPr>
        <w:pStyle w:val="c3"/>
        <w:spacing w:before="0" w:beforeAutospacing="0" w:after="0" w:afterAutospacing="0"/>
        <w:ind w:firstLine="708"/>
        <w:jc w:val="both"/>
      </w:pPr>
      <w:r w:rsidRPr="00EB0CC3">
        <w:rPr>
          <w:rStyle w:val="c0"/>
          <w:bCs/>
        </w:rPr>
        <w:t xml:space="preserve">  </w:t>
      </w:r>
      <w:r w:rsidRPr="00EB0CC3">
        <w:rPr>
          <w:rStyle w:val="c0"/>
          <w:bCs/>
        </w:rPr>
        <w:tab/>
        <w:t>В режиме обеспечен баланс физкультурно-оздоровительного и художественно-эстетического направлений с познавательно-речевым и социально-личностным направлениями развития ребёнка.</w:t>
      </w:r>
    </w:p>
    <w:p w:rsidR="00BB3959" w:rsidRDefault="00BB3959" w:rsidP="00BB3959">
      <w:pPr>
        <w:tabs>
          <w:tab w:val="left" w:pos="567"/>
        </w:tabs>
        <w:jc w:val="both"/>
        <w:rPr>
          <w:rStyle w:val="c0"/>
          <w:bCs/>
          <w:shd w:val="clear" w:color="auto" w:fill="FFFFFF"/>
        </w:rPr>
      </w:pPr>
      <w:r w:rsidRPr="00EB0CC3">
        <w:rPr>
          <w:rStyle w:val="c0"/>
          <w:bCs/>
          <w:shd w:val="clear" w:color="auto" w:fill="FFFFFF"/>
        </w:rPr>
        <w:tab/>
        <w:t>Особое внимание при реализации Программы уделяется развитию личности ребенка, сохранению и укреплению здоровья детей, а также воспитанию у дошкольников таких качеств, как: патриотизм, активная жизненная позиция, творческий подход в решении различных жизненных ситуаций, уважение к традиционным ценностям.</w:t>
      </w:r>
    </w:p>
    <w:p w:rsidR="00ED5F99" w:rsidRPr="00ED5F99" w:rsidRDefault="00ED5F99" w:rsidP="00ED5F99">
      <w:pPr>
        <w:pStyle w:val="ab"/>
        <w:jc w:val="both"/>
        <w:rPr>
          <w:sz w:val="24"/>
          <w:szCs w:val="24"/>
        </w:rPr>
      </w:pPr>
      <w:r w:rsidRPr="00ED5F99">
        <w:rPr>
          <w:sz w:val="24"/>
          <w:szCs w:val="24"/>
        </w:rPr>
        <w:t>В 202</w:t>
      </w:r>
      <w:r w:rsidR="000F4F2A">
        <w:rPr>
          <w:sz w:val="24"/>
          <w:szCs w:val="24"/>
        </w:rPr>
        <w:t>3</w:t>
      </w:r>
      <w:r w:rsidRPr="00ED5F99">
        <w:rPr>
          <w:sz w:val="24"/>
          <w:szCs w:val="24"/>
        </w:rPr>
        <w:t xml:space="preserve"> году в целях реализации годовой задачи «Формирование патриотических чувств у дошкольников через воспитание любви к родному краю, знакомство с традициями и обычаями русской н</w:t>
      </w:r>
      <w:r>
        <w:rPr>
          <w:sz w:val="24"/>
          <w:szCs w:val="24"/>
        </w:rPr>
        <w:t>ародной культуры» в дошкольной группе</w:t>
      </w:r>
      <w:r w:rsidRPr="00ED5F99">
        <w:rPr>
          <w:sz w:val="24"/>
          <w:szCs w:val="24"/>
        </w:rPr>
        <w:t xml:space="preserve"> проводилась работа разнопланового характера в следующих направлениях: работа с педагогами, с детьми, с родителями, с социальными партнерами.</w:t>
      </w:r>
      <w:r>
        <w:rPr>
          <w:sz w:val="24"/>
          <w:szCs w:val="24"/>
        </w:rPr>
        <w:t xml:space="preserve"> </w:t>
      </w:r>
      <w:r w:rsidRPr="00ED5F99">
        <w:rPr>
          <w:sz w:val="24"/>
          <w:szCs w:val="24"/>
        </w:rPr>
        <w:t>Деятельность по патриотическому воспитанию носит системный характер и направлена на формирование:</w:t>
      </w:r>
    </w:p>
    <w:p w:rsidR="00ED5F99" w:rsidRDefault="00ED5F99" w:rsidP="00ED5F99">
      <w:pPr>
        <w:numPr>
          <w:ilvl w:val="0"/>
          <w:numId w:val="33"/>
        </w:numPr>
        <w:spacing w:after="103" w:line="276" w:lineRule="auto"/>
      </w:pPr>
      <w:r>
        <w:t>патриотизма и духовно-нравственных ценностей;</w:t>
      </w:r>
    </w:p>
    <w:p w:rsidR="00ED5F99" w:rsidRDefault="00ED5F99" w:rsidP="00ED5F99">
      <w:pPr>
        <w:numPr>
          <w:ilvl w:val="0"/>
          <w:numId w:val="33"/>
        </w:numPr>
        <w:spacing w:after="103" w:line="276" w:lineRule="auto"/>
      </w:pPr>
      <w:r>
        <w:lastRenderedPageBreak/>
        <w:t>эмоционально-ценностного отношения к истории, культуре и традициям малой Родины и России;</w:t>
      </w:r>
    </w:p>
    <w:p w:rsidR="00ED5F99" w:rsidRDefault="00ED5F99" w:rsidP="00ED5F99">
      <w:pPr>
        <w:numPr>
          <w:ilvl w:val="0"/>
          <w:numId w:val="33"/>
        </w:numPr>
        <w:spacing w:after="103" w:line="276" w:lineRule="auto"/>
      </w:pPr>
      <w:r>
        <w:t>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большой и малой Родины;</w:t>
      </w:r>
    </w:p>
    <w:p w:rsidR="00BB3959" w:rsidRDefault="000F4F2A" w:rsidP="000F4F2A">
      <w:pPr>
        <w:jc w:val="both"/>
        <w:rPr>
          <w:b/>
          <w:bCs/>
          <w:sz w:val="20"/>
          <w:szCs w:val="20"/>
        </w:rPr>
      </w:pPr>
      <w:r>
        <w:rPr>
          <w:color w:val="000000"/>
        </w:rPr>
        <w:t xml:space="preserve"> </w:t>
      </w:r>
    </w:p>
    <w:p w:rsidR="00E62401" w:rsidRDefault="00ED5F99" w:rsidP="009964F1">
      <w:pPr>
        <w:spacing w:line="240" w:lineRule="atLeas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</w:t>
      </w:r>
      <w:r w:rsidR="009964F1" w:rsidRPr="009964F1">
        <w:rPr>
          <w:b/>
          <w:bCs/>
          <w:sz w:val="20"/>
          <w:szCs w:val="20"/>
        </w:rPr>
        <w:t>.</w:t>
      </w:r>
      <w:r w:rsidR="009964F1">
        <w:rPr>
          <w:b/>
          <w:bCs/>
          <w:sz w:val="20"/>
          <w:szCs w:val="20"/>
        </w:rPr>
        <w:t xml:space="preserve">  </w:t>
      </w:r>
      <w:r w:rsidR="0086186E">
        <w:rPr>
          <w:b/>
          <w:bCs/>
          <w:sz w:val="20"/>
          <w:szCs w:val="20"/>
        </w:rPr>
        <w:t xml:space="preserve">ОЦЕНКА СИСТЕМЫ </w:t>
      </w:r>
      <w:r w:rsidR="007A02F2" w:rsidRPr="00EB0CC3">
        <w:rPr>
          <w:b/>
          <w:bCs/>
          <w:sz w:val="20"/>
          <w:szCs w:val="20"/>
        </w:rPr>
        <w:t>УПРАВЛЕНИЯ</w:t>
      </w:r>
      <w:r w:rsidR="007A02F2">
        <w:rPr>
          <w:b/>
          <w:bCs/>
          <w:sz w:val="20"/>
          <w:szCs w:val="20"/>
        </w:rPr>
        <w:t xml:space="preserve"> ОБРАЗОВАТЕЛЬНОЙ</w:t>
      </w:r>
      <w:r w:rsidR="009964F1">
        <w:rPr>
          <w:b/>
          <w:bCs/>
          <w:sz w:val="20"/>
          <w:szCs w:val="20"/>
        </w:rPr>
        <w:t xml:space="preserve"> ОРГАНИЗАЦИИ</w:t>
      </w:r>
    </w:p>
    <w:p w:rsidR="009964F1" w:rsidRPr="00EB0CC3" w:rsidRDefault="009964F1" w:rsidP="009964F1">
      <w:pPr>
        <w:spacing w:line="240" w:lineRule="atLeast"/>
        <w:rPr>
          <w:b/>
          <w:bCs/>
          <w:sz w:val="20"/>
          <w:szCs w:val="20"/>
        </w:rPr>
      </w:pPr>
    </w:p>
    <w:p w:rsidR="00E62401" w:rsidRPr="00EB0CC3" w:rsidRDefault="00E62401" w:rsidP="00B459CD">
      <w:pPr>
        <w:spacing w:line="240" w:lineRule="atLeast"/>
        <w:ind w:firstLine="360"/>
        <w:jc w:val="both"/>
      </w:pPr>
      <w:r w:rsidRPr="00EB0CC3">
        <w:t xml:space="preserve">Управление в </w:t>
      </w:r>
      <w:r w:rsidR="00764502" w:rsidRPr="00EB0CC3">
        <w:t xml:space="preserve"> МОУ Скнятиновская ООШ</w:t>
      </w:r>
      <w:r w:rsidRPr="00EB0CC3">
        <w:t xml:space="preserve">  (далее – Учреждение) осуществляется на основе Федерального закона от 29.12.2012 г. № 273-ФЗ «Об образовании в Российской Федерации»,  Устава  школы  и  локальных  актов.</w:t>
      </w:r>
    </w:p>
    <w:p w:rsidR="00E62401" w:rsidRPr="00EB0CC3" w:rsidRDefault="00E62401" w:rsidP="00B459CD">
      <w:pPr>
        <w:spacing w:line="240" w:lineRule="atLeast"/>
        <w:ind w:firstLine="360"/>
        <w:jc w:val="both"/>
      </w:pPr>
      <w:r w:rsidRPr="00EB0CC3">
        <w:t>Цель управления Учреждением заключается в формировании современного образовательного пространства школьной организации, способствующего обеспечению равных и  всесторонних  возможностей для полноценного образования,  воспитания,  развития каждого участника образовательных отношений.</w:t>
      </w:r>
    </w:p>
    <w:p w:rsidR="00E62401" w:rsidRPr="00EB0CC3" w:rsidRDefault="00E62401" w:rsidP="00B459CD">
      <w:pPr>
        <w:spacing w:line="240" w:lineRule="atLeast"/>
        <w:ind w:firstLine="360"/>
        <w:jc w:val="both"/>
      </w:pPr>
      <w:r w:rsidRPr="00EB0CC3">
        <w:t xml:space="preserve">Управляющая система Учреждения представлена персональными </w:t>
      </w:r>
      <w:r w:rsidR="00764502" w:rsidRPr="00EB0CC3">
        <w:t xml:space="preserve"> </w:t>
      </w:r>
      <w:r w:rsidRPr="00EB0CC3">
        <w:t xml:space="preserve"> и коллегиальными  органами управления. </w:t>
      </w:r>
    </w:p>
    <w:p w:rsidR="0086186E" w:rsidRDefault="00E62401" w:rsidP="00E35DF2">
      <w:pPr>
        <w:shd w:val="clear" w:color="auto" w:fill="FFFFFF"/>
        <w:spacing w:line="240" w:lineRule="atLeast"/>
        <w:jc w:val="center"/>
        <w:rPr>
          <w:bCs/>
          <w:lang w:eastAsia="ru-RU"/>
        </w:rPr>
      </w:pPr>
      <w:r w:rsidRPr="00EB0CC3">
        <w:rPr>
          <w:bCs/>
          <w:lang w:eastAsia="ru-RU"/>
        </w:rPr>
        <w:t>Органы управления, действующие в Учреждении</w:t>
      </w:r>
    </w:p>
    <w:p w:rsidR="0086186E" w:rsidRPr="00EB0CC3" w:rsidRDefault="0086186E" w:rsidP="00E35DF2">
      <w:pPr>
        <w:shd w:val="clear" w:color="auto" w:fill="FFFFFF"/>
        <w:spacing w:line="240" w:lineRule="atLeast"/>
        <w:jc w:val="center"/>
        <w:rPr>
          <w:lang w:eastAsia="ru-RU"/>
        </w:rPr>
      </w:pPr>
    </w:p>
    <w:tbl>
      <w:tblPr>
        <w:tblW w:w="5049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21"/>
        <w:gridCol w:w="3133"/>
        <w:gridCol w:w="4932"/>
      </w:tblGrid>
      <w:tr w:rsidR="00E62401" w:rsidRPr="00EB0CC3" w:rsidTr="00DF362A">
        <w:trPr>
          <w:jc w:val="center"/>
        </w:trPr>
        <w:tc>
          <w:tcPr>
            <w:tcW w:w="1002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:rsidR="00E62401" w:rsidRPr="00EB0CC3" w:rsidRDefault="00E62401" w:rsidP="00E35DF2">
            <w:pPr>
              <w:spacing w:line="240" w:lineRule="atLeast"/>
              <w:jc w:val="center"/>
              <w:rPr>
                <w:lang w:eastAsia="ru-RU"/>
              </w:rPr>
            </w:pPr>
            <w:r w:rsidRPr="00EB0CC3">
              <w:rPr>
                <w:lang w:eastAsia="ru-RU"/>
              </w:rPr>
              <w:t>Наименование органа</w:t>
            </w:r>
          </w:p>
        </w:tc>
        <w:tc>
          <w:tcPr>
            <w:tcW w:w="1553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4" w:space="0" w:color="auto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:rsidR="00E62401" w:rsidRPr="00EB0CC3" w:rsidRDefault="00E62401" w:rsidP="00E35DF2">
            <w:pPr>
              <w:spacing w:line="240" w:lineRule="atLeast"/>
              <w:jc w:val="center"/>
              <w:rPr>
                <w:lang w:eastAsia="ru-RU"/>
              </w:rPr>
            </w:pPr>
            <w:r w:rsidRPr="00EB0CC3">
              <w:rPr>
                <w:lang w:eastAsia="ru-RU"/>
              </w:rPr>
              <w:t>Функции</w:t>
            </w:r>
          </w:p>
        </w:tc>
        <w:tc>
          <w:tcPr>
            <w:tcW w:w="2445" w:type="pct"/>
            <w:tcBorders>
              <w:top w:val="single" w:sz="8" w:space="0" w:color="000080"/>
              <w:left w:val="single" w:sz="4" w:space="0" w:color="auto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E62401" w:rsidRPr="00EB0CC3" w:rsidRDefault="009964F1" w:rsidP="0086186E">
            <w:pPr>
              <w:spacing w:line="24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Анализ </w:t>
            </w:r>
            <w:r w:rsidR="00F7679B">
              <w:rPr>
                <w:lang w:eastAsia="ru-RU"/>
              </w:rPr>
              <w:t>деятельности за 202</w:t>
            </w:r>
            <w:r w:rsidR="000F4F2A">
              <w:rPr>
                <w:lang w:eastAsia="ru-RU"/>
              </w:rPr>
              <w:t>3</w:t>
            </w:r>
            <w:r w:rsidR="00E62401" w:rsidRPr="00EB0CC3">
              <w:rPr>
                <w:lang w:eastAsia="ru-RU"/>
              </w:rPr>
              <w:t xml:space="preserve"> г.</w:t>
            </w:r>
          </w:p>
        </w:tc>
      </w:tr>
      <w:tr w:rsidR="00E62401" w:rsidRPr="00EB0CC3" w:rsidTr="00DF362A">
        <w:trPr>
          <w:jc w:val="center"/>
        </w:trPr>
        <w:tc>
          <w:tcPr>
            <w:tcW w:w="1002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E62401" w:rsidRPr="00EB0CC3" w:rsidRDefault="00E62401" w:rsidP="00E35DF2">
            <w:pPr>
              <w:spacing w:line="240" w:lineRule="atLeast"/>
              <w:rPr>
                <w:lang w:eastAsia="ru-RU"/>
              </w:rPr>
            </w:pPr>
            <w:r w:rsidRPr="00EB0CC3">
              <w:rPr>
                <w:lang w:eastAsia="ru-RU"/>
              </w:rPr>
              <w:t>Общее собрание работников Учреждения</w:t>
            </w:r>
          </w:p>
        </w:tc>
        <w:tc>
          <w:tcPr>
            <w:tcW w:w="1553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4" w:space="0" w:color="auto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E62401" w:rsidRPr="00EB0CC3" w:rsidRDefault="00E62401" w:rsidP="00E35DF2">
            <w:pPr>
              <w:spacing w:line="240" w:lineRule="atLeast"/>
              <w:rPr>
                <w:lang w:eastAsia="ru-RU"/>
              </w:rPr>
            </w:pPr>
            <w:r w:rsidRPr="00EB0CC3">
              <w:rPr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E62401" w:rsidRPr="00EB0CC3" w:rsidRDefault="00E62401" w:rsidP="00E35DF2">
            <w:pPr>
              <w:spacing w:line="240" w:lineRule="atLeast"/>
              <w:rPr>
                <w:lang w:eastAsia="ru-RU"/>
              </w:rPr>
            </w:pPr>
            <w:r w:rsidRPr="00EB0CC3">
              <w:rPr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E62401" w:rsidRPr="00EB0CC3" w:rsidRDefault="00E62401" w:rsidP="00E35DF2">
            <w:pPr>
              <w:spacing w:line="240" w:lineRule="atLeast"/>
              <w:rPr>
                <w:lang w:eastAsia="ru-RU"/>
              </w:rPr>
            </w:pPr>
            <w:r w:rsidRPr="00EB0CC3">
              <w:rPr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E62401" w:rsidRPr="00EB0CC3" w:rsidRDefault="00E62401" w:rsidP="00E35DF2">
            <w:pPr>
              <w:spacing w:line="240" w:lineRule="atLeast"/>
              <w:rPr>
                <w:lang w:eastAsia="ru-RU"/>
              </w:rPr>
            </w:pPr>
            <w:r w:rsidRPr="00EB0CC3">
              <w:rPr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E62401" w:rsidRPr="00EB0CC3" w:rsidRDefault="00E62401" w:rsidP="00E35DF2">
            <w:pPr>
              <w:spacing w:line="240" w:lineRule="atLeast"/>
              <w:rPr>
                <w:lang w:eastAsia="ru-RU"/>
              </w:rPr>
            </w:pPr>
            <w:r w:rsidRPr="00EB0CC3">
              <w:rPr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  <w:tc>
          <w:tcPr>
            <w:tcW w:w="2445" w:type="pct"/>
            <w:tcBorders>
              <w:top w:val="single" w:sz="8" w:space="0" w:color="000080"/>
              <w:left w:val="single" w:sz="4" w:space="0" w:color="auto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E62401" w:rsidRPr="00EB0CC3" w:rsidRDefault="000F4F2A" w:rsidP="00E35DF2">
            <w:pPr>
              <w:spacing w:line="240" w:lineRule="atLeast"/>
              <w:rPr>
                <w:lang w:eastAsia="ru-RU"/>
              </w:rPr>
            </w:pPr>
            <w:r>
              <w:rPr>
                <w:lang w:eastAsia="ru-RU"/>
              </w:rPr>
              <w:t>В течение 2023</w:t>
            </w:r>
            <w:r w:rsidR="00E62401" w:rsidRPr="00EB0CC3">
              <w:rPr>
                <w:lang w:eastAsia="ru-RU"/>
              </w:rPr>
              <w:t xml:space="preserve"> г. Общее собрание работников </w:t>
            </w:r>
            <w:r w:rsidR="00764502" w:rsidRPr="00EB0CC3">
              <w:rPr>
                <w:lang w:eastAsia="ru-RU"/>
              </w:rPr>
              <w:t xml:space="preserve"> МОУ Скнятиновской ООШ</w:t>
            </w:r>
            <w:r w:rsidR="00E62401" w:rsidRPr="00EB0CC3">
              <w:rPr>
                <w:lang w:eastAsia="ru-RU"/>
              </w:rPr>
              <w:t xml:space="preserve"> созывалось </w:t>
            </w:r>
            <w:r w:rsidR="00E84575">
              <w:rPr>
                <w:lang w:eastAsia="ru-RU"/>
              </w:rPr>
              <w:t xml:space="preserve"> 4 раза</w:t>
            </w:r>
            <w:r w:rsidR="00E62401" w:rsidRPr="00EB0CC3">
              <w:rPr>
                <w:lang w:eastAsia="ru-RU"/>
              </w:rPr>
              <w:t xml:space="preserve">: </w:t>
            </w:r>
          </w:p>
          <w:p w:rsidR="00E62401" w:rsidRPr="00EB0CC3" w:rsidRDefault="00F7679B" w:rsidP="00B57FF6">
            <w:pPr>
              <w:spacing w:line="24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8C3481">
              <w:rPr>
                <w:lang w:eastAsia="ru-RU"/>
              </w:rPr>
              <w:t>7</w:t>
            </w:r>
            <w:r w:rsidR="009758E5">
              <w:rPr>
                <w:lang w:eastAsia="ru-RU"/>
              </w:rPr>
              <w:t>.0</w:t>
            </w:r>
            <w:r>
              <w:rPr>
                <w:lang w:eastAsia="ru-RU"/>
              </w:rPr>
              <w:t>1</w:t>
            </w:r>
            <w:r w:rsidR="009758E5">
              <w:rPr>
                <w:lang w:eastAsia="ru-RU"/>
              </w:rPr>
              <w:t>.202</w:t>
            </w:r>
            <w:r w:rsidR="00EC7A5C">
              <w:rPr>
                <w:lang w:eastAsia="ru-RU"/>
              </w:rPr>
              <w:t>3</w:t>
            </w:r>
            <w:r w:rsidR="00E62401" w:rsidRPr="00EB0CC3">
              <w:rPr>
                <w:lang w:eastAsia="ru-RU"/>
              </w:rPr>
              <w:t xml:space="preserve"> г.</w:t>
            </w:r>
          </w:p>
          <w:p w:rsidR="00AA39AB" w:rsidRDefault="00E62401" w:rsidP="00564112">
            <w:pPr>
              <w:spacing w:line="240" w:lineRule="atLeast"/>
              <w:rPr>
                <w:lang w:eastAsia="ru-RU"/>
              </w:rPr>
            </w:pPr>
            <w:r w:rsidRPr="00EB0CC3">
              <w:rPr>
                <w:lang w:eastAsia="ru-RU"/>
              </w:rPr>
              <w:t xml:space="preserve">основной вопрос повестки дня: </w:t>
            </w:r>
            <w:r w:rsidR="00AA39AB">
              <w:rPr>
                <w:lang w:eastAsia="ru-RU"/>
              </w:rPr>
              <w:t xml:space="preserve">                                             </w:t>
            </w:r>
          </w:p>
          <w:p w:rsidR="00E62401" w:rsidRPr="00EB0CC3" w:rsidRDefault="00AA39AB" w:rsidP="00564112">
            <w:pPr>
              <w:spacing w:line="240" w:lineRule="atLeast"/>
              <w:rPr>
                <w:lang w:eastAsia="ru-RU"/>
              </w:rPr>
            </w:pPr>
            <w:r>
              <w:rPr>
                <w:lang w:eastAsia="ru-RU"/>
              </w:rPr>
              <w:t>-изменения в законодательстве по охране труда                                                                              -</w:t>
            </w:r>
            <w:r w:rsidR="00E62401" w:rsidRPr="00EB0CC3">
              <w:rPr>
                <w:lang w:eastAsia="ru-RU"/>
              </w:rPr>
              <w:t>ознакомление работни</w:t>
            </w:r>
            <w:r w:rsidR="009758E5">
              <w:rPr>
                <w:lang w:eastAsia="ru-RU"/>
              </w:rPr>
              <w:t>ков с фондом оплаты труда на 202</w:t>
            </w:r>
            <w:r w:rsidR="00EC7A5C">
              <w:rPr>
                <w:lang w:eastAsia="ru-RU"/>
              </w:rPr>
              <w:t>4</w:t>
            </w:r>
            <w:r w:rsidR="00E62401" w:rsidRPr="00EB0CC3">
              <w:rPr>
                <w:lang w:eastAsia="ru-RU"/>
              </w:rPr>
              <w:t xml:space="preserve"> год и порядком исчисления заработной платы работникам образовательных учреждений.</w:t>
            </w:r>
          </w:p>
          <w:p w:rsidR="00E62401" w:rsidRPr="00EB0CC3" w:rsidRDefault="00F7679B" w:rsidP="00564112">
            <w:pPr>
              <w:spacing w:line="240" w:lineRule="atLeast"/>
              <w:rPr>
                <w:lang w:eastAsia="ru-RU"/>
              </w:rPr>
            </w:pPr>
            <w:r>
              <w:rPr>
                <w:lang w:eastAsia="ru-RU"/>
              </w:rPr>
              <w:t>На собрании присутствовало 8</w:t>
            </w:r>
            <w:r w:rsidR="008C3481">
              <w:rPr>
                <w:lang w:eastAsia="ru-RU"/>
              </w:rPr>
              <w:t>9</w:t>
            </w:r>
            <w:r w:rsidR="00E62401" w:rsidRPr="00EB0CC3">
              <w:rPr>
                <w:lang w:eastAsia="ru-RU"/>
              </w:rPr>
              <w:t xml:space="preserve"> % от списочного состава, решение принято единогласно</w:t>
            </w:r>
          </w:p>
          <w:p w:rsidR="009758E5" w:rsidRDefault="009758E5" w:rsidP="009758E5">
            <w:pPr>
              <w:spacing w:line="24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 1. </w:t>
            </w:r>
            <w:r w:rsidR="00E62401" w:rsidRPr="00EB0CC3">
              <w:rPr>
                <w:lang w:eastAsia="ru-RU"/>
              </w:rPr>
              <w:t xml:space="preserve">Избрана Комиссия по распределению </w:t>
            </w:r>
            <w:r>
              <w:rPr>
                <w:lang w:eastAsia="ru-RU"/>
              </w:rPr>
              <w:t xml:space="preserve"> стимулирующей части Ф</w:t>
            </w:r>
            <w:r w:rsidR="00E62401" w:rsidRPr="00EB0CC3">
              <w:rPr>
                <w:lang w:eastAsia="ru-RU"/>
              </w:rPr>
              <w:t>ОТ.</w:t>
            </w:r>
          </w:p>
          <w:p w:rsidR="009758E5" w:rsidRDefault="009758E5" w:rsidP="009758E5">
            <w:pPr>
              <w:spacing w:line="24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2. </w:t>
            </w:r>
            <w:r w:rsidRPr="00EB0CC3">
              <w:rPr>
                <w:lang w:eastAsia="ru-RU"/>
              </w:rPr>
              <w:t>Избрана Комиссия по противодействию коррупции</w:t>
            </w:r>
            <w:r>
              <w:rPr>
                <w:lang w:eastAsia="ru-RU"/>
              </w:rPr>
              <w:t>.</w:t>
            </w:r>
          </w:p>
          <w:p w:rsidR="00AA39AB" w:rsidRDefault="00AA39AB" w:rsidP="009758E5">
            <w:pPr>
              <w:spacing w:line="240" w:lineRule="atLeast"/>
              <w:rPr>
                <w:lang w:eastAsia="ru-RU"/>
              </w:rPr>
            </w:pPr>
            <w:r>
              <w:rPr>
                <w:lang w:eastAsia="ru-RU"/>
              </w:rPr>
              <w:t>3. Определены сроки проведения инструктажа.</w:t>
            </w:r>
          </w:p>
          <w:p w:rsidR="00070528" w:rsidRDefault="00513146" w:rsidP="00070528">
            <w:pPr>
              <w:spacing w:line="24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  <w:r w:rsidR="00DF362A">
              <w:rPr>
                <w:lang w:eastAsia="ru-RU"/>
              </w:rPr>
              <w:t>.05</w:t>
            </w:r>
            <w:r w:rsidR="00070528">
              <w:rPr>
                <w:lang w:eastAsia="ru-RU"/>
              </w:rPr>
              <w:t>.202</w:t>
            </w:r>
            <w:r>
              <w:rPr>
                <w:lang w:eastAsia="ru-RU"/>
              </w:rPr>
              <w:t>3</w:t>
            </w:r>
            <w:r w:rsidR="00070528">
              <w:rPr>
                <w:lang w:eastAsia="ru-RU"/>
              </w:rPr>
              <w:t xml:space="preserve"> г.</w:t>
            </w:r>
          </w:p>
          <w:p w:rsidR="00070528" w:rsidRPr="00EB0CC3" w:rsidRDefault="00070528" w:rsidP="00070528">
            <w:pPr>
              <w:spacing w:line="240" w:lineRule="atLeast"/>
              <w:rPr>
                <w:lang w:eastAsia="ru-RU"/>
              </w:rPr>
            </w:pPr>
            <w:r w:rsidRPr="00EB0CC3">
              <w:rPr>
                <w:lang w:eastAsia="ru-RU"/>
              </w:rPr>
              <w:t xml:space="preserve">основной вопрос повестки дня: </w:t>
            </w:r>
            <w:r w:rsidR="00DF362A">
              <w:rPr>
                <w:lang w:eastAsia="ru-RU"/>
              </w:rPr>
              <w:t xml:space="preserve">                                     -организация работы в летний период, подготовка к новому учебному году.</w:t>
            </w:r>
          </w:p>
          <w:p w:rsidR="00070528" w:rsidRDefault="00070528" w:rsidP="00070528">
            <w:pPr>
              <w:spacing w:line="24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1. </w:t>
            </w:r>
            <w:r w:rsidR="00DF362A">
              <w:rPr>
                <w:lang w:eastAsia="ru-RU"/>
              </w:rPr>
              <w:t xml:space="preserve"> Определен порядок проведения текущих ремонтных работ силами работников учреждения</w:t>
            </w:r>
            <w:r>
              <w:rPr>
                <w:lang w:eastAsia="ru-RU"/>
              </w:rPr>
              <w:t>.</w:t>
            </w:r>
          </w:p>
          <w:p w:rsidR="00070528" w:rsidRDefault="00070528" w:rsidP="00070528">
            <w:pPr>
              <w:spacing w:line="240" w:lineRule="atLeast"/>
              <w:rPr>
                <w:lang w:eastAsia="ru-RU"/>
              </w:rPr>
            </w:pPr>
            <w:r>
              <w:rPr>
                <w:lang w:eastAsia="ru-RU"/>
              </w:rPr>
              <w:t>2. Определен порядок организации</w:t>
            </w:r>
            <w:r w:rsidR="00DF362A">
              <w:rPr>
                <w:lang w:eastAsia="ru-RU"/>
              </w:rPr>
              <w:t xml:space="preserve"> работы по содержанию территории в летний период.</w:t>
            </w:r>
            <w:r>
              <w:rPr>
                <w:lang w:eastAsia="ru-RU"/>
              </w:rPr>
              <w:t xml:space="preserve"> </w:t>
            </w:r>
          </w:p>
          <w:p w:rsidR="000C4779" w:rsidRDefault="000C4779" w:rsidP="000C4779">
            <w:pPr>
              <w:spacing w:line="240" w:lineRule="atLeast"/>
              <w:jc w:val="center"/>
              <w:rPr>
                <w:lang w:eastAsia="ru-RU"/>
              </w:rPr>
            </w:pPr>
          </w:p>
          <w:p w:rsidR="00070528" w:rsidRDefault="00070528" w:rsidP="000C4779">
            <w:pPr>
              <w:spacing w:line="24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8C3481">
              <w:rPr>
                <w:lang w:eastAsia="ru-RU"/>
              </w:rPr>
              <w:t>9</w:t>
            </w:r>
            <w:r>
              <w:rPr>
                <w:lang w:eastAsia="ru-RU"/>
              </w:rPr>
              <w:t>.08.202</w:t>
            </w:r>
            <w:r w:rsidR="00513146">
              <w:rPr>
                <w:lang w:eastAsia="ru-RU"/>
              </w:rPr>
              <w:t>3</w:t>
            </w:r>
            <w:r>
              <w:rPr>
                <w:lang w:eastAsia="ru-RU"/>
              </w:rPr>
              <w:t xml:space="preserve"> г.</w:t>
            </w:r>
          </w:p>
          <w:p w:rsidR="000C4779" w:rsidRDefault="000C4779" w:rsidP="000C4779">
            <w:pPr>
              <w:spacing w:line="240" w:lineRule="atLeast"/>
              <w:rPr>
                <w:lang w:eastAsia="ru-RU"/>
              </w:rPr>
            </w:pPr>
            <w:r w:rsidRPr="00EB0CC3">
              <w:rPr>
                <w:lang w:eastAsia="ru-RU"/>
              </w:rPr>
              <w:t>основной вопрос повестки дня: ознакомление работни</w:t>
            </w:r>
            <w:r>
              <w:rPr>
                <w:lang w:eastAsia="ru-RU"/>
              </w:rPr>
              <w:t xml:space="preserve">ков с  нормативными документами о работе </w:t>
            </w:r>
            <w:r w:rsidR="00513146">
              <w:rPr>
                <w:lang w:eastAsia="ru-RU"/>
              </w:rPr>
              <w:t xml:space="preserve"> по антитеррористической </w:t>
            </w:r>
            <w:r w:rsidR="00513146">
              <w:rPr>
                <w:lang w:eastAsia="ru-RU"/>
              </w:rPr>
              <w:lastRenderedPageBreak/>
              <w:t>безопасности</w:t>
            </w:r>
            <w:r>
              <w:rPr>
                <w:lang w:eastAsia="ru-RU"/>
              </w:rPr>
              <w:t>. Проведение инструктажа.</w:t>
            </w:r>
          </w:p>
          <w:p w:rsidR="000C4779" w:rsidRPr="00EB0CC3" w:rsidRDefault="000C4779" w:rsidP="000C4779">
            <w:pPr>
              <w:spacing w:line="240" w:lineRule="atLeast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  <w:r w:rsidR="00513146">
              <w:rPr>
                <w:lang w:eastAsia="ru-RU"/>
              </w:rPr>
              <w:t>Проведен инструктаж по алгоритмам поведения в ЧС</w:t>
            </w:r>
            <w:r>
              <w:rPr>
                <w:lang w:eastAsia="ru-RU"/>
              </w:rPr>
              <w:t xml:space="preserve"> </w:t>
            </w:r>
            <w:r w:rsidR="00513146">
              <w:rPr>
                <w:lang w:eastAsia="ru-RU"/>
              </w:rPr>
              <w:t xml:space="preserve"> </w:t>
            </w:r>
          </w:p>
          <w:p w:rsidR="00E62401" w:rsidRPr="00EB0CC3" w:rsidRDefault="000C4779" w:rsidP="00564112">
            <w:pPr>
              <w:spacing w:line="24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2. </w:t>
            </w:r>
            <w:r w:rsidR="00E62401" w:rsidRPr="00EB0CC3">
              <w:rPr>
                <w:lang w:eastAsia="ru-RU"/>
              </w:rPr>
              <w:t xml:space="preserve">Принят План мероприятий </w:t>
            </w:r>
            <w:r w:rsidR="00764502" w:rsidRPr="00EB0CC3">
              <w:rPr>
                <w:lang w:eastAsia="ru-RU"/>
              </w:rPr>
              <w:t xml:space="preserve"> </w:t>
            </w:r>
            <w:r w:rsidR="00E62401" w:rsidRPr="00EB0CC3">
              <w:rPr>
                <w:lang w:eastAsia="ru-RU"/>
              </w:rPr>
              <w:t xml:space="preserve"> </w:t>
            </w:r>
            <w:r w:rsidR="00764502" w:rsidRPr="00EB0CC3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 на 202</w:t>
            </w:r>
            <w:r w:rsidR="00513146">
              <w:rPr>
                <w:lang w:eastAsia="ru-RU"/>
              </w:rPr>
              <w:t>3</w:t>
            </w:r>
            <w:r w:rsidR="00E62401" w:rsidRPr="00EB0CC3">
              <w:rPr>
                <w:lang w:eastAsia="ru-RU"/>
              </w:rPr>
              <w:t>/202</w:t>
            </w:r>
            <w:r w:rsidR="00513146">
              <w:rPr>
                <w:lang w:eastAsia="ru-RU"/>
              </w:rPr>
              <w:t>4</w:t>
            </w:r>
            <w:r w:rsidR="00E62401" w:rsidRPr="00EB0CC3">
              <w:rPr>
                <w:lang w:eastAsia="ru-RU"/>
              </w:rPr>
              <w:t xml:space="preserve"> учебный год по противодействию </w:t>
            </w:r>
            <w:r w:rsidR="00DF362A">
              <w:rPr>
                <w:lang w:eastAsia="ru-RU"/>
              </w:rPr>
              <w:t xml:space="preserve"> терроризму</w:t>
            </w:r>
            <w:r>
              <w:rPr>
                <w:lang w:eastAsia="ru-RU"/>
              </w:rPr>
              <w:t>.</w:t>
            </w:r>
          </w:p>
          <w:p w:rsidR="00E62401" w:rsidRDefault="00F637F2" w:rsidP="00F637F2">
            <w:pPr>
              <w:spacing w:line="240" w:lineRule="atLeast"/>
              <w:rPr>
                <w:lang w:eastAsia="ru-RU"/>
              </w:rPr>
            </w:pPr>
            <w:r w:rsidRPr="00EB0CC3">
              <w:rPr>
                <w:lang w:eastAsia="ru-RU"/>
              </w:rPr>
              <w:t xml:space="preserve"> </w:t>
            </w:r>
            <w:r w:rsidR="00E84575">
              <w:rPr>
                <w:lang w:eastAsia="ru-RU"/>
              </w:rPr>
              <w:t>На собрании присутствовало 89</w:t>
            </w:r>
            <w:r w:rsidR="00E62401" w:rsidRPr="00EB0CC3">
              <w:rPr>
                <w:lang w:eastAsia="ru-RU"/>
              </w:rPr>
              <w:t xml:space="preserve"> % от списочного состава, решение принято единогласно</w:t>
            </w:r>
          </w:p>
          <w:p w:rsidR="004506F0" w:rsidRDefault="004506F0" w:rsidP="00F637F2">
            <w:pPr>
              <w:spacing w:line="24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               15.12.202</w:t>
            </w:r>
            <w:r w:rsidR="00513146">
              <w:rPr>
                <w:lang w:eastAsia="ru-RU"/>
              </w:rPr>
              <w:t>3</w:t>
            </w:r>
            <w:r>
              <w:rPr>
                <w:lang w:eastAsia="ru-RU"/>
              </w:rPr>
              <w:t>г.                                                     основной вопрос повестки дня:</w:t>
            </w:r>
          </w:p>
          <w:p w:rsidR="004506F0" w:rsidRPr="00DC4EE4" w:rsidRDefault="004506F0" w:rsidP="004506F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-Утверждение графика </w:t>
            </w:r>
            <w:r w:rsidRPr="00DC4EE4">
              <w:rPr>
                <w:szCs w:val="20"/>
              </w:rPr>
              <w:t>отпусков работников образовательной организации.</w:t>
            </w:r>
          </w:p>
          <w:p w:rsidR="004506F0" w:rsidRPr="00DC4EE4" w:rsidRDefault="004506F0" w:rsidP="004506F0">
            <w:pPr>
              <w:jc w:val="both"/>
            </w:pPr>
            <w:r>
              <w:t xml:space="preserve">- </w:t>
            </w:r>
            <w:r w:rsidRPr="00DC4EE4">
              <w:t>Охрана и безопасность условий труда работников, охрана жизни и здоровья учеников учреждения.</w:t>
            </w:r>
          </w:p>
          <w:p w:rsidR="004506F0" w:rsidRDefault="004506F0" w:rsidP="00F637F2">
            <w:pPr>
              <w:spacing w:line="240" w:lineRule="atLeast"/>
              <w:rPr>
                <w:lang w:eastAsia="ru-RU"/>
              </w:rPr>
            </w:pPr>
            <w:r>
              <w:rPr>
                <w:lang w:eastAsia="ru-RU"/>
              </w:rPr>
              <w:t>1.Утвержден график отпусков.</w:t>
            </w:r>
          </w:p>
          <w:p w:rsidR="004506F0" w:rsidRDefault="004506F0" w:rsidP="00F637F2">
            <w:pPr>
              <w:spacing w:line="240" w:lineRule="atLeast"/>
              <w:rPr>
                <w:lang w:eastAsia="ru-RU"/>
              </w:rPr>
            </w:pPr>
            <w:r>
              <w:rPr>
                <w:lang w:eastAsia="ru-RU"/>
              </w:rPr>
              <w:t>2. Проведен инструктаж по противопожарной безопасности.</w:t>
            </w:r>
          </w:p>
          <w:p w:rsidR="004506F0" w:rsidRDefault="004506F0" w:rsidP="00F637F2">
            <w:pPr>
              <w:spacing w:line="240" w:lineRule="atLeast"/>
              <w:rPr>
                <w:lang w:eastAsia="ru-RU"/>
              </w:rPr>
            </w:pPr>
            <w:r>
              <w:rPr>
                <w:lang w:eastAsia="ru-RU"/>
              </w:rPr>
              <w:t>3.График дежурства в новогодние праздники.</w:t>
            </w:r>
          </w:p>
          <w:p w:rsidR="004506F0" w:rsidRPr="00EB0CC3" w:rsidRDefault="004506F0" w:rsidP="00E84575">
            <w:pPr>
              <w:spacing w:line="24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 w:rsidR="00E84575">
              <w:rPr>
                <w:lang w:eastAsia="ru-RU"/>
              </w:rPr>
              <w:t>На собрании присутствовало 89</w:t>
            </w:r>
            <w:r w:rsidRPr="00EB0CC3">
              <w:rPr>
                <w:lang w:eastAsia="ru-RU"/>
              </w:rPr>
              <w:t xml:space="preserve"> % от списочного состава, решение принято единогласно</w:t>
            </w:r>
          </w:p>
        </w:tc>
      </w:tr>
      <w:tr w:rsidR="00E62401" w:rsidRPr="00EB0CC3" w:rsidTr="00DF362A">
        <w:trPr>
          <w:jc w:val="center"/>
        </w:trPr>
        <w:tc>
          <w:tcPr>
            <w:tcW w:w="1002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E62401" w:rsidRPr="00EB0CC3" w:rsidRDefault="00E62401" w:rsidP="00F637F2">
            <w:pPr>
              <w:spacing w:line="240" w:lineRule="atLeast"/>
              <w:rPr>
                <w:lang w:eastAsia="ru-RU"/>
              </w:rPr>
            </w:pPr>
            <w:r w:rsidRPr="00EB0CC3">
              <w:rPr>
                <w:lang w:eastAsia="ru-RU"/>
              </w:rPr>
              <w:lastRenderedPageBreak/>
              <w:t xml:space="preserve"> </w:t>
            </w:r>
            <w:r w:rsidR="00F637F2" w:rsidRPr="00EB0CC3">
              <w:rPr>
                <w:lang w:eastAsia="ru-RU"/>
              </w:rPr>
              <w:t>Родительский комитет</w:t>
            </w:r>
          </w:p>
        </w:tc>
        <w:tc>
          <w:tcPr>
            <w:tcW w:w="1553" w:type="pct"/>
            <w:tcBorders>
              <w:top w:val="nil"/>
              <w:left w:val="single" w:sz="8" w:space="0" w:color="000080"/>
              <w:bottom w:val="single" w:sz="8" w:space="0" w:color="000080"/>
              <w:right w:val="single" w:sz="4" w:space="0" w:color="auto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E62401" w:rsidRPr="00EB0CC3" w:rsidRDefault="00E62401" w:rsidP="00E35DF2">
            <w:pPr>
              <w:spacing w:line="240" w:lineRule="atLeast"/>
              <w:rPr>
                <w:lang w:eastAsia="ru-RU"/>
              </w:rPr>
            </w:pPr>
            <w:r w:rsidRPr="00EB0CC3">
              <w:rPr>
                <w:lang w:eastAsia="ru-RU"/>
              </w:rPr>
              <w:t>Рассматривает вопросы:</w:t>
            </w:r>
          </w:p>
          <w:p w:rsidR="00E62401" w:rsidRPr="00EB0CC3" w:rsidRDefault="00E62401" w:rsidP="00E35DF2">
            <w:pPr>
              <w:spacing w:line="240" w:lineRule="atLeast"/>
              <w:rPr>
                <w:lang w:eastAsia="ru-RU"/>
              </w:rPr>
            </w:pPr>
            <w:r w:rsidRPr="00EB0CC3">
              <w:rPr>
                <w:lang w:eastAsia="ru-RU"/>
              </w:rPr>
              <w:t>− развития образовательной организации;</w:t>
            </w:r>
          </w:p>
          <w:p w:rsidR="00E62401" w:rsidRPr="00EB0CC3" w:rsidRDefault="00E62401" w:rsidP="00E35DF2">
            <w:pPr>
              <w:spacing w:line="240" w:lineRule="atLeast"/>
              <w:rPr>
                <w:lang w:eastAsia="ru-RU"/>
              </w:rPr>
            </w:pPr>
            <w:r w:rsidRPr="00EB0CC3">
              <w:rPr>
                <w:lang w:eastAsia="ru-RU"/>
              </w:rPr>
              <w:t>− финансово-хозяйственной деятельности;</w:t>
            </w:r>
          </w:p>
          <w:p w:rsidR="00E62401" w:rsidRDefault="00E62401" w:rsidP="00E35DF2">
            <w:pPr>
              <w:spacing w:line="240" w:lineRule="atLeast"/>
              <w:rPr>
                <w:lang w:eastAsia="ru-RU"/>
              </w:rPr>
            </w:pPr>
            <w:r w:rsidRPr="00EB0CC3">
              <w:rPr>
                <w:lang w:eastAsia="ru-RU"/>
              </w:rPr>
              <w:t>− материально-технического обеспечения</w:t>
            </w:r>
          </w:p>
          <w:p w:rsidR="00B82E4F" w:rsidRPr="00EB0CC3" w:rsidRDefault="00B82E4F" w:rsidP="00E35DF2">
            <w:pPr>
              <w:spacing w:line="24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- организации питания </w:t>
            </w:r>
          </w:p>
        </w:tc>
        <w:tc>
          <w:tcPr>
            <w:tcW w:w="2445" w:type="pct"/>
            <w:tcBorders>
              <w:top w:val="nil"/>
              <w:left w:val="single" w:sz="4" w:space="0" w:color="auto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E62401" w:rsidRPr="00EB0CC3" w:rsidRDefault="000C4779" w:rsidP="0051314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В течение 202</w:t>
            </w:r>
            <w:r w:rsidR="00513146">
              <w:rPr>
                <w:lang w:eastAsia="ru-RU"/>
              </w:rPr>
              <w:t>3</w:t>
            </w:r>
            <w:r w:rsidR="00E62401" w:rsidRPr="00EB0CC3">
              <w:rPr>
                <w:lang w:eastAsia="ru-RU"/>
              </w:rPr>
              <w:t xml:space="preserve"> г. </w:t>
            </w:r>
            <w:r w:rsidR="00F637F2" w:rsidRPr="00EB0CC3">
              <w:rPr>
                <w:lang w:eastAsia="ru-RU"/>
              </w:rPr>
              <w:t xml:space="preserve"> Родительский комитет</w:t>
            </w:r>
            <w:r w:rsidR="00E62401" w:rsidRPr="00EB0CC3">
              <w:rPr>
                <w:lang w:eastAsia="ru-RU"/>
              </w:rPr>
              <w:t xml:space="preserve"> осуществлял свои полномоч</w:t>
            </w:r>
            <w:r w:rsidR="00513146">
              <w:rPr>
                <w:lang w:eastAsia="ru-RU"/>
              </w:rPr>
              <w:t xml:space="preserve">ия согласно Планам работы на </w:t>
            </w:r>
            <w:r>
              <w:rPr>
                <w:lang w:eastAsia="ru-RU"/>
              </w:rPr>
              <w:t xml:space="preserve"> 202</w:t>
            </w:r>
            <w:r w:rsidR="00E84575">
              <w:rPr>
                <w:lang w:eastAsia="ru-RU"/>
              </w:rPr>
              <w:t>2</w:t>
            </w:r>
            <w:r w:rsidR="00E62401" w:rsidRPr="00EB0CC3">
              <w:rPr>
                <w:lang w:eastAsia="ru-RU"/>
              </w:rPr>
              <w:t>/202</w:t>
            </w:r>
            <w:r w:rsidR="00E84575">
              <w:rPr>
                <w:lang w:eastAsia="ru-RU"/>
              </w:rPr>
              <w:t>3</w:t>
            </w:r>
            <w:r w:rsidR="00513146">
              <w:rPr>
                <w:lang w:eastAsia="ru-RU"/>
              </w:rPr>
              <w:t>и 2023-2024</w:t>
            </w:r>
            <w:r w:rsidR="00E62401" w:rsidRPr="00EB0CC3">
              <w:rPr>
                <w:lang w:eastAsia="ru-RU"/>
              </w:rPr>
              <w:t xml:space="preserve"> учеб</w:t>
            </w:r>
            <w:r w:rsidR="00F637F2" w:rsidRPr="00EB0CC3">
              <w:rPr>
                <w:lang w:eastAsia="ru-RU"/>
              </w:rPr>
              <w:t xml:space="preserve">ные годы. Всего было </w:t>
            </w:r>
            <w:r w:rsidR="00E84575">
              <w:rPr>
                <w:lang w:eastAsia="ru-RU"/>
              </w:rPr>
              <w:t xml:space="preserve">  4</w:t>
            </w:r>
            <w:r w:rsidR="00F63BE3">
              <w:rPr>
                <w:lang w:eastAsia="ru-RU"/>
              </w:rPr>
              <w:t xml:space="preserve"> очных </w:t>
            </w:r>
            <w:r w:rsidR="00E62401" w:rsidRPr="00EB0CC3">
              <w:rPr>
                <w:lang w:eastAsia="ru-RU"/>
              </w:rPr>
              <w:t xml:space="preserve"> заседани</w:t>
            </w:r>
            <w:r w:rsidR="00F637F2" w:rsidRPr="00EB0CC3">
              <w:rPr>
                <w:lang w:eastAsia="ru-RU"/>
              </w:rPr>
              <w:t>я</w:t>
            </w:r>
            <w:r w:rsidR="00F63BE3">
              <w:rPr>
                <w:lang w:eastAsia="ru-RU"/>
              </w:rPr>
              <w:t xml:space="preserve">, </w:t>
            </w:r>
            <w:r w:rsidR="00E62401" w:rsidRPr="00EB0CC3">
              <w:rPr>
                <w:lang w:eastAsia="ru-RU"/>
              </w:rPr>
              <w:t xml:space="preserve">на которых проходили выборы председателя и секретаря </w:t>
            </w:r>
            <w:r w:rsidR="00F637F2" w:rsidRPr="00EB0CC3">
              <w:rPr>
                <w:lang w:eastAsia="ru-RU"/>
              </w:rPr>
              <w:t xml:space="preserve"> Родительского комитета</w:t>
            </w:r>
            <w:r w:rsidR="00E62401" w:rsidRPr="00EB0CC3">
              <w:rPr>
                <w:lang w:eastAsia="ru-RU"/>
              </w:rPr>
              <w:t>; рассматривался и утверждался план работы на учебный год, вопросы функционирования, финансово-хозяйственной деятельности, материально-технического обеспечения Учреждения; эффективность работы администрации по обращениям граждан, вопросы поощрения учащихся и родителей (законных представителей) по итогам учебного года; организация летнего отдыха детей; согласование планов по текущему ремонту и благоустройству территории</w:t>
            </w:r>
            <w:r w:rsidR="00F63BE3">
              <w:rPr>
                <w:lang w:eastAsia="ru-RU"/>
              </w:rPr>
              <w:t xml:space="preserve">. </w:t>
            </w:r>
            <w:r w:rsidR="00B82E4F">
              <w:rPr>
                <w:lang w:eastAsia="ru-RU"/>
              </w:rPr>
              <w:t xml:space="preserve"> Для более оперативного решения текущих вопросов, информирования о жизни школы</w:t>
            </w:r>
            <w:r w:rsidR="00F63BE3">
              <w:rPr>
                <w:lang w:eastAsia="ru-RU"/>
              </w:rPr>
              <w:t xml:space="preserve"> было организовано систематическое консультирование по всем возможным каналам телеком</w:t>
            </w:r>
            <w:r w:rsidR="00B82E4F">
              <w:rPr>
                <w:lang w:eastAsia="ru-RU"/>
              </w:rPr>
              <w:t>муникаций: группы в социальных сетях, мессенджерах.</w:t>
            </w:r>
            <w:r w:rsidR="00F63BE3">
              <w:rPr>
                <w:lang w:eastAsia="ru-RU"/>
              </w:rPr>
              <w:t xml:space="preserve"> </w:t>
            </w:r>
            <w:r w:rsidR="00E84575">
              <w:rPr>
                <w:lang w:eastAsia="ru-RU"/>
              </w:rPr>
              <w:t xml:space="preserve"> Особое</w:t>
            </w:r>
            <w:r w:rsidR="00F63BE3">
              <w:rPr>
                <w:lang w:eastAsia="ru-RU"/>
              </w:rPr>
              <w:t xml:space="preserve"> внимание уделялось вопросам организации питания, организации р</w:t>
            </w:r>
            <w:r w:rsidR="00E84575">
              <w:rPr>
                <w:lang w:eastAsia="ru-RU"/>
              </w:rPr>
              <w:t>одительского контроля за организацией питания, вся информация выставлена на сайте ОО.</w:t>
            </w:r>
          </w:p>
        </w:tc>
      </w:tr>
      <w:tr w:rsidR="00E62401" w:rsidRPr="00EB0CC3" w:rsidTr="00DF362A">
        <w:trPr>
          <w:jc w:val="center"/>
        </w:trPr>
        <w:tc>
          <w:tcPr>
            <w:tcW w:w="1002" w:type="pct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E62401" w:rsidRPr="00EB0CC3" w:rsidRDefault="00E62401" w:rsidP="00E35DF2">
            <w:pPr>
              <w:spacing w:line="240" w:lineRule="atLeast"/>
              <w:rPr>
                <w:lang w:eastAsia="ru-RU"/>
              </w:rPr>
            </w:pPr>
            <w:r w:rsidRPr="00EB0CC3">
              <w:rPr>
                <w:lang w:eastAsia="ru-RU"/>
              </w:rPr>
              <w:t>Педагогический совет</w:t>
            </w:r>
          </w:p>
        </w:tc>
        <w:tc>
          <w:tcPr>
            <w:tcW w:w="1553" w:type="pct"/>
            <w:tcBorders>
              <w:top w:val="nil"/>
              <w:left w:val="single" w:sz="8" w:space="0" w:color="00008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E62401" w:rsidRPr="00EB0CC3" w:rsidRDefault="00E62401" w:rsidP="007C4A99">
            <w:pPr>
              <w:widowControl w:val="0"/>
              <w:autoSpaceDE w:val="0"/>
              <w:autoSpaceDN w:val="0"/>
              <w:adjustRightInd w:val="0"/>
              <w:jc w:val="both"/>
            </w:pPr>
            <w:r w:rsidRPr="00EB0CC3">
              <w:t>Основными функциями Совета являются:</w:t>
            </w:r>
          </w:p>
          <w:p w:rsidR="00E62401" w:rsidRPr="00EB0CC3" w:rsidRDefault="00E62401" w:rsidP="007C4A99">
            <w:pPr>
              <w:widowControl w:val="0"/>
              <w:autoSpaceDE w:val="0"/>
              <w:autoSpaceDN w:val="0"/>
              <w:adjustRightInd w:val="0"/>
              <w:jc w:val="both"/>
            </w:pPr>
            <w:r w:rsidRPr="00EB0CC3">
              <w:t xml:space="preserve">1. Реализация в Учреждении государственной политики в </w:t>
            </w:r>
            <w:r w:rsidRPr="00EB0CC3">
              <w:lastRenderedPageBreak/>
              <w:t>сфере образования.</w:t>
            </w:r>
          </w:p>
          <w:p w:rsidR="00E62401" w:rsidRPr="00EB0CC3" w:rsidRDefault="00E62401" w:rsidP="007C4A99">
            <w:pPr>
              <w:widowControl w:val="0"/>
              <w:autoSpaceDE w:val="0"/>
              <w:autoSpaceDN w:val="0"/>
              <w:adjustRightInd w:val="0"/>
              <w:jc w:val="both"/>
            </w:pPr>
            <w:r w:rsidRPr="00EB0CC3">
              <w:t>2. Определение путей реализации в полном объеме образовательных программ в соответствии с учебным планом.</w:t>
            </w:r>
          </w:p>
          <w:p w:rsidR="00E62401" w:rsidRPr="00EB0CC3" w:rsidRDefault="00E62401" w:rsidP="007C4A99">
            <w:pPr>
              <w:widowControl w:val="0"/>
              <w:autoSpaceDE w:val="0"/>
              <w:autoSpaceDN w:val="0"/>
              <w:adjustRightInd w:val="0"/>
              <w:jc w:val="both"/>
            </w:pPr>
            <w:r w:rsidRPr="00EB0CC3">
              <w:t>3.Ориентация деятельности педагогического коллектива на совершенствование образовательного процесса.</w:t>
            </w:r>
          </w:p>
          <w:p w:rsidR="00E62401" w:rsidRPr="00EB0CC3" w:rsidRDefault="00E62401" w:rsidP="007C4A99">
            <w:pPr>
              <w:widowControl w:val="0"/>
              <w:autoSpaceDE w:val="0"/>
              <w:autoSpaceDN w:val="0"/>
              <w:adjustRightInd w:val="0"/>
              <w:jc w:val="both"/>
            </w:pPr>
            <w:r w:rsidRPr="00EB0CC3">
              <w:t>4. Мобилизация усилий педагогических работников на повышение качества образовательного процесса, удовлетворение образовательных потребностей учащихся, развитие их творческих способностей и интересов.</w:t>
            </w:r>
          </w:p>
          <w:p w:rsidR="00E62401" w:rsidRPr="00EB0CC3" w:rsidRDefault="00E62401" w:rsidP="007C4A99">
            <w:pPr>
              <w:widowControl w:val="0"/>
              <w:autoSpaceDE w:val="0"/>
              <w:autoSpaceDN w:val="0"/>
              <w:adjustRightInd w:val="0"/>
              <w:jc w:val="both"/>
            </w:pPr>
            <w:r w:rsidRPr="00EB0CC3">
              <w:t>5. Разработка содержания работы по общей методической теме Учреждения; внедрение в практику достижений педагогической науки и передового педагогического опыта.</w:t>
            </w:r>
          </w:p>
          <w:p w:rsidR="00E62401" w:rsidRDefault="00E62401" w:rsidP="00F637F2">
            <w:pPr>
              <w:widowControl w:val="0"/>
              <w:autoSpaceDE w:val="0"/>
              <w:autoSpaceDN w:val="0"/>
              <w:adjustRightInd w:val="0"/>
              <w:jc w:val="both"/>
            </w:pPr>
            <w:r w:rsidRPr="00EB0CC3">
              <w:t xml:space="preserve">6. Решение вопросов о переводе в следующий класс, </w:t>
            </w:r>
            <w:r w:rsidR="00F637F2" w:rsidRPr="00EB0CC3">
              <w:t xml:space="preserve"> </w:t>
            </w:r>
            <w:r w:rsidRPr="00EB0CC3">
              <w:t xml:space="preserve"> о допуске к итоговой аттестации, выдаче документов об образовании соответствующего уровня..</w:t>
            </w:r>
          </w:p>
          <w:p w:rsidR="008F458A" w:rsidRPr="00EB0CC3" w:rsidRDefault="008F458A" w:rsidP="00F637F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45" w:type="pct"/>
            <w:tcBorders>
              <w:top w:val="nil"/>
              <w:left w:val="single" w:sz="4" w:space="0" w:color="auto"/>
              <w:bottom w:val="nil"/>
              <w:right w:val="single" w:sz="8" w:space="0" w:color="000080"/>
            </w:tcBorders>
            <w:shd w:val="clear" w:color="auto" w:fill="FFFFFF"/>
          </w:tcPr>
          <w:p w:rsidR="00E62401" w:rsidRPr="00EB0CC3" w:rsidRDefault="00F63BE3" w:rsidP="00E35DF2">
            <w:pPr>
              <w:spacing w:line="240" w:lineRule="atLeast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За 202</w:t>
            </w:r>
            <w:r w:rsidR="00513146">
              <w:rPr>
                <w:lang w:eastAsia="ru-RU"/>
              </w:rPr>
              <w:t>3</w:t>
            </w:r>
            <w:r>
              <w:rPr>
                <w:lang w:eastAsia="ru-RU"/>
              </w:rPr>
              <w:t xml:space="preserve"> </w:t>
            </w:r>
            <w:r w:rsidR="00F637F2" w:rsidRPr="00EB0CC3">
              <w:rPr>
                <w:lang w:eastAsia="ru-RU"/>
              </w:rPr>
              <w:t xml:space="preserve"> год было проведено 6</w:t>
            </w:r>
            <w:r w:rsidR="00E62401" w:rsidRPr="00EB0CC3">
              <w:rPr>
                <w:lang w:eastAsia="ru-RU"/>
              </w:rPr>
              <w:t xml:space="preserve"> заседаний педагогического совета, в том числе тематических  - </w:t>
            </w:r>
            <w:r w:rsidR="00F637F2" w:rsidRPr="00EB0CC3">
              <w:rPr>
                <w:lang w:eastAsia="ru-RU"/>
              </w:rPr>
              <w:t>3</w:t>
            </w:r>
            <w:r w:rsidR="00E62401" w:rsidRPr="00EB0CC3">
              <w:rPr>
                <w:lang w:eastAsia="ru-RU"/>
              </w:rPr>
              <w:t>:</w:t>
            </w:r>
          </w:p>
          <w:p w:rsidR="00E62401" w:rsidRPr="00146145" w:rsidRDefault="00E62401" w:rsidP="004067CD">
            <w:pPr>
              <w:pStyle w:val="af"/>
              <w:numPr>
                <w:ilvl w:val="0"/>
                <w:numId w:val="13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61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1C4E07" w:rsidRPr="001C4E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Использование результатов ГИА и ВПР в </w:t>
            </w:r>
            <w:r w:rsidR="001C4E07" w:rsidRPr="001C4E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системе оценки качества образования</w:t>
            </w:r>
            <w:r w:rsidR="00513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637F2" w:rsidRPr="00146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E62401" w:rsidRPr="001C4E07" w:rsidRDefault="00F637F2" w:rsidP="004067CD">
            <w:pPr>
              <w:pStyle w:val="af"/>
              <w:numPr>
                <w:ilvl w:val="0"/>
                <w:numId w:val="13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4E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C4E07" w:rsidRPr="001C4E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C4E07" w:rsidRPr="001C4E07"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образовательной среды: пути эффективного сотрудничества учитель – ученик – классный руководитель»»</w:t>
            </w:r>
          </w:p>
          <w:p w:rsidR="00E62401" w:rsidRDefault="00E62401" w:rsidP="001C4E07">
            <w:pPr>
              <w:pStyle w:val="af"/>
              <w:numPr>
                <w:ilvl w:val="0"/>
                <w:numId w:val="13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B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1C4E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федеральных образовательных программ: дефициты и первые успехи».</w:t>
            </w:r>
            <w:r w:rsidR="001461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46145" w:rsidRPr="00146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B68" w:rsidRDefault="00CF7B68" w:rsidP="00CF7B68">
            <w:pPr>
              <w:pStyle w:val="af"/>
              <w:spacing w:line="240" w:lineRule="atLeast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2401" w:rsidRDefault="00CF7B68" w:rsidP="00F637F2">
            <w:pPr>
              <w:spacing w:line="240" w:lineRule="atLeast"/>
              <w:rPr>
                <w:lang w:eastAsia="ru-RU"/>
              </w:rPr>
            </w:pPr>
            <w:r>
              <w:rPr>
                <w:lang w:eastAsia="ru-RU"/>
              </w:rPr>
              <w:t>Т</w:t>
            </w:r>
            <w:r w:rsidR="00F637F2" w:rsidRPr="00EB0CC3">
              <w:rPr>
                <w:lang w:eastAsia="ru-RU"/>
              </w:rPr>
              <w:t>ак же на всех</w:t>
            </w:r>
            <w:r w:rsidR="00E62401" w:rsidRPr="00EB0CC3">
              <w:rPr>
                <w:b/>
                <w:lang w:eastAsia="ru-RU"/>
              </w:rPr>
              <w:t xml:space="preserve"> </w:t>
            </w:r>
            <w:r w:rsidR="00E62401" w:rsidRPr="00EB0CC3">
              <w:rPr>
                <w:lang w:eastAsia="ru-RU"/>
              </w:rPr>
              <w:t>заседани</w:t>
            </w:r>
            <w:r w:rsidR="00F637F2" w:rsidRPr="00EB0CC3">
              <w:rPr>
                <w:lang w:eastAsia="ru-RU"/>
              </w:rPr>
              <w:t>ях</w:t>
            </w:r>
            <w:r w:rsidR="00E62401" w:rsidRPr="00EB0CC3">
              <w:rPr>
                <w:lang w:eastAsia="ru-RU"/>
              </w:rPr>
              <w:t xml:space="preserve"> педагогических советов были </w:t>
            </w:r>
            <w:r w:rsidR="00F637F2" w:rsidRPr="00EB0CC3">
              <w:rPr>
                <w:lang w:eastAsia="ru-RU"/>
              </w:rPr>
              <w:t xml:space="preserve"> рассмотрены вопросы</w:t>
            </w:r>
            <w:r w:rsidR="00E62401" w:rsidRPr="00EB0CC3">
              <w:rPr>
                <w:lang w:eastAsia="ru-RU"/>
              </w:rPr>
              <w:t xml:space="preserve"> согласно функциям коллегиального органа управления Учреждением.</w:t>
            </w:r>
          </w:p>
          <w:p w:rsidR="008F458A" w:rsidRDefault="008F458A" w:rsidP="00F637F2">
            <w:pPr>
              <w:spacing w:line="240" w:lineRule="atLeast"/>
              <w:rPr>
                <w:lang w:eastAsia="ru-RU"/>
              </w:rPr>
            </w:pPr>
          </w:p>
          <w:p w:rsidR="008F458A" w:rsidRDefault="008F458A" w:rsidP="00F637F2">
            <w:pPr>
              <w:spacing w:line="240" w:lineRule="atLeast"/>
              <w:rPr>
                <w:lang w:eastAsia="ru-RU"/>
              </w:rPr>
            </w:pPr>
          </w:p>
          <w:p w:rsidR="008F458A" w:rsidRDefault="008F458A" w:rsidP="00F637F2">
            <w:pPr>
              <w:spacing w:line="240" w:lineRule="atLeast"/>
              <w:rPr>
                <w:lang w:eastAsia="ru-RU"/>
              </w:rPr>
            </w:pPr>
          </w:p>
          <w:p w:rsidR="008F458A" w:rsidRDefault="008F458A" w:rsidP="00F637F2">
            <w:pPr>
              <w:spacing w:line="240" w:lineRule="atLeast"/>
              <w:rPr>
                <w:lang w:eastAsia="ru-RU"/>
              </w:rPr>
            </w:pPr>
          </w:p>
          <w:p w:rsidR="008F458A" w:rsidRDefault="008F458A" w:rsidP="00F637F2">
            <w:pPr>
              <w:spacing w:line="240" w:lineRule="atLeast"/>
              <w:rPr>
                <w:lang w:eastAsia="ru-RU"/>
              </w:rPr>
            </w:pPr>
          </w:p>
          <w:p w:rsidR="008F458A" w:rsidRDefault="008F458A" w:rsidP="00F637F2">
            <w:pPr>
              <w:spacing w:line="240" w:lineRule="atLeast"/>
              <w:rPr>
                <w:lang w:eastAsia="ru-RU"/>
              </w:rPr>
            </w:pPr>
          </w:p>
          <w:p w:rsidR="008F458A" w:rsidRDefault="008F458A" w:rsidP="00F637F2">
            <w:pPr>
              <w:spacing w:line="240" w:lineRule="atLeast"/>
              <w:rPr>
                <w:lang w:eastAsia="ru-RU"/>
              </w:rPr>
            </w:pPr>
          </w:p>
          <w:p w:rsidR="008F458A" w:rsidRDefault="008F458A" w:rsidP="00F637F2">
            <w:pPr>
              <w:spacing w:line="240" w:lineRule="atLeast"/>
              <w:rPr>
                <w:lang w:eastAsia="ru-RU"/>
              </w:rPr>
            </w:pPr>
          </w:p>
          <w:p w:rsidR="008F458A" w:rsidRDefault="008F458A" w:rsidP="00F637F2">
            <w:pPr>
              <w:spacing w:line="240" w:lineRule="atLeast"/>
              <w:rPr>
                <w:lang w:eastAsia="ru-RU"/>
              </w:rPr>
            </w:pPr>
          </w:p>
          <w:p w:rsidR="008F458A" w:rsidRDefault="008F458A" w:rsidP="00F637F2">
            <w:pPr>
              <w:spacing w:line="240" w:lineRule="atLeast"/>
              <w:rPr>
                <w:lang w:eastAsia="ru-RU"/>
              </w:rPr>
            </w:pPr>
          </w:p>
          <w:p w:rsidR="008F458A" w:rsidRDefault="008F458A" w:rsidP="00F637F2">
            <w:pPr>
              <w:spacing w:line="240" w:lineRule="atLeast"/>
              <w:rPr>
                <w:lang w:eastAsia="ru-RU"/>
              </w:rPr>
            </w:pPr>
          </w:p>
          <w:p w:rsidR="008F458A" w:rsidRDefault="008F458A" w:rsidP="00F637F2">
            <w:pPr>
              <w:spacing w:line="240" w:lineRule="atLeast"/>
              <w:rPr>
                <w:lang w:eastAsia="ru-RU"/>
              </w:rPr>
            </w:pPr>
          </w:p>
          <w:p w:rsidR="008F458A" w:rsidRDefault="008F458A" w:rsidP="00F637F2">
            <w:pPr>
              <w:spacing w:line="240" w:lineRule="atLeast"/>
              <w:rPr>
                <w:lang w:eastAsia="ru-RU"/>
              </w:rPr>
            </w:pPr>
          </w:p>
          <w:p w:rsidR="008F458A" w:rsidRDefault="008F458A" w:rsidP="00F637F2">
            <w:pPr>
              <w:spacing w:line="240" w:lineRule="atLeast"/>
              <w:rPr>
                <w:lang w:eastAsia="ru-RU"/>
              </w:rPr>
            </w:pPr>
          </w:p>
          <w:p w:rsidR="008F458A" w:rsidRDefault="008F458A" w:rsidP="00F637F2">
            <w:pPr>
              <w:spacing w:line="240" w:lineRule="atLeast"/>
              <w:rPr>
                <w:lang w:eastAsia="ru-RU"/>
              </w:rPr>
            </w:pPr>
          </w:p>
          <w:p w:rsidR="008F458A" w:rsidRDefault="008F458A" w:rsidP="00F637F2">
            <w:pPr>
              <w:spacing w:line="240" w:lineRule="atLeast"/>
              <w:rPr>
                <w:lang w:eastAsia="ru-RU"/>
              </w:rPr>
            </w:pPr>
          </w:p>
          <w:p w:rsidR="008F458A" w:rsidRDefault="008F458A" w:rsidP="00F637F2">
            <w:pPr>
              <w:spacing w:line="240" w:lineRule="atLeast"/>
              <w:rPr>
                <w:lang w:eastAsia="ru-RU"/>
              </w:rPr>
            </w:pPr>
          </w:p>
          <w:p w:rsidR="008F458A" w:rsidRDefault="008F458A" w:rsidP="00F637F2">
            <w:pPr>
              <w:spacing w:line="240" w:lineRule="atLeast"/>
              <w:rPr>
                <w:lang w:eastAsia="ru-RU"/>
              </w:rPr>
            </w:pPr>
          </w:p>
          <w:p w:rsidR="008F458A" w:rsidRDefault="008F458A" w:rsidP="00F637F2">
            <w:pPr>
              <w:spacing w:line="240" w:lineRule="atLeast"/>
              <w:rPr>
                <w:lang w:eastAsia="ru-RU"/>
              </w:rPr>
            </w:pPr>
          </w:p>
          <w:p w:rsidR="008F458A" w:rsidRDefault="008F458A" w:rsidP="00F637F2">
            <w:pPr>
              <w:spacing w:line="240" w:lineRule="atLeast"/>
              <w:rPr>
                <w:lang w:eastAsia="ru-RU"/>
              </w:rPr>
            </w:pPr>
          </w:p>
          <w:p w:rsidR="008F458A" w:rsidRDefault="008F458A" w:rsidP="00F637F2">
            <w:pPr>
              <w:spacing w:line="240" w:lineRule="atLeast"/>
              <w:rPr>
                <w:lang w:eastAsia="ru-RU"/>
              </w:rPr>
            </w:pPr>
          </w:p>
          <w:p w:rsidR="008F458A" w:rsidRDefault="008F458A" w:rsidP="00F637F2">
            <w:pPr>
              <w:spacing w:line="240" w:lineRule="atLeast"/>
              <w:rPr>
                <w:lang w:eastAsia="ru-RU"/>
              </w:rPr>
            </w:pPr>
          </w:p>
          <w:p w:rsidR="008F458A" w:rsidRDefault="008F458A" w:rsidP="00F637F2">
            <w:pPr>
              <w:spacing w:line="240" w:lineRule="atLeast"/>
              <w:rPr>
                <w:lang w:eastAsia="ru-RU"/>
              </w:rPr>
            </w:pPr>
          </w:p>
          <w:p w:rsidR="008F458A" w:rsidRDefault="008F458A" w:rsidP="00F637F2">
            <w:pPr>
              <w:spacing w:line="240" w:lineRule="atLeast"/>
              <w:rPr>
                <w:lang w:eastAsia="ru-RU"/>
              </w:rPr>
            </w:pPr>
          </w:p>
          <w:p w:rsidR="008F458A" w:rsidRPr="00EB0CC3" w:rsidRDefault="008F458A" w:rsidP="00F637F2">
            <w:pPr>
              <w:spacing w:line="240" w:lineRule="atLeast"/>
              <w:rPr>
                <w:lang w:eastAsia="ru-RU"/>
              </w:rPr>
            </w:pPr>
          </w:p>
        </w:tc>
      </w:tr>
      <w:tr w:rsidR="00DE2A23" w:rsidRPr="00EB0CC3" w:rsidTr="00DF362A">
        <w:trPr>
          <w:jc w:val="center"/>
        </w:trPr>
        <w:tc>
          <w:tcPr>
            <w:tcW w:w="1002" w:type="pct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DE2A23" w:rsidRDefault="00DE2A23" w:rsidP="00DE2A23">
            <w:pPr>
              <w:spacing w:line="240" w:lineRule="atLeast"/>
              <w:rPr>
                <w:lang w:eastAsia="ru-RU"/>
              </w:rPr>
            </w:pPr>
          </w:p>
          <w:p w:rsidR="00DE2A23" w:rsidRPr="00EB0CC3" w:rsidRDefault="00DE2A23" w:rsidP="00DE2A23">
            <w:pPr>
              <w:spacing w:line="240" w:lineRule="atLeast"/>
              <w:rPr>
                <w:lang w:eastAsia="ru-RU"/>
              </w:rPr>
            </w:pPr>
            <w:r>
              <w:rPr>
                <w:lang w:eastAsia="ru-RU"/>
              </w:rPr>
              <w:t>Совет обучающихся</w:t>
            </w:r>
          </w:p>
        </w:tc>
        <w:tc>
          <w:tcPr>
            <w:tcW w:w="1553" w:type="pct"/>
            <w:tcBorders>
              <w:top w:val="nil"/>
              <w:left w:val="single" w:sz="8" w:space="0" w:color="00008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DE2A23" w:rsidRDefault="00DE2A23" w:rsidP="00DE2A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E2A23" w:rsidRPr="00EB0CC3" w:rsidRDefault="00DE2A23" w:rsidP="00DE2A2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Функции определены «положением о Совете обучающихся»</w:t>
            </w:r>
          </w:p>
        </w:tc>
        <w:tc>
          <w:tcPr>
            <w:tcW w:w="2445" w:type="pct"/>
            <w:tcBorders>
              <w:top w:val="nil"/>
              <w:left w:val="single" w:sz="4" w:space="0" w:color="auto"/>
              <w:bottom w:val="nil"/>
              <w:right w:val="single" w:sz="8" w:space="0" w:color="000080"/>
            </w:tcBorders>
            <w:shd w:val="clear" w:color="auto" w:fill="FFFFFF"/>
          </w:tcPr>
          <w:p w:rsidR="00DE2A23" w:rsidRDefault="00DE2A23" w:rsidP="00DE2A23">
            <w:pPr>
              <w:spacing w:line="240" w:lineRule="atLeast"/>
              <w:rPr>
                <w:lang w:eastAsia="ru-RU"/>
              </w:rPr>
            </w:pPr>
          </w:p>
          <w:p w:rsidR="00DE2A23" w:rsidRDefault="00DE2A23" w:rsidP="00DE2A23">
            <w:pPr>
              <w:spacing w:line="240" w:lineRule="atLeast"/>
              <w:rPr>
                <w:lang w:eastAsia="ru-RU"/>
              </w:rPr>
            </w:pPr>
            <w:r>
              <w:rPr>
                <w:lang w:eastAsia="ru-RU"/>
              </w:rPr>
              <w:t>Согласование локальных актов, затрагивающих права обучающихся. Вопросы организации школьной жизни</w:t>
            </w:r>
            <w:r w:rsidR="008F458A">
              <w:rPr>
                <w:lang w:eastAsia="ru-RU"/>
              </w:rPr>
              <w:t>. Протоколы размещены на сайте ОО.</w:t>
            </w:r>
          </w:p>
          <w:p w:rsidR="00146145" w:rsidRDefault="00146145" w:rsidP="00DE2A23">
            <w:pPr>
              <w:spacing w:line="240" w:lineRule="atLeast"/>
              <w:rPr>
                <w:lang w:eastAsia="ru-RU"/>
              </w:rPr>
            </w:pPr>
          </w:p>
        </w:tc>
      </w:tr>
      <w:tr w:rsidR="00DE2A23" w:rsidRPr="00EB0CC3" w:rsidTr="00DF362A">
        <w:trPr>
          <w:trHeight w:val="80"/>
          <w:jc w:val="center"/>
        </w:trPr>
        <w:tc>
          <w:tcPr>
            <w:tcW w:w="1002" w:type="pct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DE2A23" w:rsidRPr="00EB0CC3" w:rsidRDefault="00DE2A23" w:rsidP="00DE2A23">
            <w:pPr>
              <w:spacing w:line="240" w:lineRule="atLeast"/>
              <w:rPr>
                <w:lang w:eastAsia="ru-RU"/>
              </w:rPr>
            </w:pPr>
          </w:p>
        </w:tc>
        <w:tc>
          <w:tcPr>
            <w:tcW w:w="1553" w:type="pct"/>
            <w:tcBorders>
              <w:top w:val="nil"/>
              <w:left w:val="single" w:sz="8" w:space="0" w:color="00008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DE2A23" w:rsidRPr="00EB0CC3" w:rsidRDefault="00DE2A23" w:rsidP="00DE2A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45" w:type="pct"/>
            <w:tcBorders>
              <w:top w:val="nil"/>
              <w:left w:val="single" w:sz="4" w:space="0" w:color="auto"/>
              <w:bottom w:val="nil"/>
              <w:right w:val="single" w:sz="8" w:space="0" w:color="000080"/>
            </w:tcBorders>
            <w:shd w:val="clear" w:color="auto" w:fill="FFFFFF"/>
          </w:tcPr>
          <w:p w:rsidR="00DE2A23" w:rsidRPr="00EB0CC3" w:rsidRDefault="00DE2A23" w:rsidP="00DE2A23">
            <w:pPr>
              <w:spacing w:line="240" w:lineRule="atLeast"/>
              <w:rPr>
                <w:lang w:eastAsia="ru-RU"/>
              </w:rPr>
            </w:pPr>
          </w:p>
        </w:tc>
      </w:tr>
      <w:tr w:rsidR="00DE2A23" w:rsidRPr="00EB0CC3" w:rsidTr="00DF362A">
        <w:trPr>
          <w:trHeight w:val="64"/>
          <w:jc w:val="center"/>
        </w:trPr>
        <w:tc>
          <w:tcPr>
            <w:tcW w:w="1002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DE2A23" w:rsidRPr="00EB0CC3" w:rsidRDefault="00DE2A23" w:rsidP="00DE2A23">
            <w:pPr>
              <w:spacing w:line="240" w:lineRule="atLeast"/>
              <w:rPr>
                <w:lang w:eastAsia="ru-RU"/>
              </w:rPr>
            </w:pPr>
          </w:p>
        </w:tc>
        <w:tc>
          <w:tcPr>
            <w:tcW w:w="1553" w:type="pct"/>
            <w:tcBorders>
              <w:top w:val="nil"/>
              <w:left w:val="single" w:sz="8" w:space="0" w:color="000080"/>
              <w:bottom w:val="single" w:sz="8" w:space="0" w:color="000080"/>
              <w:right w:val="single" w:sz="4" w:space="0" w:color="auto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DE2A23" w:rsidRPr="00EB0CC3" w:rsidRDefault="00DE2A23" w:rsidP="00DE2A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45" w:type="pct"/>
            <w:tcBorders>
              <w:top w:val="nil"/>
              <w:left w:val="single" w:sz="4" w:space="0" w:color="auto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DE2A23" w:rsidRPr="00EB0CC3" w:rsidRDefault="00DE2A23" w:rsidP="00DE2A23">
            <w:pPr>
              <w:spacing w:line="240" w:lineRule="atLeast"/>
              <w:rPr>
                <w:lang w:eastAsia="ru-RU"/>
              </w:rPr>
            </w:pPr>
          </w:p>
        </w:tc>
      </w:tr>
    </w:tbl>
    <w:p w:rsidR="00DE2A23" w:rsidRDefault="00DE2A23" w:rsidP="00DE2A23">
      <w:pPr>
        <w:autoSpaceDE w:val="0"/>
        <w:autoSpaceDN w:val="0"/>
        <w:adjustRightInd w:val="0"/>
        <w:jc w:val="both"/>
        <w:rPr>
          <w:shd w:val="clear" w:color="auto" w:fill="FFFFFF"/>
        </w:rPr>
      </w:pPr>
    </w:p>
    <w:p w:rsidR="00F637F2" w:rsidRPr="00EB0CC3" w:rsidRDefault="00F637F2" w:rsidP="00F637F2">
      <w:pPr>
        <w:pStyle w:val="18"/>
        <w:keepNext/>
        <w:keepLines/>
        <w:shd w:val="clear" w:color="auto" w:fill="auto"/>
        <w:spacing w:after="0" w:line="276" w:lineRule="auto"/>
        <w:ind w:left="20" w:right="20" w:firstLine="0"/>
        <w:rPr>
          <w:sz w:val="24"/>
          <w:szCs w:val="24"/>
        </w:rPr>
      </w:pPr>
      <w:bookmarkStart w:id="2" w:name="bookmark26"/>
      <w:r w:rsidRPr="00EB0CC3">
        <w:rPr>
          <w:b/>
          <w:sz w:val="24"/>
          <w:szCs w:val="24"/>
        </w:rPr>
        <w:t>Какие направления менеджмента должны быть улучшены и какие действия для этого необходимо предпринять?</w:t>
      </w:r>
      <w:bookmarkEnd w:id="2"/>
    </w:p>
    <w:p w:rsidR="00F637F2" w:rsidRDefault="00685720" w:rsidP="004067CD">
      <w:pPr>
        <w:pStyle w:val="40"/>
        <w:numPr>
          <w:ilvl w:val="0"/>
          <w:numId w:val="16"/>
        </w:numPr>
        <w:shd w:val="clear" w:color="auto" w:fill="auto"/>
        <w:tabs>
          <w:tab w:val="left" w:pos="342"/>
        </w:tabs>
        <w:spacing w:before="0" w:after="207" w:line="276" w:lineRule="auto"/>
        <w:ind w:left="2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51BE2">
        <w:rPr>
          <w:sz w:val="24"/>
          <w:szCs w:val="24"/>
        </w:rPr>
        <w:t xml:space="preserve"> </w:t>
      </w:r>
      <w:r w:rsidR="00F435C8">
        <w:rPr>
          <w:sz w:val="24"/>
          <w:szCs w:val="24"/>
        </w:rPr>
        <w:t xml:space="preserve"> Аналитическая работа в деятельности учителя</w:t>
      </w:r>
      <w:r w:rsidR="0084635B">
        <w:rPr>
          <w:sz w:val="24"/>
          <w:szCs w:val="24"/>
        </w:rPr>
        <w:t>, как основа целеполагания в работе школы.</w:t>
      </w:r>
    </w:p>
    <w:p w:rsidR="007A02F2" w:rsidRPr="00EB0CC3" w:rsidRDefault="007A02F2" w:rsidP="004067CD">
      <w:pPr>
        <w:pStyle w:val="40"/>
        <w:numPr>
          <w:ilvl w:val="0"/>
          <w:numId w:val="16"/>
        </w:numPr>
        <w:shd w:val="clear" w:color="auto" w:fill="auto"/>
        <w:tabs>
          <w:tab w:val="left" w:pos="342"/>
        </w:tabs>
        <w:spacing w:before="0" w:after="207" w:line="276" w:lineRule="auto"/>
        <w:ind w:left="2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Использование возможностей «Точки Роста» для развития личностного потенциала педагогов и обучающихся.</w:t>
      </w:r>
    </w:p>
    <w:p w:rsidR="00685720" w:rsidRDefault="00F637F2" w:rsidP="0027347C">
      <w:pPr>
        <w:pStyle w:val="18"/>
        <w:keepNext/>
        <w:keepLines/>
        <w:shd w:val="clear" w:color="auto" w:fill="auto"/>
        <w:spacing w:after="176" w:line="276" w:lineRule="auto"/>
        <w:ind w:left="20" w:right="20" w:firstLine="0"/>
        <w:rPr>
          <w:b/>
          <w:sz w:val="24"/>
          <w:szCs w:val="24"/>
        </w:rPr>
      </w:pPr>
      <w:bookmarkStart w:id="3" w:name="bookmark27"/>
      <w:r w:rsidRPr="00EB0CC3">
        <w:rPr>
          <w:b/>
          <w:sz w:val="24"/>
          <w:szCs w:val="24"/>
        </w:rPr>
        <w:t>Какие неразрешимые на уровне ОУ проблемы существуют и какая существенная внешняя помощь необходима для улучшения достижений?</w:t>
      </w:r>
      <w:bookmarkEnd w:id="3"/>
      <w:r w:rsidR="0027347C">
        <w:rPr>
          <w:b/>
          <w:sz w:val="24"/>
          <w:szCs w:val="24"/>
        </w:rPr>
        <w:t xml:space="preserve">   </w:t>
      </w:r>
    </w:p>
    <w:p w:rsidR="00685720" w:rsidRPr="00685720" w:rsidRDefault="00685720" w:rsidP="00685720">
      <w:pPr>
        <w:jc w:val="both"/>
      </w:pPr>
      <w:r w:rsidRPr="00685720">
        <w:rPr>
          <w:b/>
        </w:rPr>
        <w:t>На муниципальном уровне:</w:t>
      </w:r>
      <w:r w:rsidR="007A02F2">
        <w:t xml:space="preserve"> С</w:t>
      </w:r>
      <w:r w:rsidRPr="00685720">
        <w:t xml:space="preserve">етевое взаимодействие по организации </w:t>
      </w:r>
      <w:r w:rsidR="007A02F2">
        <w:t xml:space="preserve"> сопровождения обучающихся с ОВЗ (логопедическая помощь).</w:t>
      </w:r>
      <w:r w:rsidRPr="00685720">
        <w:t xml:space="preserve"> Сетевое взаимодействие в организации воспитательной работы, предоставление транспорта, детей мало, проблемы социализации.</w:t>
      </w:r>
    </w:p>
    <w:p w:rsidR="00685720" w:rsidRPr="00685720" w:rsidRDefault="00685720" w:rsidP="00E6200E">
      <w:pPr>
        <w:jc w:val="both"/>
      </w:pPr>
      <w:r w:rsidRPr="00685720">
        <w:t xml:space="preserve"> Создание на базе района службы технической поддержки.</w:t>
      </w:r>
      <w:r w:rsidR="00E6200E">
        <w:t xml:space="preserve"> </w:t>
      </w:r>
      <w:r w:rsidRPr="00685720">
        <w:t>«Обеспечение поддержки применения ИКТ является функцией учредителя организации, осуществляющей образовательную деятельность».</w:t>
      </w:r>
    </w:p>
    <w:p w:rsidR="007A02F2" w:rsidRDefault="0027347C" w:rsidP="007A02F2">
      <w:pPr>
        <w:pStyle w:val="18"/>
        <w:keepNext/>
        <w:keepLines/>
        <w:shd w:val="clear" w:color="auto" w:fill="auto"/>
        <w:spacing w:after="176" w:line="276" w:lineRule="auto"/>
        <w:ind w:left="20" w:right="20" w:firstLine="0"/>
        <w:rPr>
          <w:b/>
          <w:sz w:val="20"/>
          <w:szCs w:val="20"/>
        </w:rPr>
      </w:pPr>
      <w:r>
        <w:rPr>
          <w:b/>
          <w:sz w:val="24"/>
          <w:szCs w:val="24"/>
        </w:rPr>
        <w:t xml:space="preserve">                                             </w:t>
      </w:r>
      <w:r w:rsidR="00F637F2" w:rsidRPr="00EB0CC3">
        <w:t xml:space="preserve">  </w:t>
      </w:r>
      <w:r w:rsidR="00685720">
        <w:t xml:space="preserve"> </w:t>
      </w:r>
      <w:r w:rsidR="007C362D" w:rsidRPr="007C362D">
        <w:rPr>
          <w:b/>
          <w:sz w:val="20"/>
          <w:szCs w:val="20"/>
        </w:rPr>
        <w:t xml:space="preserve"> </w:t>
      </w:r>
    </w:p>
    <w:p w:rsidR="00E62401" w:rsidRPr="00EB0CC3" w:rsidRDefault="007A02F2" w:rsidP="007A02F2">
      <w:pPr>
        <w:pStyle w:val="18"/>
        <w:keepNext/>
        <w:keepLines/>
        <w:shd w:val="clear" w:color="auto" w:fill="auto"/>
        <w:spacing w:after="176" w:line="276" w:lineRule="auto"/>
        <w:ind w:left="20" w:right="20" w:firstLine="0"/>
        <w:jc w:val="center"/>
        <w:rPr>
          <w:b/>
        </w:rPr>
      </w:pPr>
      <w:r>
        <w:rPr>
          <w:b/>
        </w:rPr>
        <w:t>4. ОЦЕНКА</w:t>
      </w:r>
      <w:r w:rsidR="00A01DA6" w:rsidRPr="007A02F2">
        <w:rPr>
          <w:b/>
        </w:rPr>
        <w:t xml:space="preserve"> </w:t>
      </w:r>
      <w:r>
        <w:rPr>
          <w:b/>
        </w:rPr>
        <w:t>СОДЕРЖАНИЯ</w:t>
      </w:r>
      <w:r w:rsidR="00E62401" w:rsidRPr="007A02F2">
        <w:rPr>
          <w:b/>
        </w:rPr>
        <w:t xml:space="preserve"> И К</w:t>
      </w:r>
      <w:r>
        <w:rPr>
          <w:b/>
        </w:rPr>
        <w:t>АЧЕСТВА</w:t>
      </w:r>
      <w:r w:rsidR="00E62401" w:rsidRPr="007A02F2">
        <w:rPr>
          <w:b/>
        </w:rPr>
        <w:t xml:space="preserve"> ПОДГОТОВКИ </w:t>
      </w:r>
      <w:r w:rsidR="00CC2B11" w:rsidRPr="007A02F2">
        <w:rPr>
          <w:b/>
        </w:rPr>
        <w:t>ОБУ</w:t>
      </w:r>
      <w:r w:rsidR="00E62401" w:rsidRPr="007A02F2">
        <w:rPr>
          <w:b/>
        </w:rPr>
        <w:t>ЧА</w:t>
      </w:r>
      <w:r w:rsidR="00CC2B11" w:rsidRPr="007A02F2">
        <w:rPr>
          <w:b/>
        </w:rPr>
        <w:t>Ю</w:t>
      </w:r>
      <w:r w:rsidR="00E62401" w:rsidRPr="007A02F2">
        <w:rPr>
          <w:b/>
        </w:rPr>
        <w:t>ЩИХСЯ</w:t>
      </w:r>
    </w:p>
    <w:p w:rsidR="00E62401" w:rsidRPr="00EB0CC3" w:rsidRDefault="00E62401" w:rsidP="000F60F4">
      <w:pPr>
        <w:tabs>
          <w:tab w:val="left" w:pos="900"/>
        </w:tabs>
        <w:spacing w:line="240" w:lineRule="atLeast"/>
        <w:jc w:val="both"/>
      </w:pPr>
      <w:r w:rsidRPr="00EB0CC3">
        <w:t xml:space="preserve"> </w:t>
      </w:r>
      <w:r w:rsidRPr="00EB0CC3">
        <w:tab/>
        <w:t xml:space="preserve">Важный показатель результативности образования – это качество знаний. Качество образовательной деятельности – один из показателей работы всего педагогического коллектива по вопросу развития мотивационной сферы обучающихся, их возможностей, способностей. </w:t>
      </w:r>
    </w:p>
    <w:p w:rsidR="00E62401" w:rsidRPr="00EB0CC3" w:rsidRDefault="00E62401" w:rsidP="000F60F4">
      <w:pPr>
        <w:tabs>
          <w:tab w:val="left" w:pos="900"/>
        </w:tabs>
        <w:spacing w:line="240" w:lineRule="atLeast"/>
        <w:jc w:val="both"/>
      </w:pPr>
      <w:r w:rsidRPr="00EB0CC3">
        <w:tab/>
        <w:t>Применяя в своей работе разноуровневые и разнообразные формы обучения, инновационные образовательные технологии, учителя создали все необходимые условия для обучения детей с разными способностями, с разной степенью освоения учебного материала. Качество образовательной деятельности Учреждения в течение года отслеживалась по результатам проводимых контрольных работ, итогам учебных четвертей и учебного года, промежуточной аттестации.</w:t>
      </w:r>
    </w:p>
    <w:p w:rsidR="00E62401" w:rsidRPr="00EB0CC3" w:rsidRDefault="00E62401" w:rsidP="00DF4BEA">
      <w:pPr>
        <w:autoSpaceDE w:val="0"/>
        <w:spacing w:line="240" w:lineRule="atLeast"/>
        <w:ind w:left="-142" w:firstLine="850"/>
        <w:jc w:val="both"/>
      </w:pPr>
      <w:r w:rsidRPr="00EB0CC3">
        <w:t>Реализация образовательной п</w:t>
      </w:r>
      <w:r w:rsidR="00F7693F">
        <w:t>рограммы за вто</w:t>
      </w:r>
      <w:r w:rsidR="00F435C8">
        <w:t>рое полугодие 2022</w:t>
      </w:r>
      <w:r w:rsidR="00F4254C">
        <w:t>/202</w:t>
      </w:r>
      <w:r w:rsidR="00F435C8">
        <w:t>3</w:t>
      </w:r>
      <w:r w:rsidRPr="00EB0CC3">
        <w:t xml:space="preserve"> учебного года и </w:t>
      </w:r>
      <w:r w:rsidR="00F4254C">
        <w:t>первое полугодие 202</w:t>
      </w:r>
      <w:r w:rsidR="00F435C8">
        <w:t>3</w:t>
      </w:r>
      <w:r w:rsidR="00F4254C">
        <w:t>/202</w:t>
      </w:r>
      <w:r w:rsidR="00F435C8">
        <w:t>4</w:t>
      </w:r>
      <w:r w:rsidRPr="00EB0CC3">
        <w:t xml:space="preserve"> учебного года  в теоретической и практической части  выполнена в соответствии с учебным планом и календарным учебным графиком. Учителями проводились  </w:t>
      </w:r>
      <w:r w:rsidR="00F7693F">
        <w:t xml:space="preserve"> </w:t>
      </w:r>
      <w:r w:rsidRPr="00EB0CC3">
        <w:t xml:space="preserve"> практические занятия, лабораторные, контрольные работы, проектные задания, тестовые работы, работы творческого характера. </w:t>
      </w:r>
    </w:p>
    <w:p w:rsidR="00433AB1" w:rsidRDefault="00E62401" w:rsidP="0084635B">
      <w:pPr>
        <w:autoSpaceDE w:val="0"/>
        <w:spacing w:line="240" w:lineRule="atLeast"/>
        <w:ind w:left="-142" w:firstLine="850"/>
        <w:jc w:val="both"/>
        <w:rPr>
          <w:b/>
        </w:rPr>
      </w:pPr>
      <w:r w:rsidRPr="00EB0CC3">
        <w:t xml:space="preserve">В ходе мониторинга успеваемости  </w:t>
      </w:r>
      <w:r w:rsidR="00A01DA6" w:rsidRPr="00EB0CC3">
        <w:t xml:space="preserve"> </w:t>
      </w:r>
      <w:r w:rsidRPr="00EB0CC3">
        <w:t xml:space="preserve"> по классам, </w:t>
      </w:r>
      <w:r w:rsidR="00A01DA6" w:rsidRPr="00EB0CC3">
        <w:t xml:space="preserve"> </w:t>
      </w:r>
      <w:r w:rsidRPr="00EB0CC3">
        <w:t xml:space="preserve"> анализа уровня промежуточной и итоговой аттестации по предметам за истекший год определены показатели успеваемости. Образовательная деятельность носила характер системности, открытости, что позволило обучающимся и родителям постоянно владеть информаци</w:t>
      </w:r>
      <w:r w:rsidR="00A01DA6" w:rsidRPr="00EB0CC3">
        <w:t>ей о результативности обучения.</w:t>
      </w:r>
      <w:r w:rsidRPr="00EB0CC3">
        <w:tab/>
      </w:r>
    </w:p>
    <w:p w:rsidR="00E62401" w:rsidRPr="00EB0CC3" w:rsidRDefault="00E62401" w:rsidP="00B30D9E">
      <w:pPr>
        <w:spacing w:line="240" w:lineRule="atLeast"/>
        <w:jc w:val="center"/>
        <w:rPr>
          <w:b/>
        </w:rPr>
      </w:pPr>
      <w:r w:rsidRPr="00EB0CC3">
        <w:rPr>
          <w:b/>
        </w:rPr>
        <w:t xml:space="preserve"> Обученность учащихся </w:t>
      </w:r>
    </w:p>
    <w:p w:rsidR="00E62401" w:rsidRDefault="00F435C8" w:rsidP="00B30D9E">
      <w:pPr>
        <w:spacing w:line="240" w:lineRule="atLeast"/>
        <w:ind w:firstLine="708"/>
        <w:jc w:val="center"/>
      </w:pPr>
      <w:r>
        <w:rPr>
          <w:b/>
        </w:rPr>
        <w:t>По итогам второго полугодия 2022</w:t>
      </w:r>
      <w:r w:rsidR="00F4254C">
        <w:rPr>
          <w:b/>
        </w:rPr>
        <w:t>/202</w:t>
      </w:r>
      <w:r>
        <w:rPr>
          <w:b/>
        </w:rPr>
        <w:t>3</w:t>
      </w:r>
      <w:r w:rsidR="00E62401" w:rsidRPr="00EB0CC3">
        <w:rPr>
          <w:b/>
        </w:rPr>
        <w:t xml:space="preserve"> учебного года</w:t>
      </w:r>
      <w:r w:rsidR="00E62401" w:rsidRPr="00EB0CC3">
        <w:t>:</w:t>
      </w:r>
    </w:p>
    <w:p w:rsidR="00F4254C" w:rsidRPr="00EB0CC3" w:rsidRDefault="00F4254C" w:rsidP="00B30D9E">
      <w:pPr>
        <w:spacing w:line="240" w:lineRule="atLeast"/>
        <w:ind w:firstLine="708"/>
        <w:jc w:val="center"/>
      </w:pPr>
    </w:p>
    <w:tbl>
      <w:tblPr>
        <w:tblW w:w="10139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389"/>
        <w:gridCol w:w="1518"/>
        <w:gridCol w:w="1884"/>
        <w:gridCol w:w="1906"/>
        <w:gridCol w:w="1496"/>
        <w:gridCol w:w="1946"/>
      </w:tblGrid>
      <w:tr w:rsidR="00E62401" w:rsidRPr="00EB0CC3" w:rsidTr="00D36781">
        <w:trPr>
          <w:trHeight w:val="718"/>
        </w:trPr>
        <w:tc>
          <w:tcPr>
            <w:tcW w:w="2907" w:type="dxa"/>
            <w:gridSpan w:val="2"/>
            <w:vAlign w:val="center"/>
          </w:tcPr>
          <w:p w:rsidR="00E62401" w:rsidRPr="00EB0CC3" w:rsidRDefault="00E62401" w:rsidP="00D36781">
            <w:pPr>
              <w:spacing w:line="240" w:lineRule="atLeast"/>
              <w:jc w:val="center"/>
            </w:pPr>
            <w:r w:rsidRPr="00EB0CC3">
              <w:t>Количество учащихся закончивших год на "отлично"</w:t>
            </w:r>
          </w:p>
        </w:tc>
        <w:tc>
          <w:tcPr>
            <w:tcW w:w="3790" w:type="dxa"/>
            <w:gridSpan w:val="2"/>
            <w:tcBorders>
              <w:left w:val="single" w:sz="4" w:space="0" w:color="000000"/>
            </w:tcBorders>
            <w:vAlign w:val="center"/>
          </w:tcPr>
          <w:p w:rsidR="00E62401" w:rsidRPr="00EB0CC3" w:rsidRDefault="00E62401" w:rsidP="00D36781">
            <w:pPr>
              <w:spacing w:line="240" w:lineRule="atLeast"/>
              <w:jc w:val="center"/>
            </w:pPr>
            <w:r w:rsidRPr="00EB0CC3">
              <w:t>Количество учащихся,</w:t>
            </w:r>
          </w:p>
          <w:p w:rsidR="00F4254C" w:rsidRDefault="00F4254C" w:rsidP="00D36781">
            <w:pPr>
              <w:spacing w:line="240" w:lineRule="atLeast"/>
              <w:jc w:val="center"/>
            </w:pPr>
          </w:p>
          <w:p w:rsidR="00E62401" w:rsidRPr="00EB0CC3" w:rsidRDefault="00E62401" w:rsidP="00D36781">
            <w:pPr>
              <w:spacing w:line="240" w:lineRule="atLeast"/>
              <w:jc w:val="center"/>
            </w:pPr>
            <w:r w:rsidRPr="00EB0CC3">
              <w:t xml:space="preserve"> закончивших год с одной "3"</w:t>
            </w:r>
          </w:p>
        </w:tc>
        <w:tc>
          <w:tcPr>
            <w:tcW w:w="344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2401" w:rsidRDefault="00E62401" w:rsidP="00D36781">
            <w:pPr>
              <w:spacing w:line="240" w:lineRule="atLeast"/>
              <w:jc w:val="center"/>
            </w:pPr>
            <w:r w:rsidRPr="00EB0CC3">
              <w:t xml:space="preserve">Количество обучающихся </w:t>
            </w:r>
          </w:p>
          <w:p w:rsidR="0084635B" w:rsidRPr="00EB0CC3" w:rsidRDefault="0084635B" w:rsidP="00D36781">
            <w:pPr>
              <w:spacing w:line="240" w:lineRule="atLeast"/>
              <w:jc w:val="center"/>
            </w:pPr>
          </w:p>
          <w:p w:rsidR="00E62401" w:rsidRDefault="00E62401" w:rsidP="00D36781">
            <w:pPr>
              <w:spacing w:line="240" w:lineRule="atLeast"/>
              <w:jc w:val="center"/>
            </w:pPr>
            <w:r w:rsidRPr="00EB0CC3">
              <w:t>на "4" и "5"</w:t>
            </w:r>
          </w:p>
          <w:p w:rsidR="00CF6AEF" w:rsidRPr="00EB0CC3" w:rsidRDefault="00CF6AEF" w:rsidP="00D36781">
            <w:pPr>
              <w:spacing w:line="240" w:lineRule="atLeast"/>
              <w:jc w:val="center"/>
            </w:pPr>
          </w:p>
        </w:tc>
      </w:tr>
      <w:tr w:rsidR="00A01DA6" w:rsidRPr="00EB0CC3" w:rsidTr="00A01DA6">
        <w:trPr>
          <w:trHeight w:val="857"/>
        </w:trPr>
        <w:tc>
          <w:tcPr>
            <w:tcW w:w="1389" w:type="dxa"/>
            <w:vAlign w:val="center"/>
          </w:tcPr>
          <w:p w:rsidR="00A01DA6" w:rsidRPr="00EB0CC3" w:rsidRDefault="007C5E57" w:rsidP="00D36781">
            <w:pPr>
              <w:spacing w:line="240" w:lineRule="atLeast"/>
              <w:jc w:val="center"/>
            </w:pPr>
            <w:r>
              <w:rPr>
                <w:lang w:val="en-US"/>
              </w:rPr>
              <w:t>1</w:t>
            </w:r>
            <w:r w:rsidR="00A01DA6" w:rsidRPr="00EB0CC3">
              <w:t>-4 классы</w:t>
            </w:r>
          </w:p>
        </w:tc>
        <w:tc>
          <w:tcPr>
            <w:tcW w:w="1518" w:type="dxa"/>
            <w:tcBorders>
              <w:left w:val="single" w:sz="4" w:space="0" w:color="000000"/>
            </w:tcBorders>
            <w:vAlign w:val="center"/>
          </w:tcPr>
          <w:p w:rsidR="00A01DA6" w:rsidRPr="00EB0CC3" w:rsidRDefault="00A01DA6" w:rsidP="00D36781">
            <w:pPr>
              <w:spacing w:line="240" w:lineRule="atLeast"/>
              <w:jc w:val="center"/>
            </w:pPr>
            <w:r w:rsidRPr="00EB0CC3">
              <w:t>5-9</w:t>
            </w:r>
          </w:p>
          <w:p w:rsidR="00A01DA6" w:rsidRPr="00EB0CC3" w:rsidRDefault="00A01DA6" w:rsidP="00D36781">
            <w:pPr>
              <w:spacing w:line="240" w:lineRule="atLeast"/>
              <w:jc w:val="center"/>
            </w:pPr>
            <w:r w:rsidRPr="00EB0CC3">
              <w:t>классы</w:t>
            </w:r>
          </w:p>
          <w:p w:rsidR="00A01DA6" w:rsidRPr="00EB0CC3" w:rsidRDefault="00A01DA6" w:rsidP="00D36781">
            <w:pPr>
              <w:spacing w:line="240" w:lineRule="atLeast"/>
              <w:jc w:val="center"/>
            </w:pPr>
            <w:r w:rsidRPr="00EB0CC3">
              <w:t xml:space="preserve"> </w:t>
            </w:r>
          </w:p>
        </w:tc>
        <w:tc>
          <w:tcPr>
            <w:tcW w:w="1884" w:type="dxa"/>
            <w:tcBorders>
              <w:left w:val="single" w:sz="4" w:space="0" w:color="000000"/>
            </w:tcBorders>
            <w:vAlign w:val="center"/>
          </w:tcPr>
          <w:p w:rsidR="00A01DA6" w:rsidRPr="00EB0CC3" w:rsidRDefault="007C5E57" w:rsidP="00D36781">
            <w:pPr>
              <w:spacing w:line="240" w:lineRule="atLeast"/>
              <w:jc w:val="center"/>
            </w:pPr>
            <w:r>
              <w:rPr>
                <w:lang w:val="en-US"/>
              </w:rPr>
              <w:t>1</w:t>
            </w:r>
            <w:r w:rsidR="00A01DA6" w:rsidRPr="00EB0CC3">
              <w:t xml:space="preserve">-4 </w:t>
            </w:r>
          </w:p>
          <w:p w:rsidR="00A01DA6" w:rsidRPr="00EB0CC3" w:rsidRDefault="00A01DA6" w:rsidP="00D36781">
            <w:pPr>
              <w:spacing w:line="240" w:lineRule="atLeast"/>
              <w:jc w:val="center"/>
            </w:pPr>
            <w:r w:rsidRPr="00EB0CC3">
              <w:t>классы</w:t>
            </w:r>
          </w:p>
        </w:tc>
        <w:tc>
          <w:tcPr>
            <w:tcW w:w="1906" w:type="dxa"/>
            <w:tcBorders>
              <w:left w:val="single" w:sz="4" w:space="0" w:color="000000"/>
            </w:tcBorders>
            <w:vAlign w:val="center"/>
          </w:tcPr>
          <w:p w:rsidR="00A01DA6" w:rsidRPr="00EB0CC3" w:rsidRDefault="00A01DA6" w:rsidP="00D36781">
            <w:pPr>
              <w:spacing w:line="240" w:lineRule="atLeast"/>
              <w:jc w:val="center"/>
            </w:pPr>
            <w:r w:rsidRPr="00EB0CC3">
              <w:t>5-9</w:t>
            </w:r>
          </w:p>
          <w:p w:rsidR="00A01DA6" w:rsidRPr="00EB0CC3" w:rsidRDefault="00A01DA6" w:rsidP="00D36781">
            <w:pPr>
              <w:spacing w:line="240" w:lineRule="atLeast"/>
              <w:jc w:val="center"/>
            </w:pPr>
            <w:r w:rsidRPr="00EB0CC3">
              <w:t>классы</w:t>
            </w:r>
          </w:p>
          <w:p w:rsidR="00A01DA6" w:rsidRPr="00EB0CC3" w:rsidRDefault="00A01DA6" w:rsidP="00D36781">
            <w:pPr>
              <w:spacing w:line="240" w:lineRule="atLeast"/>
              <w:jc w:val="center"/>
            </w:pPr>
            <w:r w:rsidRPr="00EB0CC3">
              <w:t xml:space="preserve"> </w:t>
            </w:r>
          </w:p>
        </w:tc>
        <w:tc>
          <w:tcPr>
            <w:tcW w:w="1496" w:type="dxa"/>
            <w:tcBorders>
              <w:left w:val="single" w:sz="4" w:space="0" w:color="000000"/>
            </w:tcBorders>
            <w:vAlign w:val="center"/>
          </w:tcPr>
          <w:p w:rsidR="00A01DA6" w:rsidRPr="00EB0CC3" w:rsidRDefault="00A01DA6" w:rsidP="00D36781">
            <w:pPr>
              <w:spacing w:line="240" w:lineRule="atLeast"/>
              <w:jc w:val="center"/>
            </w:pPr>
            <w:r w:rsidRPr="00EB0CC3">
              <w:t>2-4 классы</w:t>
            </w:r>
          </w:p>
        </w:tc>
        <w:tc>
          <w:tcPr>
            <w:tcW w:w="19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1DA6" w:rsidRPr="00EB0CC3" w:rsidRDefault="00A01DA6" w:rsidP="00D36781">
            <w:pPr>
              <w:spacing w:line="240" w:lineRule="atLeast"/>
              <w:jc w:val="center"/>
            </w:pPr>
            <w:r w:rsidRPr="00EB0CC3">
              <w:t>5-9</w:t>
            </w:r>
          </w:p>
          <w:p w:rsidR="00A01DA6" w:rsidRPr="00EB0CC3" w:rsidRDefault="00A01DA6" w:rsidP="00D36781">
            <w:pPr>
              <w:spacing w:line="240" w:lineRule="atLeast"/>
              <w:jc w:val="center"/>
            </w:pPr>
            <w:r w:rsidRPr="00EB0CC3">
              <w:t>классы</w:t>
            </w:r>
          </w:p>
          <w:p w:rsidR="00A01DA6" w:rsidRPr="00EB0CC3" w:rsidRDefault="00A01DA6" w:rsidP="00D36781">
            <w:pPr>
              <w:spacing w:line="240" w:lineRule="atLeast"/>
              <w:jc w:val="center"/>
            </w:pPr>
            <w:r w:rsidRPr="00EB0CC3">
              <w:t xml:space="preserve"> </w:t>
            </w:r>
          </w:p>
        </w:tc>
      </w:tr>
      <w:tr w:rsidR="00CF6AEF" w:rsidRPr="00EB0CC3" w:rsidTr="00A01DA6">
        <w:trPr>
          <w:trHeight w:val="255"/>
        </w:trPr>
        <w:tc>
          <w:tcPr>
            <w:tcW w:w="1389" w:type="dxa"/>
            <w:vAlign w:val="center"/>
          </w:tcPr>
          <w:p w:rsidR="00CF6AEF" w:rsidRPr="00EB0CC3" w:rsidRDefault="00CF6AEF" w:rsidP="00CF6AEF">
            <w:pPr>
              <w:spacing w:line="240" w:lineRule="atLeast"/>
              <w:jc w:val="center"/>
            </w:pPr>
          </w:p>
          <w:p w:rsidR="00CF6AEF" w:rsidRPr="00EB0CC3" w:rsidRDefault="00B81612" w:rsidP="00CF6AEF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1518" w:type="dxa"/>
            <w:tcBorders>
              <w:left w:val="single" w:sz="4" w:space="0" w:color="000000"/>
            </w:tcBorders>
            <w:vAlign w:val="center"/>
          </w:tcPr>
          <w:p w:rsidR="00CF6AEF" w:rsidRPr="00EB0CC3" w:rsidRDefault="00CF6AEF" w:rsidP="00CF6AEF">
            <w:pPr>
              <w:spacing w:line="240" w:lineRule="atLeast"/>
              <w:jc w:val="center"/>
            </w:pPr>
            <w:r w:rsidRPr="00EB0CC3">
              <w:t>0</w:t>
            </w:r>
          </w:p>
        </w:tc>
        <w:tc>
          <w:tcPr>
            <w:tcW w:w="1884" w:type="dxa"/>
            <w:tcBorders>
              <w:left w:val="single" w:sz="4" w:space="0" w:color="000000"/>
            </w:tcBorders>
            <w:vAlign w:val="center"/>
          </w:tcPr>
          <w:p w:rsidR="00CF6AEF" w:rsidRPr="007C5E57" w:rsidRDefault="007C5E57" w:rsidP="00CF6AEF">
            <w:pPr>
              <w:spacing w:line="240" w:lineRule="atLeast"/>
              <w:jc w:val="center"/>
              <w:rPr>
                <w:highlight w:val="yellow"/>
                <w:lang w:val="en-US"/>
              </w:rPr>
            </w:pPr>
            <w:r w:rsidRPr="007C5E57">
              <w:rPr>
                <w:lang w:val="en-US"/>
              </w:rPr>
              <w:t>1</w:t>
            </w:r>
          </w:p>
        </w:tc>
        <w:tc>
          <w:tcPr>
            <w:tcW w:w="1906" w:type="dxa"/>
            <w:tcBorders>
              <w:left w:val="single" w:sz="4" w:space="0" w:color="000000"/>
            </w:tcBorders>
            <w:vAlign w:val="center"/>
          </w:tcPr>
          <w:p w:rsidR="00CF6AEF" w:rsidRPr="007C5E57" w:rsidRDefault="007C5E57" w:rsidP="00CF6AEF">
            <w:pPr>
              <w:spacing w:line="240" w:lineRule="atLeast"/>
              <w:jc w:val="center"/>
              <w:rPr>
                <w:highlight w:val="yellow"/>
                <w:lang w:val="en-US"/>
              </w:rPr>
            </w:pPr>
            <w:r w:rsidRPr="007C5E57">
              <w:rPr>
                <w:lang w:val="en-US"/>
              </w:rPr>
              <w:t>1</w:t>
            </w:r>
          </w:p>
        </w:tc>
        <w:tc>
          <w:tcPr>
            <w:tcW w:w="1496" w:type="dxa"/>
            <w:tcBorders>
              <w:left w:val="single" w:sz="4" w:space="0" w:color="000000"/>
            </w:tcBorders>
            <w:vAlign w:val="center"/>
          </w:tcPr>
          <w:p w:rsidR="00CF6AEF" w:rsidRPr="007C5E57" w:rsidRDefault="007C5E57" w:rsidP="00CF6AEF">
            <w:pPr>
              <w:spacing w:line="240" w:lineRule="atLeast"/>
              <w:jc w:val="center"/>
              <w:rPr>
                <w:highlight w:val="yellow"/>
                <w:lang w:val="en-US"/>
              </w:rPr>
            </w:pPr>
            <w:r w:rsidRPr="007C5E57">
              <w:rPr>
                <w:lang w:val="en-US"/>
              </w:rPr>
              <w:t>2</w:t>
            </w:r>
          </w:p>
        </w:tc>
        <w:tc>
          <w:tcPr>
            <w:tcW w:w="19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6AEF" w:rsidRPr="007C5E57" w:rsidRDefault="007C5E57" w:rsidP="00CF6AEF">
            <w:pPr>
              <w:spacing w:line="240" w:lineRule="atLeast"/>
              <w:jc w:val="center"/>
              <w:rPr>
                <w:highlight w:val="yellow"/>
                <w:lang w:val="en-US"/>
              </w:rPr>
            </w:pPr>
            <w:r w:rsidRPr="007C5E57">
              <w:rPr>
                <w:lang w:val="en-US"/>
              </w:rPr>
              <w:t>3</w:t>
            </w:r>
          </w:p>
        </w:tc>
      </w:tr>
    </w:tbl>
    <w:p w:rsidR="00E62401" w:rsidRPr="00EB0CC3" w:rsidRDefault="00E62401" w:rsidP="00B30D9E">
      <w:pPr>
        <w:pStyle w:val="33"/>
        <w:spacing w:after="0" w:line="240" w:lineRule="atLeast"/>
        <w:ind w:left="-142" w:right="-766"/>
        <w:jc w:val="center"/>
        <w:rPr>
          <w:b/>
          <w:sz w:val="24"/>
          <w:szCs w:val="24"/>
        </w:rPr>
      </w:pPr>
    </w:p>
    <w:tbl>
      <w:tblPr>
        <w:tblW w:w="10194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240"/>
        <w:gridCol w:w="2551"/>
        <w:gridCol w:w="2693"/>
        <w:gridCol w:w="2710"/>
      </w:tblGrid>
      <w:tr w:rsidR="00E62401" w:rsidRPr="00EB0CC3" w:rsidTr="00B73305">
        <w:trPr>
          <w:trHeight w:val="652"/>
        </w:trPr>
        <w:tc>
          <w:tcPr>
            <w:tcW w:w="4791" w:type="dxa"/>
            <w:gridSpan w:val="2"/>
            <w:vAlign w:val="center"/>
          </w:tcPr>
          <w:p w:rsidR="00E62401" w:rsidRDefault="00E62401" w:rsidP="00D36781">
            <w:pPr>
              <w:spacing w:line="240" w:lineRule="atLeast"/>
              <w:jc w:val="center"/>
            </w:pPr>
            <w:r w:rsidRPr="00EB0CC3">
              <w:t>Количество обучающихся имеющих академическую задолженность по одному предмету</w:t>
            </w:r>
          </w:p>
          <w:p w:rsidR="00F4254C" w:rsidRPr="00EB0CC3" w:rsidRDefault="00F4254C" w:rsidP="00D36781">
            <w:pPr>
              <w:spacing w:line="240" w:lineRule="atLeast"/>
              <w:jc w:val="center"/>
            </w:pPr>
          </w:p>
        </w:tc>
        <w:tc>
          <w:tcPr>
            <w:tcW w:w="540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6AEF" w:rsidRDefault="00E62401" w:rsidP="00D36781">
            <w:pPr>
              <w:spacing w:line="240" w:lineRule="atLeast"/>
              <w:jc w:val="center"/>
            </w:pPr>
            <w:r w:rsidRPr="00EB0CC3">
              <w:t xml:space="preserve">Количество обучающихся, имеющих академическую задолженность по 2 и более </w:t>
            </w:r>
          </w:p>
          <w:p w:rsidR="0084635B" w:rsidRDefault="0084635B" w:rsidP="00D36781">
            <w:pPr>
              <w:spacing w:line="240" w:lineRule="atLeast"/>
              <w:jc w:val="center"/>
            </w:pPr>
          </w:p>
          <w:p w:rsidR="00E62401" w:rsidRPr="00EB0CC3" w:rsidRDefault="00E62401" w:rsidP="00D36781">
            <w:pPr>
              <w:spacing w:line="240" w:lineRule="atLeast"/>
              <w:jc w:val="center"/>
            </w:pPr>
            <w:r w:rsidRPr="00EB0CC3">
              <w:t>предметам</w:t>
            </w:r>
          </w:p>
        </w:tc>
      </w:tr>
      <w:tr w:rsidR="00A01DA6" w:rsidRPr="00EB0CC3" w:rsidTr="00B73305">
        <w:trPr>
          <w:trHeight w:val="1125"/>
        </w:trPr>
        <w:tc>
          <w:tcPr>
            <w:tcW w:w="2240" w:type="dxa"/>
            <w:vAlign w:val="center"/>
          </w:tcPr>
          <w:p w:rsidR="00A01DA6" w:rsidRPr="00EB0CC3" w:rsidRDefault="00A01DA6" w:rsidP="00D36781">
            <w:pPr>
              <w:spacing w:line="240" w:lineRule="atLeast"/>
              <w:jc w:val="center"/>
            </w:pPr>
            <w:r w:rsidRPr="00EB0CC3">
              <w:lastRenderedPageBreak/>
              <w:t>2-4</w:t>
            </w:r>
          </w:p>
          <w:p w:rsidR="00A01DA6" w:rsidRPr="00EB0CC3" w:rsidRDefault="00A01DA6" w:rsidP="00D36781">
            <w:pPr>
              <w:spacing w:line="240" w:lineRule="atLeast"/>
              <w:jc w:val="center"/>
            </w:pPr>
            <w:r w:rsidRPr="00EB0CC3">
              <w:t xml:space="preserve"> классы</w:t>
            </w:r>
          </w:p>
        </w:tc>
        <w:tc>
          <w:tcPr>
            <w:tcW w:w="2551" w:type="dxa"/>
            <w:tcBorders>
              <w:left w:val="single" w:sz="4" w:space="0" w:color="000000"/>
            </w:tcBorders>
            <w:vAlign w:val="center"/>
          </w:tcPr>
          <w:p w:rsidR="00A01DA6" w:rsidRPr="00EB0CC3" w:rsidRDefault="00A01DA6" w:rsidP="00D36781">
            <w:pPr>
              <w:spacing w:line="240" w:lineRule="atLeast"/>
              <w:jc w:val="center"/>
            </w:pPr>
            <w:r w:rsidRPr="00EB0CC3">
              <w:t>5-9</w:t>
            </w:r>
          </w:p>
          <w:p w:rsidR="00A01DA6" w:rsidRPr="00EB0CC3" w:rsidRDefault="00A01DA6" w:rsidP="00D36781">
            <w:pPr>
              <w:spacing w:line="240" w:lineRule="atLeast"/>
              <w:jc w:val="center"/>
            </w:pPr>
            <w:r w:rsidRPr="00EB0CC3">
              <w:t>классы</w:t>
            </w:r>
          </w:p>
          <w:p w:rsidR="00A01DA6" w:rsidRPr="00EB0CC3" w:rsidRDefault="00A01DA6" w:rsidP="00D36781">
            <w:pPr>
              <w:spacing w:line="240" w:lineRule="atLeast"/>
              <w:jc w:val="center"/>
            </w:pPr>
            <w:r w:rsidRPr="00EB0CC3">
              <w:t xml:space="preserve"> </w:t>
            </w:r>
          </w:p>
        </w:tc>
        <w:tc>
          <w:tcPr>
            <w:tcW w:w="2693" w:type="dxa"/>
            <w:tcBorders>
              <w:left w:val="single" w:sz="4" w:space="0" w:color="000000"/>
            </w:tcBorders>
            <w:vAlign w:val="center"/>
          </w:tcPr>
          <w:p w:rsidR="00A01DA6" w:rsidRPr="00EB0CC3" w:rsidRDefault="00A01DA6" w:rsidP="00D36781">
            <w:pPr>
              <w:spacing w:line="240" w:lineRule="atLeast"/>
              <w:jc w:val="center"/>
            </w:pPr>
            <w:r w:rsidRPr="00EB0CC3">
              <w:t>2-4</w:t>
            </w:r>
          </w:p>
          <w:p w:rsidR="00A01DA6" w:rsidRPr="00EB0CC3" w:rsidRDefault="00A01DA6" w:rsidP="00D36781">
            <w:pPr>
              <w:spacing w:line="240" w:lineRule="atLeast"/>
              <w:jc w:val="center"/>
            </w:pPr>
            <w:r w:rsidRPr="00EB0CC3">
              <w:t xml:space="preserve"> классы</w:t>
            </w:r>
          </w:p>
        </w:tc>
        <w:tc>
          <w:tcPr>
            <w:tcW w:w="2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1DA6" w:rsidRPr="00EB0CC3" w:rsidRDefault="00A01DA6" w:rsidP="00D36781">
            <w:pPr>
              <w:spacing w:line="240" w:lineRule="atLeast"/>
              <w:jc w:val="center"/>
            </w:pPr>
            <w:r w:rsidRPr="00EB0CC3">
              <w:t>5-9</w:t>
            </w:r>
          </w:p>
          <w:p w:rsidR="00A01DA6" w:rsidRPr="00EB0CC3" w:rsidRDefault="00A01DA6" w:rsidP="00D36781">
            <w:pPr>
              <w:spacing w:line="240" w:lineRule="atLeast"/>
              <w:jc w:val="center"/>
            </w:pPr>
            <w:r w:rsidRPr="00EB0CC3">
              <w:t>классы</w:t>
            </w:r>
          </w:p>
          <w:p w:rsidR="00A01DA6" w:rsidRPr="00EB0CC3" w:rsidRDefault="00A01DA6" w:rsidP="00D36781">
            <w:pPr>
              <w:spacing w:line="240" w:lineRule="atLeast"/>
              <w:jc w:val="center"/>
            </w:pPr>
            <w:r w:rsidRPr="00EB0CC3">
              <w:t xml:space="preserve"> </w:t>
            </w:r>
          </w:p>
        </w:tc>
      </w:tr>
      <w:tr w:rsidR="00A01DA6" w:rsidRPr="00EB0CC3" w:rsidTr="00B73305">
        <w:trPr>
          <w:trHeight w:val="255"/>
        </w:trPr>
        <w:tc>
          <w:tcPr>
            <w:tcW w:w="2240" w:type="dxa"/>
            <w:vAlign w:val="center"/>
          </w:tcPr>
          <w:p w:rsidR="00A01DA6" w:rsidRPr="00EB0CC3" w:rsidRDefault="00A01DA6" w:rsidP="00D36781">
            <w:pPr>
              <w:spacing w:line="240" w:lineRule="atLeast"/>
              <w:jc w:val="center"/>
            </w:pPr>
            <w:r w:rsidRPr="00EB0CC3">
              <w:t>0</w:t>
            </w:r>
          </w:p>
        </w:tc>
        <w:tc>
          <w:tcPr>
            <w:tcW w:w="2551" w:type="dxa"/>
            <w:tcBorders>
              <w:left w:val="single" w:sz="4" w:space="0" w:color="000000"/>
            </w:tcBorders>
            <w:vAlign w:val="center"/>
          </w:tcPr>
          <w:p w:rsidR="00A01DA6" w:rsidRPr="00EB0CC3" w:rsidRDefault="00A01DA6" w:rsidP="00D36781">
            <w:pPr>
              <w:spacing w:line="240" w:lineRule="atLeast"/>
              <w:jc w:val="center"/>
            </w:pPr>
          </w:p>
          <w:p w:rsidR="00A01DA6" w:rsidRPr="00EB0CC3" w:rsidRDefault="00A01DA6" w:rsidP="00D36781">
            <w:pPr>
              <w:spacing w:line="240" w:lineRule="atLeast"/>
              <w:jc w:val="center"/>
            </w:pPr>
            <w:r w:rsidRPr="00EB0CC3">
              <w:t>0</w:t>
            </w:r>
          </w:p>
          <w:p w:rsidR="00A01DA6" w:rsidRPr="00EB0CC3" w:rsidRDefault="00A01DA6" w:rsidP="00D36781">
            <w:pPr>
              <w:spacing w:line="240" w:lineRule="atLeast"/>
              <w:jc w:val="center"/>
            </w:pPr>
            <w:r w:rsidRPr="00EB0CC3">
              <w:t xml:space="preserve"> </w:t>
            </w:r>
          </w:p>
        </w:tc>
        <w:tc>
          <w:tcPr>
            <w:tcW w:w="2693" w:type="dxa"/>
            <w:tcBorders>
              <w:left w:val="single" w:sz="4" w:space="0" w:color="000000"/>
            </w:tcBorders>
            <w:vAlign w:val="center"/>
          </w:tcPr>
          <w:p w:rsidR="00A01DA6" w:rsidRPr="00EB0CC3" w:rsidRDefault="00A01DA6" w:rsidP="00D36781">
            <w:pPr>
              <w:spacing w:line="240" w:lineRule="atLeast"/>
              <w:jc w:val="center"/>
            </w:pPr>
            <w:r w:rsidRPr="00EB0CC3">
              <w:t>0</w:t>
            </w:r>
          </w:p>
        </w:tc>
        <w:tc>
          <w:tcPr>
            <w:tcW w:w="2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1DA6" w:rsidRPr="00EB0CC3" w:rsidRDefault="00A01DA6" w:rsidP="00D36781">
            <w:pPr>
              <w:spacing w:line="240" w:lineRule="atLeast"/>
              <w:jc w:val="center"/>
            </w:pPr>
          </w:p>
          <w:p w:rsidR="00A01DA6" w:rsidRPr="00EB0CC3" w:rsidRDefault="00A01DA6" w:rsidP="00D36781">
            <w:pPr>
              <w:spacing w:line="240" w:lineRule="atLeast"/>
              <w:jc w:val="center"/>
            </w:pPr>
            <w:r w:rsidRPr="00EB0CC3">
              <w:t>0</w:t>
            </w:r>
          </w:p>
          <w:p w:rsidR="00A01DA6" w:rsidRPr="00EB0CC3" w:rsidRDefault="00A01DA6" w:rsidP="00D36781">
            <w:pPr>
              <w:spacing w:line="240" w:lineRule="atLeast"/>
              <w:jc w:val="center"/>
            </w:pPr>
            <w:r w:rsidRPr="00EB0CC3">
              <w:t xml:space="preserve"> </w:t>
            </w:r>
          </w:p>
        </w:tc>
      </w:tr>
    </w:tbl>
    <w:p w:rsidR="00E62401" w:rsidRPr="00EB0CC3" w:rsidRDefault="00E62401" w:rsidP="00B30D9E">
      <w:pPr>
        <w:pStyle w:val="33"/>
        <w:spacing w:after="0" w:line="240" w:lineRule="atLeast"/>
        <w:ind w:right="-766"/>
        <w:rPr>
          <w:b/>
          <w:sz w:val="24"/>
          <w:szCs w:val="24"/>
        </w:rPr>
      </w:pPr>
    </w:p>
    <w:tbl>
      <w:tblPr>
        <w:tblW w:w="10178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531"/>
        <w:gridCol w:w="3300"/>
        <w:gridCol w:w="1945"/>
        <w:gridCol w:w="3402"/>
      </w:tblGrid>
      <w:tr w:rsidR="00E62401" w:rsidRPr="00EB0CC3" w:rsidTr="00D36781">
        <w:trPr>
          <w:trHeight w:val="625"/>
        </w:trPr>
        <w:tc>
          <w:tcPr>
            <w:tcW w:w="4831" w:type="dxa"/>
            <w:gridSpan w:val="2"/>
            <w:vAlign w:val="center"/>
          </w:tcPr>
          <w:p w:rsidR="00CF6AEF" w:rsidRDefault="00CF6AEF" w:rsidP="00D36781">
            <w:pPr>
              <w:spacing w:line="240" w:lineRule="atLeast"/>
              <w:jc w:val="center"/>
              <w:rPr>
                <w:b/>
              </w:rPr>
            </w:pPr>
          </w:p>
          <w:p w:rsidR="00E62401" w:rsidRPr="00EB0CC3" w:rsidRDefault="00E62401" w:rsidP="00D36781">
            <w:pPr>
              <w:spacing w:line="240" w:lineRule="atLeast"/>
              <w:jc w:val="center"/>
              <w:rPr>
                <w:b/>
              </w:rPr>
            </w:pPr>
            <w:r w:rsidRPr="00EB0CC3">
              <w:rPr>
                <w:b/>
              </w:rPr>
              <w:t>Успеваемость, %</w:t>
            </w:r>
          </w:p>
        </w:tc>
        <w:tc>
          <w:tcPr>
            <w:tcW w:w="534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2401" w:rsidRDefault="00E62401" w:rsidP="00D36781">
            <w:pPr>
              <w:spacing w:line="240" w:lineRule="atLeast"/>
              <w:jc w:val="center"/>
              <w:rPr>
                <w:b/>
              </w:rPr>
            </w:pPr>
            <w:r w:rsidRPr="00EB0CC3">
              <w:rPr>
                <w:b/>
              </w:rPr>
              <w:t>Качество, %</w:t>
            </w:r>
          </w:p>
          <w:p w:rsidR="0084635B" w:rsidRPr="00EB0CC3" w:rsidRDefault="0084635B" w:rsidP="00D36781">
            <w:pPr>
              <w:spacing w:line="240" w:lineRule="atLeast"/>
              <w:jc w:val="center"/>
              <w:rPr>
                <w:b/>
              </w:rPr>
            </w:pPr>
          </w:p>
        </w:tc>
      </w:tr>
      <w:tr w:rsidR="00A01DA6" w:rsidRPr="00EB0CC3" w:rsidTr="00DD3F30">
        <w:trPr>
          <w:trHeight w:val="765"/>
        </w:trPr>
        <w:tc>
          <w:tcPr>
            <w:tcW w:w="1531" w:type="dxa"/>
            <w:vAlign w:val="center"/>
          </w:tcPr>
          <w:p w:rsidR="00A01DA6" w:rsidRPr="00EB0CC3" w:rsidRDefault="007C5E57" w:rsidP="00D36781">
            <w:pPr>
              <w:spacing w:line="240" w:lineRule="atLeast"/>
              <w:jc w:val="center"/>
            </w:pPr>
            <w:r>
              <w:t>1</w:t>
            </w:r>
            <w:r w:rsidR="00A01DA6" w:rsidRPr="00EB0CC3">
              <w:t>-4</w:t>
            </w:r>
          </w:p>
          <w:p w:rsidR="00A01DA6" w:rsidRPr="00EB0CC3" w:rsidRDefault="00A01DA6" w:rsidP="00D36781">
            <w:pPr>
              <w:spacing w:line="240" w:lineRule="atLeast"/>
              <w:jc w:val="center"/>
            </w:pPr>
            <w:r w:rsidRPr="00EB0CC3">
              <w:t xml:space="preserve"> классы</w:t>
            </w:r>
          </w:p>
        </w:tc>
        <w:tc>
          <w:tcPr>
            <w:tcW w:w="3300" w:type="dxa"/>
            <w:tcBorders>
              <w:left w:val="single" w:sz="4" w:space="0" w:color="000000"/>
            </w:tcBorders>
            <w:vAlign w:val="center"/>
          </w:tcPr>
          <w:p w:rsidR="00A01DA6" w:rsidRPr="00EB0CC3" w:rsidRDefault="00A01DA6" w:rsidP="00D36781">
            <w:pPr>
              <w:spacing w:line="240" w:lineRule="atLeast"/>
              <w:jc w:val="center"/>
            </w:pPr>
            <w:r w:rsidRPr="00EB0CC3">
              <w:t>5-9</w:t>
            </w:r>
          </w:p>
          <w:p w:rsidR="00A01DA6" w:rsidRPr="00EB0CC3" w:rsidRDefault="00A01DA6" w:rsidP="00D36781">
            <w:pPr>
              <w:spacing w:line="240" w:lineRule="atLeast"/>
              <w:jc w:val="center"/>
            </w:pPr>
            <w:r w:rsidRPr="00EB0CC3">
              <w:t>классы</w:t>
            </w:r>
          </w:p>
          <w:p w:rsidR="00A01DA6" w:rsidRPr="00EB0CC3" w:rsidRDefault="002E295A" w:rsidP="00D36781">
            <w:pPr>
              <w:spacing w:line="240" w:lineRule="atLeast"/>
              <w:jc w:val="center"/>
            </w:pPr>
            <w:r w:rsidRPr="00EB0CC3">
              <w:t xml:space="preserve"> </w:t>
            </w:r>
          </w:p>
        </w:tc>
        <w:tc>
          <w:tcPr>
            <w:tcW w:w="1945" w:type="dxa"/>
            <w:tcBorders>
              <w:left w:val="single" w:sz="4" w:space="0" w:color="000000"/>
            </w:tcBorders>
            <w:vAlign w:val="center"/>
          </w:tcPr>
          <w:p w:rsidR="00A01DA6" w:rsidRPr="00EB0CC3" w:rsidRDefault="007C5E57" w:rsidP="00D36781">
            <w:pPr>
              <w:spacing w:line="240" w:lineRule="atLeast"/>
              <w:jc w:val="center"/>
            </w:pPr>
            <w:r>
              <w:rPr>
                <w:lang w:val="en-US"/>
              </w:rPr>
              <w:t>1</w:t>
            </w:r>
            <w:r w:rsidR="00A01DA6" w:rsidRPr="00EB0CC3">
              <w:t xml:space="preserve">-4 </w:t>
            </w:r>
          </w:p>
          <w:p w:rsidR="00A01DA6" w:rsidRPr="00EB0CC3" w:rsidRDefault="00A01DA6" w:rsidP="00D36781">
            <w:pPr>
              <w:spacing w:line="240" w:lineRule="atLeast"/>
              <w:jc w:val="center"/>
            </w:pPr>
            <w:r w:rsidRPr="00EB0CC3">
              <w:t>классы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1DA6" w:rsidRPr="00EB0CC3" w:rsidRDefault="00A01DA6" w:rsidP="00D36781">
            <w:pPr>
              <w:spacing w:line="240" w:lineRule="atLeast"/>
              <w:jc w:val="center"/>
            </w:pPr>
            <w:r w:rsidRPr="00EB0CC3">
              <w:t>5-9</w:t>
            </w:r>
          </w:p>
          <w:p w:rsidR="00A01DA6" w:rsidRPr="00EB0CC3" w:rsidRDefault="00A01DA6" w:rsidP="00D36781">
            <w:pPr>
              <w:spacing w:line="240" w:lineRule="atLeast"/>
              <w:jc w:val="center"/>
            </w:pPr>
            <w:r w:rsidRPr="00EB0CC3">
              <w:t>классы</w:t>
            </w:r>
          </w:p>
          <w:p w:rsidR="00A01DA6" w:rsidRPr="00EB0CC3" w:rsidRDefault="002E295A" w:rsidP="00D36781">
            <w:pPr>
              <w:spacing w:line="240" w:lineRule="atLeast"/>
              <w:jc w:val="center"/>
            </w:pPr>
            <w:r w:rsidRPr="00EB0CC3">
              <w:t xml:space="preserve"> </w:t>
            </w:r>
          </w:p>
        </w:tc>
      </w:tr>
      <w:tr w:rsidR="00A01DA6" w:rsidRPr="00EB0CC3" w:rsidTr="00DD3F30">
        <w:trPr>
          <w:trHeight w:val="255"/>
        </w:trPr>
        <w:tc>
          <w:tcPr>
            <w:tcW w:w="1531" w:type="dxa"/>
            <w:vAlign w:val="center"/>
          </w:tcPr>
          <w:p w:rsidR="00A01DA6" w:rsidRPr="00EB0CC3" w:rsidRDefault="002E295A" w:rsidP="00D36781">
            <w:pPr>
              <w:spacing w:line="240" w:lineRule="atLeast"/>
              <w:jc w:val="center"/>
            </w:pPr>
            <w:r w:rsidRPr="00EB0CC3">
              <w:t>100</w:t>
            </w:r>
            <w:r w:rsidR="00A01DA6" w:rsidRPr="00EB0CC3">
              <w:t xml:space="preserve"> %</w:t>
            </w:r>
          </w:p>
        </w:tc>
        <w:tc>
          <w:tcPr>
            <w:tcW w:w="3300" w:type="dxa"/>
            <w:tcBorders>
              <w:left w:val="single" w:sz="4" w:space="0" w:color="000000"/>
            </w:tcBorders>
            <w:vAlign w:val="center"/>
          </w:tcPr>
          <w:p w:rsidR="00A01DA6" w:rsidRPr="00EB0CC3" w:rsidRDefault="00A01DA6" w:rsidP="00D36781">
            <w:pPr>
              <w:spacing w:line="240" w:lineRule="atLeast"/>
              <w:jc w:val="center"/>
            </w:pPr>
            <w:r w:rsidRPr="00EB0CC3">
              <w:t>100 %</w:t>
            </w:r>
          </w:p>
          <w:p w:rsidR="00A01DA6" w:rsidRPr="00EB0CC3" w:rsidRDefault="002E295A" w:rsidP="00D36781">
            <w:pPr>
              <w:spacing w:line="240" w:lineRule="atLeast"/>
              <w:jc w:val="center"/>
            </w:pPr>
            <w:r w:rsidRPr="00EB0CC3">
              <w:t xml:space="preserve"> </w:t>
            </w:r>
          </w:p>
        </w:tc>
        <w:tc>
          <w:tcPr>
            <w:tcW w:w="1945" w:type="dxa"/>
            <w:tcBorders>
              <w:left w:val="single" w:sz="4" w:space="0" w:color="000000"/>
            </w:tcBorders>
            <w:vAlign w:val="center"/>
          </w:tcPr>
          <w:p w:rsidR="00A01DA6" w:rsidRPr="007C5E57" w:rsidRDefault="002E295A" w:rsidP="007C5E57">
            <w:pPr>
              <w:spacing w:line="240" w:lineRule="atLeast"/>
              <w:jc w:val="center"/>
              <w:rPr>
                <w:highlight w:val="yellow"/>
                <w:lang w:val="en-US"/>
              </w:rPr>
            </w:pPr>
            <w:r w:rsidRPr="007C5E57">
              <w:t xml:space="preserve"> </w:t>
            </w:r>
            <w:r w:rsidR="007C5E57" w:rsidRPr="007C5E57">
              <w:rPr>
                <w:lang w:val="en-US"/>
              </w:rPr>
              <w:t>33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1DA6" w:rsidRPr="007C5E57" w:rsidRDefault="002E295A" w:rsidP="00D36781">
            <w:pPr>
              <w:spacing w:line="240" w:lineRule="atLeast"/>
              <w:jc w:val="center"/>
              <w:rPr>
                <w:highlight w:val="yellow"/>
                <w:lang w:val="en-US"/>
              </w:rPr>
            </w:pPr>
            <w:r w:rsidRPr="007C5E57">
              <w:t xml:space="preserve"> </w:t>
            </w:r>
            <w:r w:rsidR="007C5E57" w:rsidRPr="007C5E57">
              <w:rPr>
                <w:lang w:val="en-US"/>
              </w:rPr>
              <w:t>43</w:t>
            </w:r>
          </w:p>
        </w:tc>
      </w:tr>
    </w:tbl>
    <w:p w:rsidR="00E62401" w:rsidRPr="00EB0CC3" w:rsidRDefault="00E62401" w:rsidP="00B30D9E">
      <w:pPr>
        <w:spacing w:line="240" w:lineRule="atLeast"/>
        <w:ind w:firstLine="708"/>
        <w:jc w:val="center"/>
      </w:pPr>
    </w:p>
    <w:p w:rsidR="007C5E57" w:rsidRDefault="007C5E57" w:rsidP="00B30D9E">
      <w:pPr>
        <w:spacing w:line="240" w:lineRule="atLeast"/>
        <w:ind w:firstLine="708"/>
        <w:jc w:val="center"/>
        <w:rPr>
          <w:b/>
          <w:lang w:val="en-US"/>
        </w:rPr>
      </w:pPr>
    </w:p>
    <w:p w:rsidR="007C5E57" w:rsidRDefault="007C5E57" w:rsidP="00B30D9E">
      <w:pPr>
        <w:spacing w:line="240" w:lineRule="atLeast"/>
        <w:ind w:firstLine="708"/>
        <w:jc w:val="center"/>
        <w:rPr>
          <w:b/>
          <w:lang w:val="en-US"/>
        </w:rPr>
      </w:pPr>
    </w:p>
    <w:p w:rsidR="00E62401" w:rsidRPr="007C5E57" w:rsidRDefault="00CF6AEF" w:rsidP="00B30D9E">
      <w:pPr>
        <w:spacing w:line="240" w:lineRule="atLeast"/>
        <w:ind w:firstLine="708"/>
        <w:jc w:val="center"/>
        <w:rPr>
          <w:b/>
        </w:rPr>
      </w:pPr>
      <w:r>
        <w:rPr>
          <w:b/>
        </w:rPr>
        <w:t>По итогам первого полугодия 202</w:t>
      </w:r>
      <w:r w:rsidR="00F435C8">
        <w:rPr>
          <w:b/>
        </w:rPr>
        <w:t>3</w:t>
      </w:r>
      <w:r>
        <w:rPr>
          <w:b/>
        </w:rPr>
        <w:t>/202</w:t>
      </w:r>
      <w:r w:rsidR="00F435C8">
        <w:rPr>
          <w:b/>
        </w:rPr>
        <w:t>4</w:t>
      </w:r>
      <w:r w:rsidR="00E62401" w:rsidRPr="00EB0CC3">
        <w:rPr>
          <w:b/>
        </w:rPr>
        <w:t xml:space="preserve"> учебного года:</w:t>
      </w:r>
    </w:p>
    <w:p w:rsidR="007C5E57" w:rsidRPr="007C5E57" w:rsidRDefault="007C5E57" w:rsidP="00B30D9E">
      <w:pPr>
        <w:spacing w:line="240" w:lineRule="atLeast"/>
        <w:ind w:firstLine="708"/>
        <w:jc w:val="center"/>
        <w:rPr>
          <w:b/>
        </w:rPr>
      </w:pPr>
    </w:p>
    <w:tbl>
      <w:tblPr>
        <w:tblW w:w="10139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389"/>
        <w:gridCol w:w="1518"/>
        <w:gridCol w:w="1884"/>
        <w:gridCol w:w="1906"/>
        <w:gridCol w:w="1496"/>
        <w:gridCol w:w="1946"/>
      </w:tblGrid>
      <w:tr w:rsidR="002E295A" w:rsidRPr="00EB0CC3" w:rsidTr="00CF6AEF">
        <w:trPr>
          <w:trHeight w:val="718"/>
        </w:trPr>
        <w:tc>
          <w:tcPr>
            <w:tcW w:w="2907" w:type="dxa"/>
            <w:gridSpan w:val="2"/>
            <w:vAlign w:val="center"/>
          </w:tcPr>
          <w:p w:rsidR="002E295A" w:rsidRPr="00EB0CC3" w:rsidRDefault="002E295A" w:rsidP="00DD3F30">
            <w:pPr>
              <w:spacing w:line="240" w:lineRule="atLeast"/>
              <w:jc w:val="center"/>
            </w:pPr>
            <w:r w:rsidRPr="00EB0CC3">
              <w:t>Кол</w:t>
            </w:r>
            <w:r w:rsidR="00CF6AEF">
              <w:t>ичество учащихся закончивших полугодие</w:t>
            </w:r>
            <w:r w:rsidRPr="00EB0CC3">
              <w:t xml:space="preserve"> на "отлично"</w:t>
            </w:r>
          </w:p>
        </w:tc>
        <w:tc>
          <w:tcPr>
            <w:tcW w:w="3790" w:type="dxa"/>
            <w:gridSpan w:val="2"/>
            <w:tcBorders>
              <w:left w:val="single" w:sz="4" w:space="0" w:color="000000"/>
            </w:tcBorders>
            <w:vAlign w:val="center"/>
          </w:tcPr>
          <w:p w:rsidR="002E295A" w:rsidRPr="00EB0CC3" w:rsidRDefault="002E295A" w:rsidP="00DD3F30">
            <w:pPr>
              <w:spacing w:line="240" w:lineRule="atLeast"/>
              <w:jc w:val="center"/>
            </w:pPr>
            <w:r w:rsidRPr="00EB0CC3">
              <w:t>Количество учащихся,</w:t>
            </w:r>
          </w:p>
          <w:p w:rsidR="002E295A" w:rsidRPr="00EB0CC3" w:rsidRDefault="00CF6AEF" w:rsidP="00DD3F30">
            <w:pPr>
              <w:spacing w:line="240" w:lineRule="atLeast"/>
              <w:jc w:val="center"/>
            </w:pPr>
            <w:r>
              <w:t xml:space="preserve"> закончивших полугодие</w:t>
            </w:r>
            <w:r w:rsidR="002E295A" w:rsidRPr="00EB0CC3">
              <w:t xml:space="preserve"> с одной "3"</w:t>
            </w:r>
          </w:p>
        </w:tc>
        <w:tc>
          <w:tcPr>
            <w:tcW w:w="344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295A" w:rsidRPr="00EB0CC3" w:rsidRDefault="002E295A" w:rsidP="00DD3F30">
            <w:pPr>
              <w:spacing w:line="240" w:lineRule="atLeast"/>
              <w:jc w:val="center"/>
            </w:pPr>
            <w:r w:rsidRPr="00EB0CC3">
              <w:t xml:space="preserve">Количество обучающихся </w:t>
            </w:r>
          </w:p>
          <w:p w:rsidR="002E295A" w:rsidRDefault="002E295A" w:rsidP="00DD3F30">
            <w:pPr>
              <w:spacing w:line="240" w:lineRule="atLeast"/>
              <w:jc w:val="center"/>
            </w:pPr>
            <w:r w:rsidRPr="00EB0CC3">
              <w:t>на "4" и "5"</w:t>
            </w:r>
          </w:p>
          <w:p w:rsidR="00CF6AEF" w:rsidRDefault="00CF6AEF" w:rsidP="00DD3F30">
            <w:pPr>
              <w:spacing w:line="240" w:lineRule="atLeast"/>
              <w:jc w:val="center"/>
            </w:pPr>
          </w:p>
          <w:p w:rsidR="0084635B" w:rsidRPr="00EB0CC3" w:rsidRDefault="0084635B" w:rsidP="00DD3F30">
            <w:pPr>
              <w:spacing w:line="240" w:lineRule="atLeast"/>
              <w:jc w:val="center"/>
            </w:pPr>
          </w:p>
        </w:tc>
      </w:tr>
      <w:tr w:rsidR="002E295A" w:rsidRPr="00EB0CC3" w:rsidTr="00CF6AEF">
        <w:trPr>
          <w:trHeight w:val="857"/>
        </w:trPr>
        <w:tc>
          <w:tcPr>
            <w:tcW w:w="1389" w:type="dxa"/>
            <w:vAlign w:val="center"/>
          </w:tcPr>
          <w:p w:rsidR="002E295A" w:rsidRPr="00EB0CC3" w:rsidRDefault="002E295A" w:rsidP="00DD3F30">
            <w:pPr>
              <w:spacing w:line="240" w:lineRule="atLeast"/>
              <w:jc w:val="center"/>
            </w:pPr>
            <w:r w:rsidRPr="00EB0CC3">
              <w:t>2-4 классы</w:t>
            </w:r>
          </w:p>
        </w:tc>
        <w:tc>
          <w:tcPr>
            <w:tcW w:w="1518" w:type="dxa"/>
            <w:tcBorders>
              <w:left w:val="single" w:sz="4" w:space="0" w:color="000000"/>
            </w:tcBorders>
            <w:vAlign w:val="center"/>
          </w:tcPr>
          <w:p w:rsidR="002E295A" w:rsidRPr="00EB0CC3" w:rsidRDefault="002E295A" w:rsidP="00DD3F30">
            <w:pPr>
              <w:spacing w:line="240" w:lineRule="atLeast"/>
              <w:jc w:val="center"/>
            </w:pPr>
            <w:r w:rsidRPr="00EB0CC3">
              <w:t>5-9</w:t>
            </w:r>
          </w:p>
          <w:p w:rsidR="002E295A" w:rsidRPr="00EB0CC3" w:rsidRDefault="002E295A" w:rsidP="00DD3F30">
            <w:pPr>
              <w:spacing w:line="240" w:lineRule="atLeast"/>
              <w:jc w:val="center"/>
            </w:pPr>
            <w:r w:rsidRPr="00EB0CC3">
              <w:t>классы</w:t>
            </w:r>
          </w:p>
          <w:p w:rsidR="002E295A" w:rsidRPr="00EB0CC3" w:rsidRDefault="002E295A" w:rsidP="00DD3F30">
            <w:pPr>
              <w:spacing w:line="240" w:lineRule="atLeast"/>
              <w:jc w:val="center"/>
            </w:pPr>
            <w:r w:rsidRPr="00EB0CC3">
              <w:t xml:space="preserve"> </w:t>
            </w:r>
          </w:p>
        </w:tc>
        <w:tc>
          <w:tcPr>
            <w:tcW w:w="1884" w:type="dxa"/>
            <w:tcBorders>
              <w:left w:val="single" w:sz="4" w:space="0" w:color="000000"/>
            </w:tcBorders>
            <w:vAlign w:val="center"/>
          </w:tcPr>
          <w:p w:rsidR="002E295A" w:rsidRPr="00EB0CC3" w:rsidRDefault="002E295A" w:rsidP="00DD3F30">
            <w:pPr>
              <w:spacing w:line="240" w:lineRule="atLeast"/>
              <w:jc w:val="center"/>
            </w:pPr>
            <w:r w:rsidRPr="00EB0CC3">
              <w:t xml:space="preserve">2-4 </w:t>
            </w:r>
          </w:p>
          <w:p w:rsidR="002E295A" w:rsidRPr="00EB0CC3" w:rsidRDefault="002E295A" w:rsidP="00DD3F30">
            <w:pPr>
              <w:spacing w:line="240" w:lineRule="atLeast"/>
              <w:jc w:val="center"/>
            </w:pPr>
            <w:r w:rsidRPr="00EB0CC3">
              <w:t>классы</w:t>
            </w:r>
          </w:p>
        </w:tc>
        <w:tc>
          <w:tcPr>
            <w:tcW w:w="1906" w:type="dxa"/>
            <w:tcBorders>
              <w:left w:val="single" w:sz="4" w:space="0" w:color="000000"/>
            </w:tcBorders>
            <w:vAlign w:val="center"/>
          </w:tcPr>
          <w:p w:rsidR="002E295A" w:rsidRPr="00EB0CC3" w:rsidRDefault="002E295A" w:rsidP="00DD3F30">
            <w:pPr>
              <w:spacing w:line="240" w:lineRule="atLeast"/>
              <w:jc w:val="center"/>
            </w:pPr>
            <w:r w:rsidRPr="00EB0CC3">
              <w:t>5-9</w:t>
            </w:r>
          </w:p>
          <w:p w:rsidR="002E295A" w:rsidRPr="00EB0CC3" w:rsidRDefault="002E295A" w:rsidP="00DD3F30">
            <w:pPr>
              <w:spacing w:line="240" w:lineRule="atLeast"/>
              <w:jc w:val="center"/>
            </w:pPr>
            <w:r w:rsidRPr="00EB0CC3">
              <w:t>классы</w:t>
            </w:r>
          </w:p>
          <w:p w:rsidR="002E295A" w:rsidRPr="00EB0CC3" w:rsidRDefault="002E295A" w:rsidP="00DD3F30">
            <w:pPr>
              <w:spacing w:line="240" w:lineRule="atLeast"/>
              <w:jc w:val="center"/>
            </w:pPr>
            <w:r w:rsidRPr="00EB0CC3">
              <w:t xml:space="preserve"> </w:t>
            </w:r>
          </w:p>
        </w:tc>
        <w:tc>
          <w:tcPr>
            <w:tcW w:w="1496" w:type="dxa"/>
            <w:tcBorders>
              <w:left w:val="single" w:sz="4" w:space="0" w:color="000000"/>
            </w:tcBorders>
            <w:vAlign w:val="center"/>
          </w:tcPr>
          <w:p w:rsidR="002E295A" w:rsidRPr="00EB0CC3" w:rsidRDefault="002E295A" w:rsidP="00DD3F30">
            <w:pPr>
              <w:spacing w:line="240" w:lineRule="atLeast"/>
              <w:jc w:val="center"/>
            </w:pPr>
            <w:r w:rsidRPr="00EB0CC3">
              <w:t>2-4 классы</w:t>
            </w:r>
          </w:p>
        </w:tc>
        <w:tc>
          <w:tcPr>
            <w:tcW w:w="19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295A" w:rsidRPr="00EB0CC3" w:rsidRDefault="002E295A" w:rsidP="00DD3F30">
            <w:pPr>
              <w:spacing w:line="240" w:lineRule="atLeast"/>
              <w:jc w:val="center"/>
            </w:pPr>
            <w:r w:rsidRPr="00EB0CC3">
              <w:t>5-9</w:t>
            </w:r>
          </w:p>
          <w:p w:rsidR="002E295A" w:rsidRPr="00EB0CC3" w:rsidRDefault="002E295A" w:rsidP="00DD3F30">
            <w:pPr>
              <w:spacing w:line="240" w:lineRule="atLeast"/>
              <w:jc w:val="center"/>
            </w:pPr>
            <w:r w:rsidRPr="00EB0CC3">
              <w:t>классы</w:t>
            </w:r>
          </w:p>
          <w:p w:rsidR="002E295A" w:rsidRPr="00EB0CC3" w:rsidRDefault="002E295A" w:rsidP="00DD3F30">
            <w:pPr>
              <w:spacing w:line="240" w:lineRule="atLeast"/>
              <w:jc w:val="center"/>
            </w:pPr>
            <w:r w:rsidRPr="00EB0CC3">
              <w:t xml:space="preserve"> </w:t>
            </w:r>
          </w:p>
        </w:tc>
      </w:tr>
      <w:tr w:rsidR="002E295A" w:rsidRPr="00EB0CC3" w:rsidTr="00CF6AEF">
        <w:trPr>
          <w:trHeight w:val="255"/>
        </w:trPr>
        <w:tc>
          <w:tcPr>
            <w:tcW w:w="1389" w:type="dxa"/>
            <w:vAlign w:val="center"/>
          </w:tcPr>
          <w:p w:rsidR="002E295A" w:rsidRPr="00EB0CC3" w:rsidRDefault="002E295A" w:rsidP="00DD3F30">
            <w:pPr>
              <w:spacing w:line="240" w:lineRule="atLeast"/>
              <w:jc w:val="center"/>
            </w:pPr>
          </w:p>
          <w:p w:rsidR="002E295A" w:rsidRPr="00EB0CC3" w:rsidRDefault="00CF6AEF" w:rsidP="00DD3F30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1518" w:type="dxa"/>
            <w:tcBorders>
              <w:left w:val="single" w:sz="4" w:space="0" w:color="000000"/>
            </w:tcBorders>
            <w:vAlign w:val="center"/>
          </w:tcPr>
          <w:p w:rsidR="002E295A" w:rsidRPr="00EB0CC3" w:rsidRDefault="00506C8F" w:rsidP="00DD3F30">
            <w:pPr>
              <w:spacing w:line="240" w:lineRule="atLeast"/>
              <w:jc w:val="center"/>
            </w:pPr>
            <w:r w:rsidRPr="00EB0CC3">
              <w:t>0</w:t>
            </w:r>
          </w:p>
        </w:tc>
        <w:tc>
          <w:tcPr>
            <w:tcW w:w="1884" w:type="dxa"/>
            <w:tcBorders>
              <w:left w:val="single" w:sz="4" w:space="0" w:color="000000"/>
            </w:tcBorders>
            <w:vAlign w:val="center"/>
          </w:tcPr>
          <w:p w:rsidR="002E295A" w:rsidRPr="007C5E57" w:rsidRDefault="007C5E57" w:rsidP="00DD3F30">
            <w:pPr>
              <w:spacing w:line="240" w:lineRule="atLeast"/>
              <w:jc w:val="center"/>
              <w:rPr>
                <w:highlight w:val="yellow"/>
                <w:lang w:val="en-US"/>
              </w:rPr>
            </w:pPr>
            <w:r w:rsidRPr="007C5E57">
              <w:rPr>
                <w:lang w:val="en-US"/>
              </w:rPr>
              <w:t>1</w:t>
            </w:r>
          </w:p>
        </w:tc>
        <w:tc>
          <w:tcPr>
            <w:tcW w:w="1906" w:type="dxa"/>
            <w:tcBorders>
              <w:left w:val="single" w:sz="4" w:space="0" w:color="000000"/>
            </w:tcBorders>
            <w:vAlign w:val="center"/>
          </w:tcPr>
          <w:p w:rsidR="002E295A" w:rsidRPr="007C5E57" w:rsidRDefault="007C5E57" w:rsidP="00DD3F30">
            <w:pPr>
              <w:spacing w:line="240" w:lineRule="atLeast"/>
              <w:jc w:val="center"/>
              <w:rPr>
                <w:highlight w:val="yellow"/>
                <w:lang w:val="en-US"/>
              </w:rPr>
            </w:pPr>
            <w:r w:rsidRPr="007C5E57">
              <w:rPr>
                <w:lang w:val="en-US"/>
              </w:rPr>
              <w:t>3</w:t>
            </w:r>
          </w:p>
        </w:tc>
        <w:tc>
          <w:tcPr>
            <w:tcW w:w="1496" w:type="dxa"/>
            <w:tcBorders>
              <w:left w:val="single" w:sz="4" w:space="0" w:color="000000"/>
            </w:tcBorders>
            <w:vAlign w:val="center"/>
          </w:tcPr>
          <w:p w:rsidR="002E295A" w:rsidRPr="007C5E57" w:rsidRDefault="007C5E57" w:rsidP="00DD3F30">
            <w:pPr>
              <w:spacing w:line="240" w:lineRule="atLeast"/>
              <w:jc w:val="center"/>
              <w:rPr>
                <w:highlight w:val="yellow"/>
                <w:lang w:val="en-US"/>
              </w:rPr>
            </w:pPr>
            <w:r w:rsidRPr="007C5E57">
              <w:rPr>
                <w:lang w:val="en-US"/>
              </w:rPr>
              <w:t>2</w:t>
            </w:r>
          </w:p>
        </w:tc>
        <w:tc>
          <w:tcPr>
            <w:tcW w:w="19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295A" w:rsidRPr="007C5E57" w:rsidRDefault="007C5E57" w:rsidP="00DD3F30">
            <w:pPr>
              <w:spacing w:line="240" w:lineRule="atLeast"/>
              <w:jc w:val="center"/>
              <w:rPr>
                <w:highlight w:val="yellow"/>
                <w:lang w:val="en-US"/>
              </w:rPr>
            </w:pPr>
            <w:r w:rsidRPr="007C5E57">
              <w:rPr>
                <w:lang w:val="en-US"/>
              </w:rPr>
              <w:t>1</w:t>
            </w:r>
          </w:p>
        </w:tc>
      </w:tr>
    </w:tbl>
    <w:p w:rsidR="002E295A" w:rsidRPr="00EB0CC3" w:rsidRDefault="002E295A" w:rsidP="002E295A">
      <w:pPr>
        <w:pStyle w:val="33"/>
        <w:spacing w:after="0" w:line="240" w:lineRule="atLeast"/>
        <w:ind w:right="-766"/>
        <w:rPr>
          <w:b/>
          <w:sz w:val="24"/>
          <w:szCs w:val="24"/>
        </w:rPr>
      </w:pPr>
    </w:p>
    <w:tbl>
      <w:tblPr>
        <w:tblW w:w="10178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531"/>
        <w:gridCol w:w="3300"/>
        <w:gridCol w:w="1945"/>
        <w:gridCol w:w="3402"/>
      </w:tblGrid>
      <w:tr w:rsidR="002E295A" w:rsidRPr="00EB0CC3" w:rsidTr="00DD3F30">
        <w:trPr>
          <w:trHeight w:val="625"/>
        </w:trPr>
        <w:tc>
          <w:tcPr>
            <w:tcW w:w="4831" w:type="dxa"/>
            <w:gridSpan w:val="2"/>
            <w:vAlign w:val="center"/>
          </w:tcPr>
          <w:p w:rsidR="002E295A" w:rsidRPr="00EB0CC3" w:rsidRDefault="002E295A" w:rsidP="00DD3F30">
            <w:pPr>
              <w:spacing w:line="240" w:lineRule="atLeast"/>
              <w:jc w:val="center"/>
              <w:rPr>
                <w:b/>
              </w:rPr>
            </w:pPr>
            <w:r w:rsidRPr="00EB0CC3">
              <w:rPr>
                <w:b/>
              </w:rPr>
              <w:t>Успеваемость, %</w:t>
            </w:r>
          </w:p>
        </w:tc>
        <w:tc>
          <w:tcPr>
            <w:tcW w:w="534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295A" w:rsidRDefault="002E295A" w:rsidP="00DD3F30">
            <w:pPr>
              <w:spacing w:line="240" w:lineRule="atLeast"/>
              <w:jc w:val="center"/>
              <w:rPr>
                <w:b/>
              </w:rPr>
            </w:pPr>
            <w:r w:rsidRPr="00EB0CC3">
              <w:rPr>
                <w:b/>
              </w:rPr>
              <w:t>Качество, %</w:t>
            </w:r>
          </w:p>
          <w:p w:rsidR="00433AB1" w:rsidRPr="00EB0CC3" w:rsidRDefault="00433AB1" w:rsidP="00DD3F30">
            <w:pPr>
              <w:spacing w:line="240" w:lineRule="atLeast"/>
              <w:jc w:val="center"/>
              <w:rPr>
                <w:b/>
              </w:rPr>
            </w:pPr>
          </w:p>
        </w:tc>
      </w:tr>
      <w:tr w:rsidR="002E295A" w:rsidRPr="00EB0CC3" w:rsidTr="00DD3F30">
        <w:trPr>
          <w:trHeight w:val="765"/>
        </w:trPr>
        <w:tc>
          <w:tcPr>
            <w:tcW w:w="1531" w:type="dxa"/>
            <w:vAlign w:val="center"/>
          </w:tcPr>
          <w:p w:rsidR="002E295A" w:rsidRPr="00EB0CC3" w:rsidRDefault="002E295A" w:rsidP="00DD3F30">
            <w:pPr>
              <w:spacing w:line="240" w:lineRule="atLeast"/>
              <w:jc w:val="center"/>
            </w:pPr>
            <w:r w:rsidRPr="00EB0CC3">
              <w:t>2-4</w:t>
            </w:r>
          </w:p>
          <w:p w:rsidR="002E295A" w:rsidRPr="00EB0CC3" w:rsidRDefault="002E295A" w:rsidP="00DD3F30">
            <w:pPr>
              <w:spacing w:line="240" w:lineRule="atLeast"/>
              <w:jc w:val="center"/>
            </w:pPr>
            <w:r w:rsidRPr="00EB0CC3">
              <w:t xml:space="preserve"> классы</w:t>
            </w:r>
          </w:p>
        </w:tc>
        <w:tc>
          <w:tcPr>
            <w:tcW w:w="3300" w:type="dxa"/>
            <w:tcBorders>
              <w:left w:val="single" w:sz="4" w:space="0" w:color="000000"/>
            </w:tcBorders>
            <w:vAlign w:val="center"/>
          </w:tcPr>
          <w:p w:rsidR="002E295A" w:rsidRPr="00EB0CC3" w:rsidRDefault="002E295A" w:rsidP="00DD3F30">
            <w:pPr>
              <w:spacing w:line="240" w:lineRule="atLeast"/>
              <w:jc w:val="center"/>
            </w:pPr>
            <w:r w:rsidRPr="00EB0CC3">
              <w:t>5-9</w:t>
            </w:r>
          </w:p>
          <w:p w:rsidR="002E295A" w:rsidRPr="00EB0CC3" w:rsidRDefault="002E295A" w:rsidP="00DD3F30">
            <w:pPr>
              <w:spacing w:line="240" w:lineRule="atLeast"/>
              <w:jc w:val="center"/>
            </w:pPr>
            <w:r w:rsidRPr="00EB0CC3">
              <w:t>классы</w:t>
            </w:r>
          </w:p>
          <w:p w:rsidR="002E295A" w:rsidRPr="00EB0CC3" w:rsidRDefault="002E295A" w:rsidP="00DD3F30">
            <w:pPr>
              <w:spacing w:line="240" w:lineRule="atLeast"/>
              <w:jc w:val="center"/>
            </w:pPr>
            <w:r w:rsidRPr="00EB0CC3">
              <w:t xml:space="preserve"> </w:t>
            </w:r>
          </w:p>
        </w:tc>
        <w:tc>
          <w:tcPr>
            <w:tcW w:w="1945" w:type="dxa"/>
            <w:tcBorders>
              <w:left w:val="single" w:sz="4" w:space="0" w:color="000000"/>
            </w:tcBorders>
            <w:vAlign w:val="center"/>
          </w:tcPr>
          <w:p w:rsidR="002E295A" w:rsidRPr="00EB0CC3" w:rsidRDefault="002E295A" w:rsidP="00DD3F30">
            <w:pPr>
              <w:spacing w:line="240" w:lineRule="atLeast"/>
              <w:jc w:val="center"/>
            </w:pPr>
            <w:r w:rsidRPr="00EB0CC3">
              <w:t xml:space="preserve">2-4 </w:t>
            </w:r>
          </w:p>
          <w:p w:rsidR="002E295A" w:rsidRPr="00EB0CC3" w:rsidRDefault="002E295A" w:rsidP="00DD3F30">
            <w:pPr>
              <w:spacing w:line="240" w:lineRule="atLeast"/>
              <w:jc w:val="center"/>
            </w:pPr>
            <w:r w:rsidRPr="00EB0CC3">
              <w:t>классы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295A" w:rsidRPr="00EB0CC3" w:rsidRDefault="002E295A" w:rsidP="00DD3F30">
            <w:pPr>
              <w:spacing w:line="240" w:lineRule="atLeast"/>
              <w:jc w:val="center"/>
            </w:pPr>
            <w:r w:rsidRPr="00EB0CC3">
              <w:t>5-9</w:t>
            </w:r>
          </w:p>
          <w:p w:rsidR="002E295A" w:rsidRPr="00EB0CC3" w:rsidRDefault="002E295A" w:rsidP="00DD3F30">
            <w:pPr>
              <w:spacing w:line="240" w:lineRule="atLeast"/>
              <w:jc w:val="center"/>
            </w:pPr>
            <w:r w:rsidRPr="00EB0CC3">
              <w:t>классы</w:t>
            </w:r>
          </w:p>
          <w:p w:rsidR="002E295A" w:rsidRPr="00EB0CC3" w:rsidRDefault="002E295A" w:rsidP="00DD3F30">
            <w:pPr>
              <w:spacing w:line="240" w:lineRule="atLeast"/>
              <w:jc w:val="center"/>
            </w:pPr>
            <w:r w:rsidRPr="00EB0CC3">
              <w:t xml:space="preserve"> </w:t>
            </w:r>
          </w:p>
        </w:tc>
      </w:tr>
      <w:tr w:rsidR="002E295A" w:rsidRPr="00EB0CC3" w:rsidTr="00DD3F30">
        <w:trPr>
          <w:trHeight w:val="255"/>
        </w:trPr>
        <w:tc>
          <w:tcPr>
            <w:tcW w:w="1531" w:type="dxa"/>
            <w:vAlign w:val="center"/>
          </w:tcPr>
          <w:p w:rsidR="002E295A" w:rsidRPr="00EB0CC3" w:rsidRDefault="002E295A" w:rsidP="00DD3F30">
            <w:pPr>
              <w:spacing w:line="240" w:lineRule="atLeast"/>
              <w:jc w:val="center"/>
            </w:pPr>
            <w:r w:rsidRPr="00EB0CC3">
              <w:t>100 %</w:t>
            </w:r>
          </w:p>
        </w:tc>
        <w:tc>
          <w:tcPr>
            <w:tcW w:w="3300" w:type="dxa"/>
            <w:tcBorders>
              <w:left w:val="single" w:sz="4" w:space="0" w:color="000000"/>
            </w:tcBorders>
            <w:vAlign w:val="center"/>
          </w:tcPr>
          <w:p w:rsidR="002E295A" w:rsidRPr="00EB0CC3" w:rsidRDefault="002E295A" w:rsidP="00DD3F30">
            <w:pPr>
              <w:spacing w:line="240" w:lineRule="atLeast"/>
              <w:jc w:val="center"/>
            </w:pPr>
            <w:r w:rsidRPr="00EB0CC3">
              <w:t>100 %</w:t>
            </w:r>
          </w:p>
          <w:p w:rsidR="002E295A" w:rsidRPr="00EB0CC3" w:rsidRDefault="002E295A" w:rsidP="00DD3F30">
            <w:pPr>
              <w:spacing w:line="240" w:lineRule="atLeast"/>
              <w:jc w:val="center"/>
            </w:pPr>
            <w:r w:rsidRPr="00EB0CC3">
              <w:t xml:space="preserve"> </w:t>
            </w:r>
          </w:p>
        </w:tc>
        <w:tc>
          <w:tcPr>
            <w:tcW w:w="1945" w:type="dxa"/>
            <w:tcBorders>
              <w:left w:val="single" w:sz="4" w:space="0" w:color="000000"/>
            </w:tcBorders>
            <w:vAlign w:val="center"/>
          </w:tcPr>
          <w:p w:rsidR="002E295A" w:rsidRPr="007C5E57" w:rsidRDefault="007C5E57" w:rsidP="00DD3F30">
            <w:pPr>
              <w:spacing w:line="240" w:lineRule="atLeast"/>
              <w:jc w:val="center"/>
              <w:rPr>
                <w:highlight w:val="yellow"/>
                <w:lang w:val="en-US"/>
              </w:rPr>
            </w:pPr>
            <w:r w:rsidRPr="007C5E57">
              <w:rPr>
                <w:lang w:val="en-US"/>
              </w:rPr>
              <w:t>33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295A" w:rsidRPr="007C5E57" w:rsidRDefault="007C5E57" w:rsidP="00DD3F30">
            <w:pPr>
              <w:spacing w:line="240" w:lineRule="atLeast"/>
              <w:jc w:val="center"/>
              <w:rPr>
                <w:highlight w:val="yellow"/>
                <w:lang w:val="en-US"/>
              </w:rPr>
            </w:pPr>
            <w:r w:rsidRPr="007C5E57">
              <w:rPr>
                <w:lang w:val="en-US"/>
              </w:rPr>
              <w:t>17</w:t>
            </w:r>
          </w:p>
        </w:tc>
      </w:tr>
    </w:tbl>
    <w:p w:rsidR="001C1305" w:rsidRPr="001C1305" w:rsidRDefault="001C1305" w:rsidP="001C1305">
      <w:pPr>
        <w:spacing w:after="77"/>
        <w:ind w:left="1114"/>
      </w:pPr>
    </w:p>
    <w:p w:rsidR="00433AB1" w:rsidRDefault="001C1305" w:rsidP="00570975">
      <w:pPr>
        <w:spacing w:after="2" w:line="276" w:lineRule="auto"/>
        <w:ind w:right="34"/>
        <w:jc w:val="both"/>
      </w:pPr>
      <w:r w:rsidRPr="001C1305">
        <w:t>Одним из достижений школы является отсутствие неуспевающих.  Но если рассмотреть в разрезе  уровней образования, то будет видно, что</w:t>
      </w:r>
      <w:r w:rsidRPr="001C1305">
        <w:tab/>
        <w:t xml:space="preserve">   % качества в основной школе  выше, чем в начальной. Много зависит от подбора учащихся,   велик «вес» каждого обучающегося в процентном отношении (бе</w:t>
      </w:r>
      <w:r w:rsidR="00570975">
        <w:t xml:space="preserve">з учета 1 класса, детей с ОВЗ).                         </w:t>
      </w:r>
    </w:p>
    <w:p w:rsidR="00FB61C3" w:rsidRPr="00FB61C3" w:rsidRDefault="00FB61C3" w:rsidP="00FB61C3">
      <w:pPr>
        <w:widowControl w:val="0"/>
        <w:jc w:val="both"/>
        <w:rPr>
          <w:bCs/>
        </w:rPr>
      </w:pPr>
    </w:p>
    <w:p w:rsidR="009609FE" w:rsidRDefault="00EF6035" w:rsidP="00393C96">
      <w:pPr>
        <w:jc w:val="both"/>
        <w:rPr>
          <w:b/>
          <w:bCs/>
          <w:lang w:eastAsia="ru-RU"/>
        </w:rPr>
      </w:pPr>
      <w:r>
        <w:t xml:space="preserve"> </w:t>
      </w:r>
      <w:r w:rsidR="009609FE" w:rsidRPr="00393C96">
        <w:rPr>
          <w:b/>
          <w:bCs/>
          <w:lang w:eastAsia="ru-RU"/>
        </w:rPr>
        <w:t xml:space="preserve">Итоги проведения </w:t>
      </w:r>
      <w:r w:rsidR="009609FE" w:rsidRPr="00393C96">
        <w:rPr>
          <w:b/>
          <w:bCs/>
          <w:color w:val="000000"/>
          <w:lang w:eastAsia="ru-RU"/>
        </w:rPr>
        <w:t>всероссийских проверочных работ</w:t>
      </w:r>
      <w:r w:rsidR="00C4200F" w:rsidRPr="00393C96">
        <w:rPr>
          <w:b/>
          <w:bCs/>
          <w:lang w:eastAsia="ru-RU"/>
        </w:rPr>
        <w:t xml:space="preserve"> </w:t>
      </w:r>
      <w:r w:rsidR="009609FE" w:rsidRPr="00393C96">
        <w:rPr>
          <w:b/>
          <w:bCs/>
          <w:lang w:eastAsia="ru-RU"/>
        </w:rPr>
        <w:t xml:space="preserve"> </w:t>
      </w:r>
      <w:r w:rsidR="00C4200F" w:rsidRPr="00393C96">
        <w:rPr>
          <w:b/>
          <w:bCs/>
          <w:lang w:eastAsia="ru-RU"/>
        </w:rPr>
        <w:t>(</w:t>
      </w:r>
      <w:r w:rsidR="001E5E87" w:rsidRPr="0025454D">
        <w:rPr>
          <w:b/>
          <w:bCs/>
          <w:lang w:eastAsia="ru-RU"/>
        </w:rPr>
        <w:t xml:space="preserve">апрель </w:t>
      </w:r>
      <w:r w:rsidR="00E41404" w:rsidRPr="0025454D">
        <w:rPr>
          <w:b/>
          <w:bCs/>
          <w:lang w:eastAsia="ru-RU"/>
        </w:rPr>
        <w:t xml:space="preserve"> 202</w:t>
      </w:r>
      <w:r w:rsidR="001E5E87" w:rsidRPr="0025454D">
        <w:rPr>
          <w:b/>
          <w:bCs/>
          <w:lang w:eastAsia="ru-RU"/>
        </w:rPr>
        <w:t>3</w:t>
      </w:r>
      <w:r w:rsidR="009609FE" w:rsidRPr="00393C96">
        <w:rPr>
          <w:b/>
          <w:bCs/>
          <w:lang w:eastAsia="ru-RU"/>
        </w:rPr>
        <w:t xml:space="preserve"> г.)</w:t>
      </w:r>
    </w:p>
    <w:p w:rsidR="00393C96" w:rsidRPr="00C4200F" w:rsidRDefault="00393C96" w:rsidP="00393C96">
      <w:pPr>
        <w:jc w:val="both"/>
        <w:rPr>
          <w:b/>
          <w:bCs/>
          <w:lang w:eastAsia="ru-RU"/>
        </w:rPr>
      </w:pPr>
    </w:p>
    <w:p w:rsidR="009609FE" w:rsidRPr="00C4200F" w:rsidRDefault="009609FE" w:rsidP="009609FE">
      <w:pPr>
        <w:jc w:val="both"/>
        <w:rPr>
          <w:lang w:eastAsia="ru-RU"/>
        </w:rPr>
      </w:pPr>
      <w:r w:rsidRPr="00C4200F">
        <w:rPr>
          <w:b/>
          <w:bCs/>
          <w:lang w:eastAsia="ru-RU"/>
        </w:rPr>
        <w:t xml:space="preserve">Назначение ВПР в </w:t>
      </w:r>
      <w:r w:rsidR="00C4200F" w:rsidRPr="00C4200F">
        <w:rPr>
          <w:b/>
          <w:bCs/>
          <w:lang w:eastAsia="ru-RU"/>
        </w:rPr>
        <w:t xml:space="preserve">4, </w:t>
      </w:r>
      <w:r w:rsidRPr="00C4200F">
        <w:rPr>
          <w:b/>
          <w:bCs/>
          <w:lang w:eastAsia="ru-RU"/>
        </w:rPr>
        <w:t>5, 6, 7, 8-х классах по русскому языку, математике, истории, биологии, географии, окружающему миру, обществознанию, физике, английскому языку</w:t>
      </w:r>
      <w:r w:rsidRPr="00C4200F">
        <w:rPr>
          <w:lang w:eastAsia="ru-RU"/>
        </w:rPr>
        <w:t xml:space="preserve"> – оценить уровень общеобразовательной подготовки обучающихся 5,6,7,8-х классов в соответствии с требованиями ФГОС ООО. ВПР позволяют осуществить диагностику достижения предметных и метапредметных результатов, в том числе уровень универсальных учебных действий (УУД) и   оценить личностные результаты обучения. </w:t>
      </w:r>
    </w:p>
    <w:p w:rsidR="009609FE" w:rsidRPr="00C4200F" w:rsidRDefault="009609FE" w:rsidP="009609FE">
      <w:pPr>
        <w:jc w:val="both"/>
        <w:rPr>
          <w:lang w:eastAsia="ru-RU"/>
        </w:rPr>
      </w:pPr>
      <w:r w:rsidRPr="00C4200F">
        <w:rPr>
          <w:b/>
          <w:bCs/>
          <w:lang w:eastAsia="ru-RU"/>
        </w:rPr>
        <w:lastRenderedPageBreak/>
        <w:t xml:space="preserve">   Цель проведения</w:t>
      </w:r>
      <w:r w:rsidRPr="00C4200F">
        <w:rPr>
          <w:lang w:eastAsia="ru-RU"/>
        </w:rPr>
        <w:t>: мониторинг результатов введения Федеральных государственных образовательных стандартов, выявление уровня подготовки и определение качества</w:t>
      </w:r>
      <w:r w:rsidR="00C4200F" w:rsidRPr="00C4200F">
        <w:rPr>
          <w:lang w:eastAsia="ru-RU"/>
        </w:rPr>
        <w:t xml:space="preserve"> образования учащихся</w:t>
      </w:r>
      <w:r w:rsidRPr="00C4200F">
        <w:rPr>
          <w:lang w:eastAsia="ru-RU"/>
        </w:rPr>
        <w:t>, развитие единого образовательного пространства в РФ.</w:t>
      </w:r>
    </w:p>
    <w:p w:rsidR="009609FE" w:rsidRPr="00C4200F" w:rsidRDefault="009609FE" w:rsidP="009609FE">
      <w:pPr>
        <w:rPr>
          <w:lang w:eastAsia="ru-RU"/>
        </w:rPr>
      </w:pPr>
      <w:r w:rsidRPr="00C4200F">
        <w:t xml:space="preserve"> </w:t>
      </w:r>
      <w:r w:rsidRPr="00C4200F">
        <w:rPr>
          <w:b/>
          <w:bCs/>
          <w:lang w:eastAsia="ru-RU"/>
        </w:rPr>
        <w:t xml:space="preserve">   </w:t>
      </w:r>
    </w:p>
    <w:p w:rsidR="009609FE" w:rsidRPr="0025454D" w:rsidRDefault="00393C96" w:rsidP="009609FE">
      <w:pPr>
        <w:jc w:val="both"/>
        <w:rPr>
          <w:lang w:eastAsia="ru-RU"/>
        </w:rPr>
      </w:pPr>
      <w:r>
        <w:rPr>
          <w:lang w:eastAsia="ru-RU"/>
        </w:rPr>
        <w:t xml:space="preserve">   </w:t>
      </w:r>
      <w:r w:rsidRPr="0025454D">
        <w:rPr>
          <w:lang w:eastAsia="ru-RU"/>
        </w:rPr>
        <w:t>В 2022-2023</w:t>
      </w:r>
      <w:r w:rsidR="009609FE" w:rsidRPr="0025454D">
        <w:rPr>
          <w:lang w:eastAsia="ru-RU"/>
        </w:rPr>
        <w:t xml:space="preserve"> учебном году </w:t>
      </w:r>
      <w:r w:rsidRPr="0025454D">
        <w:rPr>
          <w:lang w:eastAsia="ru-RU"/>
        </w:rPr>
        <w:t xml:space="preserve">  в 7</w:t>
      </w:r>
      <w:r w:rsidR="009609FE" w:rsidRPr="0025454D">
        <w:rPr>
          <w:lang w:eastAsia="ru-RU"/>
        </w:rPr>
        <w:t xml:space="preserve"> классе обучается 1 ребенок с ОВЗ (ЗПР). По этой причине</w:t>
      </w:r>
      <w:r w:rsidR="0025454D" w:rsidRPr="0025454D">
        <w:rPr>
          <w:lang w:eastAsia="ru-RU"/>
        </w:rPr>
        <w:t xml:space="preserve"> в апреле 2023 г. работы</w:t>
      </w:r>
      <w:r w:rsidRPr="0025454D">
        <w:rPr>
          <w:lang w:eastAsia="ru-RU"/>
        </w:rPr>
        <w:t xml:space="preserve"> </w:t>
      </w:r>
      <w:r w:rsidR="009609FE" w:rsidRPr="0025454D">
        <w:rPr>
          <w:lang w:eastAsia="ru-RU"/>
        </w:rPr>
        <w:t>выполняли обучающиеся</w:t>
      </w:r>
      <w:r w:rsidRPr="0025454D">
        <w:rPr>
          <w:lang w:eastAsia="ru-RU"/>
        </w:rPr>
        <w:t xml:space="preserve"> </w:t>
      </w:r>
      <w:r w:rsidR="0025454D" w:rsidRPr="0025454D">
        <w:rPr>
          <w:lang w:eastAsia="ru-RU"/>
        </w:rPr>
        <w:t xml:space="preserve">4, </w:t>
      </w:r>
      <w:r w:rsidRPr="0025454D">
        <w:rPr>
          <w:lang w:eastAsia="ru-RU"/>
        </w:rPr>
        <w:t>5</w:t>
      </w:r>
      <w:r w:rsidR="00C4200F" w:rsidRPr="0025454D">
        <w:rPr>
          <w:lang w:eastAsia="ru-RU"/>
        </w:rPr>
        <w:t>,</w:t>
      </w:r>
      <w:r w:rsidR="0025454D" w:rsidRPr="0025454D">
        <w:rPr>
          <w:lang w:eastAsia="ru-RU"/>
        </w:rPr>
        <w:t xml:space="preserve"> 6, 8</w:t>
      </w:r>
      <w:r w:rsidRPr="0025454D">
        <w:rPr>
          <w:lang w:eastAsia="ru-RU"/>
        </w:rPr>
        <w:t xml:space="preserve"> </w:t>
      </w:r>
      <w:r w:rsidR="009609FE" w:rsidRPr="0025454D">
        <w:rPr>
          <w:lang w:eastAsia="ru-RU"/>
        </w:rPr>
        <w:t xml:space="preserve"> классов. 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p w:rsidR="00393C96" w:rsidRPr="00B04121" w:rsidRDefault="00393C96" w:rsidP="009609FE">
      <w:pPr>
        <w:jc w:val="both"/>
        <w:rPr>
          <w:highlight w:val="yellow"/>
          <w:lang w:eastAsia="ru-RU"/>
        </w:rPr>
      </w:pPr>
    </w:p>
    <w:p w:rsidR="0025454D" w:rsidRDefault="0025454D" w:rsidP="00F65204">
      <w:pPr>
        <w:tabs>
          <w:tab w:val="left" w:pos="7332"/>
        </w:tabs>
        <w:jc w:val="center"/>
        <w:rPr>
          <w:b/>
          <w:lang w:eastAsia="ru-RU"/>
        </w:rPr>
      </w:pPr>
    </w:p>
    <w:p w:rsidR="00433AB1" w:rsidRPr="00F65204" w:rsidRDefault="00190E49" w:rsidP="00F65204">
      <w:pPr>
        <w:tabs>
          <w:tab w:val="left" w:pos="7332"/>
        </w:tabs>
        <w:jc w:val="center"/>
        <w:rPr>
          <w:b/>
          <w:lang w:eastAsia="ru-RU"/>
        </w:rPr>
      </w:pPr>
      <w:r>
        <w:rPr>
          <w:b/>
          <w:lang w:eastAsia="ru-RU"/>
        </w:rPr>
        <w:t>Результаты ВПР 20</w:t>
      </w:r>
      <w:r w:rsidR="00F65204" w:rsidRPr="00F65204">
        <w:rPr>
          <w:b/>
          <w:lang w:eastAsia="ru-RU"/>
        </w:rPr>
        <w:t>23 г.</w:t>
      </w:r>
    </w:p>
    <w:p w:rsidR="00F65204" w:rsidRDefault="00F65204" w:rsidP="00B9001E">
      <w:pPr>
        <w:tabs>
          <w:tab w:val="left" w:pos="7332"/>
        </w:tabs>
        <w:jc w:val="both"/>
        <w:rPr>
          <w:highlight w:val="yellow"/>
          <w:lang w:eastAsia="ru-RU"/>
        </w:rPr>
      </w:pPr>
    </w:p>
    <w:tbl>
      <w:tblPr>
        <w:tblW w:w="10360" w:type="dxa"/>
        <w:tblInd w:w="93" w:type="dxa"/>
        <w:tblLook w:val="04A0" w:firstRow="1" w:lastRow="0" w:firstColumn="1" w:lastColumn="0" w:noHBand="0" w:noVBand="1"/>
      </w:tblPr>
      <w:tblGrid>
        <w:gridCol w:w="960"/>
        <w:gridCol w:w="2120"/>
        <w:gridCol w:w="1624"/>
        <w:gridCol w:w="960"/>
        <w:gridCol w:w="960"/>
        <w:gridCol w:w="960"/>
        <w:gridCol w:w="960"/>
        <w:gridCol w:w="960"/>
        <w:gridCol w:w="960"/>
      </w:tblGrid>
      <w:tr w:rsidR="00F65204" w:rsidRPr="00F65204" w:rsidTr="00F65204">
        <w:trPr>
          <w:trHeight w:val="324"/>
        </w:trPr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F65204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4 класс</w:t>
            </w:r>
          </w:p>
        </w:tc>
        <w:tc>
          <w:tcPr>
            <w:tcW w:w="21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65204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652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65204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65204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65204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65204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65204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65204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65204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65204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65204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65204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65204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65204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Подтв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65204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Выше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65204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Ниже</w:t>
            </w: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Россия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30,15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46,35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Яросл.обл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5,44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30,1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16,66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64,05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20,15</w:t>
            </w: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Ростовский МР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5,87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31,21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52,52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70,64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15,27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14,09</w:t>
            </w: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Скнятиновская ООШ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b/>
                <w:bCs/>
                <w:color w:val="000000"/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Подтв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Выше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Ниже</w:t>
            </w: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Россия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2,85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21,86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44,63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30,65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Яросл.обл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2,07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17,89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44,85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35,19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56,44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31,75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11,82</w:t>
            </w: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Ростовский МР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21,2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48,75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27,55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64,11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28,55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7,35</w:t>
            </w: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Скнятиновская ООШ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84635B" w:rsidP="0084635B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Окружающий </w:t>
            </w:r>
            <w:r w:rsidR="00F65204" w:rsidRPr="0084635B">
              <w:rPr>
                <w:b/>
                <w:bCs/>
                <w:color w:val="000000"/>
                <w:sz w:val="22"/>
                <w:szCs w:val="22"/>
                <w:lang w:eastAsia="ru-RU"/>
              </w:rPr>
              <w:t>мир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Подтв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Выше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Ниже</w:t>
            </w: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Россия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19,12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55,34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24,38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Яросл.обл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16,28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58,2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25,02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60,04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22,42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17,53</w:t>
            </w: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Ростовский МР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0,83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19,67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59,5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69,4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19,06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11,54</w:t>
            </w: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Скнятиновская ООШ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F65204" w:rsidRPr="00F65204" w:rsidTr="00F6520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65204" w:rsidRPr="00F65204" w:rsidTr="00F65204">
        <w:trPr>
          <w:trHeight w:val="372"/>
        </w:trPr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520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21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b/>
                <w:bCs/>
                <w:color w:val="000000"/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Подтв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Выше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Ниже</w:t>
            </w: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Россия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11,74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39,45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35,82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12,99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Яросл.обл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17,18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38,65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31,54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12,63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55,3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8,79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35,9</w:t>
            </w: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Ростовский МР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36,48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34,85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11,98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58,62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7,99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33,39</w:t>
            </w: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Скнятиновская ООШ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b/>
                <w:bCs/>
                <w:color w:val="000000"/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Подтв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Выше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Ниже</w:t>
            </w: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Россия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8,48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36,81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39,08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15,63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Яросл.обл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10,93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36,47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37,12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15,48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55,28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14,84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29,88</w:t>
            </w: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Ростовский МР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7,55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35,25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40,11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17,09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59,17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12,77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28,06</w:t>
            </w: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Скнятиновская ООШ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b/>
                <w:bCs/>
                <w:color w:val="000000"/>
                <w:sz w:val="22"/>
                <w:szCs w:val="22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Подтв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Выше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Ниже</w:t>
            </w: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Россия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7,46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38,12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41,47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12,96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Яросл.обл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43,14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37,07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9,29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47,59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8,63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43,78</w:t>
            </w: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Ростовский МР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9,01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48,11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34,41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8,47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52,25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6,49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41,26</w:t>
            </w: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Скнятиновская ООШ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b/>
                <w:bCs/>
                <w:color w:val="000000"/>
                <w:sz w:val="22"/>
                <w:szCs w:val="22"/>
                <w:lang w:eastAsia="ru-RU"/>
              </w:rPr>
              <w:t>История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Подтв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Выше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Ниже</w:t>
            </w: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Россия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6,24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37,2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39,99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16,56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Яросл.обл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41,2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36,18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14,22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50,55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10,67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38,78</w:t>
            </w: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Ростовский МР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8,82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40,92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34,04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16,23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61,9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7,94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30,16</w:t>
            </w: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Скнятиновская ООШ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F65204" w:rsidRPr="00F65204" w:rsidTr="00F6520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65204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65204" w:rsidRPr="00F65204" w:rsidTr="00F65204">
        <w:trPr>
          <w:trHeight w:val="37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520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b/>
                <w:bCs/>
                <w:color w:val="000000"/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Подтв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Выше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Ниже</w:t>
            </w: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Россия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13,54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40,46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35,82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10,18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Яросл.обл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19,12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40,44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32,07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8,37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54,98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6,72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38,3</w:t>
            </w: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Ростовский МР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39,02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35,71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9,06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60,45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7,32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32,23</w:t>
            </w: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Скнятиновская ООШ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b/>
                <w:bCs/>
                <w:color w:val="000000"/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Подтв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Выше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Ниже</w:t>
            </w: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Россия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47,66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33,7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7,14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Яросл.обл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17,41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50,09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27,72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4,78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50,75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5,66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43,59</w:t>
            </w: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Ростовский МР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15,65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49,15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30,44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4,76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54,59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36,9</w:t>
            </w: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Скнятиновская ООШ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b/>
                <w:bCs/>
                <w:color w:val="000000"/>
                <w:sz w:val="22"/>
                <w:szCs w:val="22"/>
                <w:lang w:eastAsia="ru-RU"/>
              </w:rPr>
              <w:t>История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Подтв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Выше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Ниже</w:t>
            </w: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Россия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5,03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43,97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Яросл.обл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7,31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52,19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32,05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8,45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48,68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10,83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40,49</w:t>
            </w: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Ростовский МР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44,77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34,66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12,27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53,79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15,52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30,69</w:t>
            </w: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Скнятиновская ООШ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b/>
                <w:bCs/>
                <w:color w:val="000000"/>
                <w:sz w:val="22"/>
                <w:szCs w:val="22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Подтв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Выше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Ниже</w:t>
            </w: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Россия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38,82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44,82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12,56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Яросл.обл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3,65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39,69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46,91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9,75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58,07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13,38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28,55</w:t>
            </w: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Ростовский МР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5,44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36,96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48,42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9,17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54,31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15,52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30,17</w:t>
            </w: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Скнятиновская ООШ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65204" w:rsidRPr="00F65204" w:rsidTr="00F65204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520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b/>
                <w:bCs/>
                <w:color w:val="000000"/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Подтв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Выше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Ниже</w:t>
            </w: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Россия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15,57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37,8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37,95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8,67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Яросл.обл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23,66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32,68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35,73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7,93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54,66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11,09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34,26</w:t>
            </w: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Ростовский МР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17,93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43,06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58,7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13,01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28,3</w:t>
            </w: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Скнятиновская ООШ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b/>
                <w:bCs/>
                <w:color w:val="000000"/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Подтв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Выше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Ниже</w:t>
            </w: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Россия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57,25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29,01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3,73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Яросл.обл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14,07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64,4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19,75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56,96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5,82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37,23</w:t>
            </w: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Ростовский МР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58,79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28,95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58,72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6,58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34,7</w:t>
            </w: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Скнятиновская ООШ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b/>
                <w:bCs/>
                <w:color w:val="000000"/>
                <w:sz w:val="22"/>
                <w:szCs w:val="22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Подтв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Выше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Ниже</w:t>
            </w: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Россия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45,53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37,8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10,47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Яросл.обл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6,42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53,36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27,06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13,15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52,75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11,01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36,24</w:t>
            </w: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Ростовский МР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н.д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н.д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н.д</w:t>
            </w: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Скнятиновская ООШ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b/>
                <w:bCs/>
                <w:color w:val="000000"/>
                <w:sz w:val="22"/>
                <w:szCs w:val="22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Подтв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Выше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Ниже</w:t>
            </w: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Россия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8,93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48,62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34,34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8,12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Яросл.обл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12,84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59,15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23,85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4,17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47,32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48,28</w:t>
            </w: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Ростовский МР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12,11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62,78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23,77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1,35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45,29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3,59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51,12</w:t>
            </w:r>
          </w:p>
        </w:tc>
      </w:tr>
      <w:tr w:rsidR="00F65204" w:rsidRPr="00F65204" w:rsidTr="00F6520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04" w:rsidRPr="00F65204" w:rsidRDefault="00F65204" w:rsidP="00F65204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Скнятиновская ООШ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04" w:rsidRPr="0084635B" w:rsidRDefault="00F65204" w:rsidP="00F65204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84635B">
              <w:rPr>
                <w:color w:val="000000"/>
                <w:sz w:val="22"/>
                <w:szCs w:val="22"/>
                <w:lang w:eastAsia="ru-RU"/>
              </w:rPr>
              <w:t>50</w:t>
            </w:r>
          </w:p>
        </w:tc>
      </w:tr>
    </w:tbl>
    <w:p w:rsidR="00B51A6A" w:rsidRPr="00B04121" w:rsidRDefault="00B51A6A" w:rsidP="00B9001E">
      <w:pPr>
        <w:tabs>
          <w:tab w:val="left" w:pos="7332"/>
        </w:tabs>
        <w:jc w:val="both"/>
        <w:rPr>
          <w:highlight w:val="yellow"/>
          <w:lang w:eastAsia="ru-RU"/>
        </w:rPr>
      </w:pPr>
    </w:p>
    <w:p w:rsidR="00E62401" w:rsidRDefault="00B9001E" w:rsidP="00FB644B">
      <w:pPr>
        <w:jc w:val="both"/>
        <w:rPr>
          <w:b/>
          <w:bCs/>
          <w:i/>
        </w:rPr>
      </w:pPr>
      <w:r>
        <w:rPr>
          <w:highlight w:val="yellow"/>
          <w:lang w:eastAsia="ru-RU"/>
        </w:rPr>
        <w:br w:type="textWrapping" w:clear="all"/>
      </w:r>
      <w:r w:rsidR="00FB644B" w:rsidRPr="00C4200F">
        <w:t xml:space="preserve">Педагогами был проведен подробный анализ результатов ВПР, по каждому предмету в каждом классе были определены УУД сформированные на достаточном уровне, пробелы в знаниях обучающихся, намечены пути решения, внесены корректировки в рабочие программы. </w:t>
      </w:r>
      <w:r w:rsidR="00FB644B" w:rsidRPr="00C4200F">
        <w:rPr>
          <w:b/>
          <w:bCs/>
          <w:i/>
        </w:rPr>
        <w:t xml:space="preserve"> </w:t>
      </w:r>
    </w:p>
    <w:p w:rsidR="0025454D" w:rsidRDefault="0025454D" w:rsidP="00FB644B">
      <w:pPr>
        <w:jc w:val="both"/>
        <w:rPr>
          <w:b/>
          <w:bCs/>
          <w:i/>
        </w:rPr>
      </w:pPr>
    </w:p>
    <w:p w:rsidR="003E794C" w:rsidRPr="00C4200F" w:rsidRDefault="003E794C" w:rsidP="00FB644B">
      <w:pPr>
        <w:jc w:val="both"/>
      </w:pPr>
    </w:p>
    <w:p w:rsidR="008D4A23" w:rsidRPr="001128A8" w:rsidRDefault="008D4A23" w:rsidP="008D4A23">
      <w:r>
        <w:rPr>
          <w:b/>
        </w:rPr>
        <w:t xml:space="preserve"> </w:t>
      </w:r>
      <w:r w:rsidRPr="001128A8">
        <w:rPr>
          <w:b/>
        </w:rPr>
        <w:t>Сведения об участии выпускников в государственной итоговой аттестации в 2023 г</w:t>
      </w:r>
      <w:r w:rsidRPr="001128A8">
        <w:tab/>
      </w:r>
    </w:p>
    <w:p w:rsidR="008D4A23" w:rsidRPr="001128A8" w:rsidRDefault="008D4A23" w:rsidP="008D4A23">
      <w:r w:rsidRPr="001128A8">
        <w:t xml:space="preserve">Государственную итоговую аттестацию прошли 3 выпускника 9  класса.    2 выпускника </w:t>
      </w:r>
      <w:r w:rsidRPr="001128A8">
        <w:rPr>
          <w:b/>
        </w:rPr>
        <w:t>9 класса</w:t>
      </w:r>
      <w:r w:rsidRPr="001128A8">
        <w:t xml:space="preserve"> сдавали два обязательных экзамена русский язык и математику и два обязательных экзамена по выбору.  Один выпускник проходили ГИА в форме ГВЭ. </w:t>
      </w:r>
    </w:p>
    <w:p w:rsidR="008D4A23" w:rsidRPr="001128A8" w:rsidRDefault="008D4A23" w:rsidP="008D4A23">
      <w:r w:rsidRPr="001128A8">
        <w:t>Результаты представлены без учета результатов ГВЭ</w:t>
      </w:r>
    </w:p>
    <w:tbl>
      <w:tblPr>
        <w:tblW w:w="10281" w:type="dxa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343"/>
        <w:gridCol w:w="1275"/>
        <w:gridCol w:w="1276"/>
        <w:gridCol w:w="816"/>
        <w:gridCol w:w="1134"/>
        <w:gridCol w:w="1701"/>
        <w:gridCol w:w="850"/>
        <w:gridCol w:w="886"/>
      </w:tblGrid>
      <w:tr w:rsidR="008D4A23" w:rsidRPr="001128A8" w:rsidTr="008D4A23">
        <w:tc>
          <w:tcPr>
            <w:tcW w:w="2343" w:type="dxa"/>
            <w:vMerge w:val="restart"/>
          </w:tcPr>
          <w:p w:rsidR="008D4A23" w:rsidRPr="001128A8" w:rsidRDefault="008D4A23" w:rsidP="00B64537">
            <w:pPr>
              <w:ind w:left="-567"/>
              <w:jc w:val="center"/>
              <w:textAlignment w:val="baseline"/>
            </w:pPr>
            <w:r w:rsidRPr="001128A8">
              <w:t>Предмет</w:t>
            </w:r>
          </w:p>
          <w:p w:rsidR="008D4A23" w:rsidRPr="001128A8" w:rsidRDefault="008D4A23" w:rsidP="00B64537">
            <w:pPr>
              <w:ind w:left="-567"/>
              <w:jc w:val="center"/>
              <w:textAlignment w:val="baseline"/>
            </w:pPr>
          </w:p>
        </w:tc>
        <w:tc>
          <w:tcPr>
            <w:tcW w:w="1275" w:type="dxa"/>
            <w:vMerge w:val="restart"/>
            <w:tcBorders>
              <w:left w:val="single" w:sz="4" w:space="0" w:color="000000"/>
            </w:tcBorders>
          </w:tcPr>
          <w:p w:rsidR="008D4A23" w:rsidRPr="001128A8" w:rsidRDefault="008D4A23" w:rsidP="00B64537">
            <w:pPr>
              <w:ind w:left="-567"/>
              <w:jc w:val="right"/>
              <w:textAlignment w:val="baseline"/>
            </w:pPr>
            <w:r w:rsidRPr="001128A8">
              <w:t>Кол–во учащихся</w:t>
            </w:r>
          </w:p>
        </w:tc>
        <w:tc>
          <w:tcPr>
            <w:tcW w:w="4927" w:type="dxa"/>
            <w:gridSpan w:val="4"/>
            <w:tcBorders>
              <w:left w:val="single" w:sz="4" w:space="0" w:color="000000"/>
            </w:tcBorders>
          </w:tcPr>
          <w:p w:rsidR="008D4A23" w:rsidRPr="001128A8" w:rsidRDefault="008D4A23" w:rsidP="00B64537">
            <w:pPr>
              <w:ind w:left="-567"/>
              <w:jc w:val="center"/>
              <w:textAlignment w:val="baseline"/>
            </w:pPr>
            <w:r w:rsidRPr="001128A8">
              <w:t>Получили оценку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</w:tcBorders>
          </w:tcPr>
          <w:p w:rsidR="008D4A23" w:rsidRPr="001128A8" w:rsidRDefault="008D4A23" w:rsidP="00B64537">
            <w:pPr>
              <w:ind w:left="-567"/>
              <w:jc w:val="right"/>
              <w:textAlignment w:val="baseline"/>
            </w:pPr>
            <w:r w:rsidRPr="001128A8">
              <w:t>Средний</w:t>
            </w:r>
          </w:p>
          <w:p w:rsidR="008D4A23" w:rsidRPr="001128A8" w:rsidRDefault="008D4A23" w:rsidP="00B64537">
            <w:pPr>
              <w:ind w:left="-567"/>
              <w:jc w:val="right"/>
              <w:textAlignment w:val="baseline"/>
            </w:pPr>
            <w:r w:rsidRPr="001128A8">
              <w:t>балл</w:t>
            </w:r>
          </w:p>
        </w:tc>
        <w:tc>
          <w:tcPr>
            <w:tcW w:w="8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D4A23" w:rsidRPr="001128A8" w:rsidRDefault="008D4A23" w:rsidP="00B64537">
            <w:pPr>
              <w:ind w:left="-567"/>
              <w:jc w:val="right"/>
              <w:textAlignment w:val="baseline"/>
            </w:pPr>
            <w:r w:rsidRPr="001128A8">
              <w:t>Средняя</w:t>
            </w:r>
          </w:p>
          <w:p w:rsidR="008D4A23" w:rsidRPr="001128A8" w:rsidRDefault="008D4A23" w:rsidP="00B64537">
            <w:pPr>
              <w:ind w:left="-567"/>
              <w:jc w:val="right"/>
              <w:textAlignment w:val="baseline"/>
            </w:pPr>
            <w:r w:rsidRPr="001128A8">
              <w:t>оценка</w:t>
            </w:r>
          </w:p>
        </w:tc>
      </w:tr>
      <w:tr w:rsidR="008D4A23" w:rsidRPr="001128A8" w:rsidTr="008D4A23">
        <w:tc>
          <w:tcPr>
            <w:tcW w:w="2343" w:type="dxa"/>
            <w:vMerge/>
          </w:tcPr>
          <w:p w:rsidR="008D4A23" w:rsidRPr="001128A8" w:rsidRDefault="008D4A23" w:rsidP="00B64537">
            <w:pPr>
              <w:snapToGrid w:val="0"/>
              <w:ind w:left="-567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</w:tcPr>
          <w:p w:rsidR="008D4A23" w:rsidRPr="001128A8" w:rsidRDefault="008D4A23" w:rsidP="00B64537">
            <w:pPr>
              <w:snapToGrid w:val="0"/>
              <w:ind w:left="-567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8D4A23" w:rsidRPr="001128A8" w:rsidRDefault="008D4A23" w:rsidP="00B64537">
            <w:pPr>
              <w:ind w:left="-567"/>
              <w:jc w:val="center"/>
              <w:textAlignment w:val="baseline"/>
            </w:pPr>
            <w:r w:rsidRPr="001128A8">
              <w:t>5</w:t>
            </w:r>
          </w:p>
        </w:tc>
        <w:tc>
          <w:tcPr>
            <w:tcW w:w="816" w:type="dxa"/>
            <w:tcBorders>
              <w:left w:val="single" w:sz="4" w:space="0" w:color="000000"/>
            </w:tcBorders>
          </w:tcPr>
          <w:p w:rsidR="008D4A23" w:rsidRPr="001128A8" w:rsidRDefault="008D4A23" w:rsidP="00B64537">
            <w:pPr>
              <w:ind w:left="-567"/>
              <w:jc w:val="center"/>
              <w:textAlignment w:val="baseline"/>
            </w:pPr>
            <w:r w:rsidRPr="001128A8">
              <w:t>4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8D4A23" w:rsidRPr="001128A8" w:rsidRDefault="008D4A23" w:rsidP="00B64537">
            <w:pPr>
              <w:ind w:left="-567"/>
              <w:jc w:val="center"/>
              <w:textAlignment w:val="baseline"/>
            </w:pPr>
            <w:r w:rsidRPr="001128A8">
              <w:t>3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8D4A23" w:rsidRPr="001128A8" w:rsidRDefault="008D4A23" w:rsidP="00B64537">
            <w:pPr>
              <w:ind w:left="-567"/>
              <w:jc w:val="center"/>
              <w:textAlignment w:val="baseline"/>
            </w:pPr>
            <w:r w:rsidRPr="001128A8">
              <w:t>2</w:t>
            </w:r>
          </w:p>
        </w:tc>
        <w:tc>
          <w:tcPr>
            <w:tcW w:w="850" w:type="dxa"/>
            <w:vMerge/>
            <w:tcBorders>
              <w:left w:val="single" w:sz="4" w:space="0" w:color="000000"/>
            </w:tcBorders>
          </w:tcPr>
          <w:p w:rsidR="008D4A23" w:rsidRPr="001128A8" w:rsidRDefault="008D4A23" w:rsidP="00B64537">
            <w:pPr>
              <w:snapToGrid w:val="0"/>
              <w:ind w:left="-567"/>
              <w:jc w:val="right"/>
            </w:pPr>
          </w:p>
        </w:tc>
        <w:tc>
          <w:tcPr>
            <w:tcW w:w="8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4A23" w:rsidRPr="001128A8" w:rsidRDefault="008D4A23" w:rsidP="00B64537">
            <w:pPr>
              <w:snapToGrid w:val="0"/>
              <w:ind w:left="-567"/>
              <w:jc w:val="right"/>
            </w:pPr>
          </w:p>
        </w:tc>
      </w:tr>
      <w:tr w:rsidR="008D4A23" w:rsidRPr="001128A8" w:rsidTr="008D4A23">
        <w:trPr>
          <w:trHeight w:val="70"/>
        </w:trPr>
        <w:tc>
          <w:tcPr>
            <w:tcW w:w="2343" w:type="dxa"/>
          </w:tcPr>
          <w:p w:rsidR="008D4A23" w:rsidRPr="001128A8" w:rsidRDefault="008D4A23" w:rsidP="00B64537">
            <w:pPr>
              <w:ind w:left="-567"/>
              <w:jc w:val="center"/>
              <w:textAlignment w:val="baseline"/>
            </w:pPr>
            <w:r w:rsidRPr="001128A8">
              <w:t>Русский язык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8D4A23" w:rsidRPr="001128A8" w:rsidRDefault="008D4A23" w:rsidP="00B64537">
            <w:pPr>
              <w:ind w:left="-567"/>
              <w:jc w:val="center"/>
              <w:textAlignment w:val="baseline"/>
            </w:pPr>
            <w:r w:rsidRPr="001128A8">
              <w:t>2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8D4A23" w:rsidRPr="001128A8" w:rsidRDefault="008D4A23" w:rsidP="00B64537">
            <w:pPr>
              <w:ind w:left="-567"/>
              <w:jc w:val="center"/>
              <w:textAlignment w:val="baseline"/>
            </w:pPr>
            <w:r w:rsidRPr="001128A8">
              <w:t>0</w:t>
            </w:r>
          </w:p>
        </w:tc>
        <w:tc>
          <w:tcPr>
            <w:tcW w:w="816" w:type="dxa"/>
            <w:tcBorders>
              <w:left w:val="single" w:sz="4" w:space="0" w:color="000000"/>
            </w:tcBorders>
          </w:tcPr>
          <w:p w:rsidR="008D4A23" w:rsidRPr="001128A8" w:rsidRDefault="008D4A23" w:rsidP="00B64537">
            <w:pPr>
              <w:ind w:left="-567"/>
              <w:jc w:val="center"/>
              <w:textAlignment w:val="baseline"/>
            </w:pPr>
            <w:r w:rsidRPr="001128A8">
              <w:t>1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8D4A23" w:rsidRPr="001128A8" w:rsidRDefault="008D4A23" w:rsidP="00B64537">
            <w:pPr>
              <w:ind w:left="-567"/>
              <w:jc w:val="center"/>
              <w:textAlignment w:val="baseline"/>
            </w:pPr>
            <w:r w:rsidRPr="001128A8">
              <w:t>1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8D4A23" w:rsidRPr="001128A8" w:rsidRDefault="008D4A23" w:rsidP="00B64537">
            <w:pPr>
              <w:ind w:left="-567"/>
              <w:jc w:val="center"/>
              <w:textAlignment w:val="baseline"/>
            </w:pPr>
            <w:r w:rsidRPr="001128A8">
              <w:t>0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8D4A23" w:rsidRPr="001128A8" w:rsidRDefault="008D4A23" w:rsidP="00B64537">
            <w:pPr>
              <w:ind w:left="-567"/>
              <w:jc w:val="center"/>
              <w:textAlignment w:val="baseline"/>
            </w:pPr>
            <w:r w:rsidRPr="001128A8">
              <w:t>22</w:t>
            </w:r>
          </w:p>
        </w:tc>
        <w:tc>
          <w:tcPr>
            <w:tcW w:w="886" w:type="dxa"/>
            <w:tcBorders>
              <w:left w:val="single" w:sz="4" w:space="0" w:color="000000"/>
              <w:right w:val="single" w:sz="4" w:space="0" w:color="000000"/>
            </w:tcBorders>
          </w:tcPr>
          <w:p w:rsidR="008D4A23" w:rsidRPr="001128A8" w:rsidRDefault="008D4A23" w:rsidP="00B64537">
            <w:pPr>
              <w:ind w:left="-567"/>
              <w:jc w:val="center"/>
              <w:textAlignment w:val="baseline"/>
            </w:pPr>
            <w:r w:rsidRPr="001128A8">
              <w:t>4</w:t>
            </w:r>
          </w:p>
        </w:tc>
      </w:tr>
      <w:tr w:rsidR="008D4A23" w:rsidRPr="001128A8" w:rsidTr="008D4A23">
        <w:tc>
          <w:tcPr>
            <w:tcW w:w="2343" w:type="dxa"/>
          </w:tcPr>
          <w:p w:rsidR="008D4A23" w:rsidRPr="001128A8" w:rsidRDefault="008D4A23" w:rsidP="00B64537">
            <w:pPr>
              <w:ind w:left="-567"/>
              <w:jc w:val="center"/>
              <w:textAlignment w:val="baseline"/>
            </w:pPr>
            <w:r w:rsidRPr="001128A8">
              <w:t>Математика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8D4A23" w:rsidRPr="001128A8" w:rsidRDefault="008D4A23" w:rsidP="00B64537">
            <w:pPr>
              <w:ind w:left="-567"/>
              <w:jc w:val="center"/>
              <w:textAlignment w:val="baseline"/>
            </w:pPr>
            <w:r w:rsidRPr="001128A8">
              <w:t>2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8D4A23" w:rsidRPr="001128A8" w:rsidRDefault="008D4A23" w:rsidP="00B64537">
            <w:pPr>
              <w:ind w:left="-567"/>
              <w:jc w:val="center"/>
              <w:textAlignment w:val="baseline"/>
            </w:pPr>
            <w:r w:rsidRPr="001128A8">
              <w:t>0</w:t>
            </w:r>
          </w:p>
        </w:tc>
        <w:tc>
          <w:tcPr>
            <w:tcW w:w="816" w:type="dxa"/>
            <w:tcBorders>
              <w:left w:val="single" w:sz="4" w:space="0" w:color="000000"/>
            </w:tcBorders>
          </w:tcPr>
          <w:p w:rsidR="008D4A23" w:rsidRPr="001128A8" w:rsidRDefault="008D4A23" w:rsidP="00B64537">
            <w:pPr>
              <w:ind w:left="-567"/>
              <w:jc w:val="center"/>
              <w:textAlignment w:val="baseline"/>
            </w:pPr>
            <w:r w:rsidRPr="001128A8">
              <w:t>1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8D4A23" w:rsidRPr="001128A8" w:rsidRDefault="008D4A23" w:rsidP="00B64537">
            <w:pPr>
              <w:ind w:left="-567"/>
              <w:jc w:val="center"/>
              <w:textAlignment w:val="baseline"/>
            </w:pPr>
            <w:r w:rsidRPr="001128A8">
              <w:t>1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8D4A23" w:rsidRPr="001128A8" w:rsidRDefault="008D4A23" w:rsidP="00B64537">
            <w:pPr>
              <w:ind w:left="-567"/>
              <w:jc w:val="center"/>
              <w:textAlignment w:val="baseline"/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8D4A23" w:rsidRPr="001128A8" w:rsidRDefault="008D4A23" w:rsidP="00B64537">
            <w:pPr>
              <w:ind w:left="-567"/>
              <w:jc w:val="center"/>
              <w:textAlignment w:val="baseline"/>
            </w:pPr>
            <w:r w:rsidRPr="001128A8">
              <w:t>14</w:t>
            </w:r>
          </w:p>
        </w:tc>
        <w:tc>
          <w:tcPr>
            <w:tcW w:w="886" w:type="dxa"/>
            <w:tcBorders>
              <w:left w:val="single" w:sz="4" w:space="0" w:color="000000"/>
              <w:right w:val="single" w:sz="4" w:space="0" w:color="000000"/>
            </w:tcBorders>
          </w:tcPr>
          <w:p w:rsidR="008D4A23" w:rsidRPr="001128A8" w:rsidRDefault="008D4A23" w:rsidP="00B64537">
            <w:pPr>
              <w:ind w:left="-567"/>
              <w:jc w:val="center"/>
              <w:textAlignment w:val="baseline"/>
            </w:pPr>
            <w:r w:rsidRPr="001128A8">
              <w:t>4</w:t>
            </w:r>
          </w:p>
        </w:tc>
      </w:tr>
      <w:tr w:rsidR="008D4A23" w:rsidRPr="001128A8" w:rsidTr="008D4A23">
        <w:tc>
          <w:tcPr>
            <w:tcW w:w="2343" w:type="dxa"/>
          </w:tcPr>
          <w:p w:rsidR="008D4A23" w:rsidRPr="001128A8" w:rsidRDefault="008D4A23" w:rsidP="00B64537">
            <w:pPr>
              <w:ind w:left="-108" w:firstLine="141"/>
              <w:jc w:val="center"/>
              <w:textAlignment w:val="baseline"/>
            </w:pPr>
            <w:r w:rsidRPr="001128A8">
              <w:t>Обществознание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8D4A23" w:rsidRPr="001128A8" w:rsidRDefault="008D4A23" w:rsidP="00B64537">
            <w:pPr>
              <w:ind w:left="-567"/>
              <w:jc w:val="center"/>
              <w:textAlignment w:val="baseline"/>
            </w:pPr>
            <w:r w:rsidRPr="001128A8">
              <w:t>2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8D4A23" w:rsidRPr="001128A8" w:rsidRDefault="008D4A23" w:rsidP="00B64537">
            <w:pPr>
              <w:ind w:left="-567"/>
              <w:jc w:val="center"/>
              <w:textAlignment w:val="baseline"/>
            </w:pPr>
            <w:r w:rsidRPr="001128A8">
              <w:t>0</w:t>
            </w:r>
          </w:p>
        </w:tc>
        <w:tc>
          <w:tcPr>
            <w:tcW w:w="816" w:type="dxa"/>
            <w:tcBorders>
              <w:left w:val="single" w:sz="4" w:space="0" w:color="000000"/>
            </w:tcBorders>
          </w:tcPr>
          <w:p w:rsidR="008D4A23" w:rsidRPr="001128A8" w:rsidRDefault="008D4A23" w:rsidP="00B64537">
            <w:pPr>
              <w:ind w:left="-567"/>
              <w:jc w:val="center"/>
              <w:textAlignment w:val="baseline"/>
            </w:pPr>
            <w:r w:rsidRPr="001128A8">
              <w:t>0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8D4A23" w:rsidRPr="001128A8" w:rsidRDefault="008D4A23" w:rsidP="00B64537">
            <w:pPr>
              <w:ind w:left="-567"/>
              <w:jc w:val="center"/>
              <w:textAlignment w:val="baseline"/>
            </w:pPr>
            <w:r w:rsidRPr="001128A8">
              <w:t>1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8D4A23" w:rsidRPr="001128A8" w:rsidRDefault="008D4A23" w:rsidP="00B64537">
            <w:pPr>
              <w:ind w:left="-567"/>
              <w:jc w:val="center"/>
              <w:textAlignment w:val="baseline"/>
              <w:rPr>
                <w:lang w:val="en-US"/>
              </w:rPr>
            </w:pPr>
            <w:r w:rsidRPr="001128A8">
              <w:t>1(28.06.-</w:t>
            </w:r>
            <w:r w:rsidRPr="001128A8">
              <w:rPr>
                <w:lang w:val="en-US"/>
              </w:rPr>
              <w:t>3)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8D4A23" w:rsidRPr="001128A8" w:rsidRDefault="008D4A23" w:rsidP="00B64537">
            <w:pPr>
              <w:ind w:left="-567"/>
              <w:jc w:val="center"/>
              <w:textAlignment w:val="baseline"/>
            </w:pPr>
            <w:r w:rsidRPr="001128A8">
              <w:t>17</w:t>
            </w:r>
          </w:p>
        </w:tc>
        <w:tc>
          <w:tcPr>
            <w:tcW w:w="886" w:type="dxa"/>
            <w:tcBorders>
              <w:left w:val="single" w:sz="4" w:space="0" w:color="000000"/>
              <w:right w:val="single" w:sz="4" w:space="0" w:color="000000"/>
            </w:tcBorders>
          </w:tcPr>
          <w:p w:rsidR="008D4A23" w:rsidRPr="001128A8" w:rsidRDefault="008D4A23" w:rsidP="00B64537">
            <w:pPr>
              <w:ind w:left="-567"/>
              <w:jc w:val="center"/>
              <w:textAlignment w:val="baseline"/>
            </w:pPr>
            <w:r w:rsidRPr="001128A8">
              <w:t>3</w:t>
            </w:r>
          </w:p>
        </w:tc>
      </w:tr>
      <w:tr w:rsidR="008D4A23" w:rsidRPr="001128A8" w:rsidTr="008D4A23">
        <w:tc>
          <w:tcPr>
            <w:tcW w:w="2343" w:type="dxa"/>
          </w:tcPr>
          <w:p w:rsidR="008D4A23" w:rsidRPr="001128A8" w:rsidRDefault="008D4A23" w:rsidP="00B64537">
            <w:pPr>
              <w:ind w:left="-108" w:firstLine="141"/>
              <w:jc w:val="center"/>
              <w:textAlignment w:val="baseline"/>
            </w:pPr>
            <w:r w:rsidRPr="001128A8">
              <w:t>География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8D4A23" w:rsidRPr="001128A8" w:rsidRDefault="008D4A23" w:rsidP="00B64537">
            <w:pPr>
              <w:ind w:left="-567"/>
              <w:jc w:val="center"/>
              <w:textAlignment w:val="baseline"/>
            </w:pPr>
            <w:r w:rsidRPr="001128A8">
              <w:t>1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8D4A23" w:rsidRPr="001128A8" w:rsidRDefault="008D4A23" w:rsidP="00B64537">
            <w:pPr>
              <w:ind w:left="-567"/>
              <w:jc w:val="center"/>
              <w:textAlignment w:val="baseline"/>
            </w:pPr>
          </w:p>
        </w:tc>
        <w:tc>
          <w:tcPr>
            <w:tcW w:w="816" w:type="dxa"/>
            <w:tcBorders>
              <w:left w:val="single" w:sz="4" w:space="0" w:color="000000"/>
            </w:tcBorders>
          </w:tcPr>
          <w:p w:rsidR="008D4A23" w:rsidRPr="001128A8" w:rsidRDefault="008D4A23" w:rsidP="00B64537">
            <w:pPr>
              <w:ind w:left="-567"/>
              <w:jc w:val="center"/>
              <w:textAlignment w:val="baseline"/>
            </w:pPr>
            <w:r w:rsidRPr="001128A8">
              <w:t>1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8D4A23" w:rsidRPr="001128A8" w:rsidRDefault="008D4A23" w:rsidP="00B64537">
            <w:pPr>
              <w:ind w:left="-567"/>
              <w:jc w:val="center"/>
              <w:textAlignment w:val="baseline"/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8D4A23" w:rsidRPr="001128A8" w:rsidRDefault="008D4A23" w:rsidP="00B64537">
            <w:pPr>
              <w:ind w:left="-567"/>
              <w:jc w:val="center"/>
              <w:textAlignment w:val="baseline"/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8D4A23" w:rsidRPr="001128A8" w:rsidRDefault="008D4A23" w:rsidP="00B64537">
            <w:pPr>
              <w:ind w:left="-567"/>
              <w:jc w:val="center"/>
              <w:textAlignment w:val="baseline"/>
              <w:rPr>
                <w:b/>
                <w:i/>
              </w:rPr>
            </w:pPr>
            <w:r w:rsidRPr="001128A8">
              <w:rPr>
                <w:b/>
                <w:i/>
              </w:rPr>
              <w:t>22</w:t>
            </w:r>
          </w:p>
        </w:tc>
        <w:tc>
          <w:tcPr>
            <w:tcW w:w="886" w:type="dxa"/>
            <w:tcBorders>
              <w:left w:val="single" w:sz="4" w:space="0" w:color="000000"/>
              <w:right w:val="single" w:sz="4" w:space="0" w:color="000000"/>
            </w:tcBorders>
          </w:tcPr>
          <w:p w:rsidR="008D4A23" w:rsidRPr="001128A8" w:rsidRDefault="008D4A23" w:rsidP="00B64537">
            <w:pPr>
              <w:ind w:left="-567"/>
              <w:jc w:val="center"/>
              <w:textAlignment w:val="baseline"/>
              <w:rPr>
                <w:b/>
                <w:i/>
              </w:rPr>
            </w:pPr>
            <w:r w:rsidRPr="001128A8">
              <w:rPr>
                <w:b/>
                <w:i/>
              </w:rPr>
              <w:t>4</w:t>
            </w:r>
          </w:p>
        </w:tc>
      </w:tr>
      <w:tr w:rsidR="008D4A23" w:rsidRPr="001128A8" w:rsidTr="008D4A23">
        <w:tc>
          <w:tcPr>
            <w:tcW w:w="2343" w:type="dxa"/>
          </w:tcPr>
          <w:p w:rsidR="008D4A23" w:rsidRPr="001128A8" w:rsidRDefault="008D4A23" w:rsidP="00B64537">
            <w:pPr>
              <w:ind w:left="-108" w:firstLine="141"/>
              <w:jc w:val="center"/>
              <w:textAlignment w:val="baseline"/>
            </w:pPr>
            <w:r w:rsidRPr="001128A8">
              <w:t>Физика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8D4A23" w:rsidRPr="001128A8" w:rsidRDefault="008D4A23" w:rsidP="00B64537">
            <w:pPr>
              <w:ind w:left="-567"/>
              <w:jc w:val="center"/>
              <w:textAlignment w:val="baseline"/>
            </w:pPr>
            <w:r w:rsidRPr="001128A8">
              <w:t>1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8D4A23" w:rsidRPr="001128A8" w:rsidRDefault="008D4A23" w:rsidP="00B64537">
            <w:pPr>
              <w:ind w:left="-567"/>
              <w:jc w:val="center"/>
              <w:textAlignment w:val="baseline"/>
            </w:pPr>
          </w:p>
        </w:tc>
        <w:tc>
          <w:tcPr>
            <w:tcW w:w="816" w:type="dxa"/>
            <w:tcBorders>
              <w:left w:val="single" w:sz="4" w:space="0" w:color="000000"/>
            </w:tcBorders>
          </w:tcPr>
          <w:p w:rsidR="008D4A23" w:rsidRPr="001128A8" w:rsidRDefault="008D4A23" w:rsidP="00B64537">
            <w:pPr>
              <w:ind w:left="-567"/>
              <w:jc w:val="center"/>
              <w:textAlignment w:val="baseline"/>
            </w:pPr>
            <w:r w:rsidRPr="001128A8">
              <w:t>1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8D4A23" w:rsidRPr="001128A8" w:rsidRDefault="008D4A23" w:rsidP="00B64537">
            <w:pPr>
              <w:ind w:left="-567"/>
              <w:jc w:val="center"/>
              <w:textAlignment w:val="baseline"/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8D4A23" w:rsidRPr="001128A8" w:rsidRDefault="008D4A23" w:rsidP="00B64537">
            <w:pPr>
              <w:ind w:left="-567"/>
              <w:jc w:val="center"/>
              <w:textAlignment w:val="baseline"/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8D4A23" w:rsidRPr="001128A8" w:rsidRDefault="008D4A23" w:rsidP="00B64537">
            <w:pPr>
              <w:ind w:left="-567"/>
              <w:jc w:val="center"/>
              <w:textAlignment w:val="baseline"/>
              <w:rPr>
                <w:b/>
                <w:i/>
              </w:rPr>
            </w:pPr>
            <w:r w:rsidRPr="001128A8">
              <w:rPr>
                <w:b/>
                <w:i/>
              </w:rPr>
              <w:t>23</w:t>
            </w:r>
          </w:p>
        </w:tc>
        <w:tc>
          <w:tcPr>
            <w:tcW w:w="886" w:type="dxa"/>
            <w:tcBorders>
              <w:left w:val="single" w:sz="4" w:space="0" w:color="000000"/>
              <w:right w:val="single" w:sz="4" w:space="0" w:color="000000"/>
            </w:tcBorders>
          </w:tcPr>
          <w:p w:rsidR="008D4A23" w:rsidRPr="001128A8" w:rsidRDefault="008D4A23" w:rsidP="00B64537">
            <w:pPr>
              <w:ind w:left="-567"/>
              <w:jc w:val="center"/>
              <w:textAlignment w:val="baseline"/>
              <w:rPr>
                <w:b/>
                <w:i/>
              </w:rPr>
            </w:pPr>
            <w:r w:rsidRPr="001128A8">
              <w:rPr>
                <w:b/>
                <w:i/>
              </w:rPr>
              <w:t>4</w:t>
            </w:r>
          </w:p>
        </w:tc>
      </w:tr>
    </w:tbl>
    <w:p w:rsidR="008D4A23" w:rsidRPr="001128A8" w:rsidRDefault="008D4A23" w:rsidP="008D4A23">
      <w:pPr>
        <w:rPr>
          <w:bCs/>
        </w:rPr>
      </w:pPr>
      <w:r w:rsidRPr="001128A8">
        <w:t xml:space="preserve"> </w:t>
      </w:r>
      <w:r w:rsidRPr="001128A8">
        <w:rPr>
          <w:bCs/>
        </w:rPr>
        <w:t>Результаты ГИА   по школе   во многом обусловлены подбором обучающихся и высоким в процентном отношении весом одного  ученика.</w:t>
      </w:r>
    </w:p>
    <w:p w:rsidR="008D4A23" w:rsidRPr="001128A8" w:rsidRDefault="008D4A23" w:rsidP="008D4A23">
      <w:pPr>
        <w:rPr>
          <w:bCs/>
        </w:rPr>
      </w:pPr>
      <w:r w:rsidRPr="001128A8">
        <w:rPr>
          <w:bCs/>
        </w:rPr>
        <w:t>Уровень обученности 100%. Все обучающиеся получили аттестат.</w:t>
      </w:r>
    </w:p>
    <w:p w:rsidR="008D4A23" w:rsidRPr="001128A8" w:rsidRDefault="008D4A23" w:rsidP="008D4A23">
      <w:pPr>
        <w:rPr>
          <w:bCs/>
        </w:rPr>
      </w:pPr>
      <w:r w:rsidRPr="001128A8">
        <w:rPr>
          <w:bCs/>
        </w:rPr>
        <w:t>Нет обучающихся, которые пересдавали экзамены в осенний период.</w:t>
      </w:r>
    </w:p>
    <w:p w:rsidR="008D4A23" w:rsidRPr="001128A8" w:rsidRDefault="008D4A23" w:rsidP="008D4A23">
      <w:pPr>
        <w:rPr>
          <w:bCs/>
        </w:rPr>
      </w:pPr>
      <w:r w:rsidRPr="001128A8">
        <w:rPr>
          <w:bCs/>
        </w:rPr>
        <w:t>Качество обучения, без учета результатов ГВЭ в процентах: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D4A23" w:rsidRPr="001128A8" w:rsidTr="00B64537">
        <w:tc>
          <w:tcPr>
            <w:tcW w:w="2336" w:type="dxa"/>
          </w:tcPr>
          <w:p w:rsidR="008D4A23" w:rsidRPr="001128A8" w:rsidRDefault="008D4A23" w:rsidP="00B64537">
            <w:r w:rsidRPr="001128A8">
              <w:t>Предмет</w:t>
            </w:r>
          </w:p>
        </w:tc>
        <w:tc>
          <w:tcPr>
            <w:tcW w:w="2336" w:type="dxa"/>
          </w:tcPr>
          <w:p w:rsidR="008D4A23" w:rsidRPr="001128A8" w:rsidRDefault="008D4A23" w:rsidP="00B64537">
            <w:pPr>
              <w:rPr>
                <w:b/>
              </w:rPr>
            </w:pPr>
            <w:r w:rsidRPr="001128A8">
              <w:rPr>
                <w:b/>
              </w:rPr>
              <w:t xml:space="preserve">        Область</w:t>
            </w:r>
          </w:p>
          <w:p w:rsidR="008D4A23" w:rsidRPr="001128A8" w:rsidRDefault="008D4A23" w:rsidP="00B64537">
            <w:r w:rsidRPr="001128A8">
              <w:t>2021г.           2023 г.</w:t>
            </w:r>
          </w:p>
        </w:tc>
        <w:tc>
          <w:tcPr>
            <w:tcW w:w="2336" w:type="dxa"/>
          </w:tcPr>
          <w:p w:rsidR="008D4A23" w:rsidRPr="001128A8" w:rsidRDefault="008D4A23" w:rsidP="00B64537">
            <w:pPr>
              <w:rPr>
                <w:b/>
              </w:rPr>
            </w:pPr>
            <w:r w:rsidRPr="001128A8">
              <w:rPr>
                <w:b/>
              </w:rPr>
              <w:t xml:space="preserve">         Район</w:t>
            </w:r>
          </w:p>
          <w:p w:rsidR="008D4A23" w:rsidRPr="001128A8" w:rsidRDefault="008D4A23" w:rsidP="00B64537">
            <w:r w:rsidRPr="001128A8">
              <w:t>2021 г.        2023 г.</w:t>
            </w:r>
          </w:p>
        </w:tc>
        <w:tc>
          <w:tcPr>
            <w:tcW w:w="2337" w:type="dxa"/>
          </w:tcPr>
          <w:p w:rsidR="008D4A23" w:rsidRPr="001128A8" w:rsidRDefault="008D4A23" w:rsidP="00B64537">
            <w:pPr>
              <w:rPr>
                <w:b/>
              </w:rPr>
            </w:pPr>
            <w:r w:rsidRPr="001128A8">
              <w:rPr>
                <w:b/>
              </w:rPr>
              <w:t xml:space="preserve">       Школа</w:t>
            </w:r>
          </w:p>
          <w:p w:rsidR="008D4A23" w:rsidRPr="001128A8" w:rsidRDefault="008D4A23" w:rsidP="00B64537">
            <w:r w:rsidRPr="001128A8">
              <w:t>2021 г.      2023 г.</w:t>
            </w:r>
          </w:p>
        </w:tc>
      </w:tr>
      <w:tr w:rsidR="008D4A23" w:rsidRPr="001128A8" w:rsidTr="00B64537">
        <w:tc>
          <w:tcPr>
            <w:tcW w:w="2336" w:type="dxa"/>
          </w:tcPr>
          <w:p w:rsidR="008D4A23" w:rsidRPr="001128A8" w:rsidRDefault="008D4A23" w:rsidP="00B64537">
            <w:r w:rsidRPr="001128A8">
              <w:t>Русский язык</w:t>
            </w:r>
          </w:p>
        </w:tc>
        <w:tc>
          <w:tcPr>
            <w:tcW w:w="2336" w:type="dxa"/>
          </w:tcPr>
          <w:p w:rsidR="008D4A23" w:rsidRPr="001128A8" w:rsidRDefault="008D4A23" w:rsidP="00B64537">
            <w:r w:rsidRPr="001128A8">
              <w:t>67,05                 69,27</w:t>
            </w:r>
          </w:p>
        </w:tc>
        <w:tc>
          <w:tcPr>
            <w:tcW w:w="2336" w:type="dxa"/>
          </w:tcPr>
          <w:p w:rsidR="008D4A23" w:rsidRPr="001128A8" w:rsidRDefault="008D4A23" w:rsidP="00B64537">
            <w:r w:rsidRPr="001128A8">
              <w:t>60,70                62,12</w:t>
            </w:r>
          </w:p>
        </w:tc>
        <w:tc>
          <w:tcPr>
            <w:tcW w:w="2337" w:type="dxa"/>
          </w:tcPr>
          <w:p w:rsidR="008D4A23" w:rsidRPr="001128A8" w:rsidRDefault="008D4A23" w:rsidP="00B64537">
            <w:r w:rsidRPr="001128A8">
              <w:t>100               50</w:t>
            </w:r>
          </w:p>
        </w:tc>
      </w:tr>
      <w:tr w:rsidR="008D4A23" w:rsidRPr="001128A8" w:rsidTr="00B64537">
        <w:tc>
          <w:tcPr>
            <w:tcW w:w="2336" w:type="dxa"/>
          </w:tcPr>
          <w:p w:rsidR="008D4A23" w:rsidRPr="001128A8" w:rsidRDefault="008D4A23" w:rsidP="00B64537">
            <w:r w:rsidRPr="001128A8">
              <w:t>Математика</w:t>
            </w:r>
          </w:p>
        </w:tc>
        <w:tc>
          <w:tcPr>
            <w:tcW w:w="2336" w:type="dxa"/>
          </w:tcPr>
          <w:p w:rsidR="008D4A23" w:rsidRPr="001128A8" w:rsidRDefault="008D4A23" w:rsidP="00B64537">
            <w:r w:rsidRPr="001128A8">
              <w:t>34,67               39,89</w:t>
            </w:r>
          </w:p>
        </w:tc>
        <w:tc>
          <w:tcPr>
            <w:tcW w:w="2336" w:type="dxa"/>
          </w:tcPr>
          <w:p w:rsidR="008D4A23" w:rsidRPr="001128A8" w:rsidRDefault="008D4A23" w:rsidP="00B64537">
            <w:r w:rsidRPr="001128A8">
              <w:t>30,05                25,33</w:t>
            </w:r>
          </w:p>
        </w:tc>
        <w:tc>
          <w:tcPr>
            <w:tcW w:w="2337" w:type="dxa"/>
          </w:tcPr>
          <w:p w:rsidR="008D4A23" w:rsidRPr="001128A8" w:rsidRDefault="008D4A23" w:rsidP="00B64537">
            <w:r w:rsidRPr="001128A8">
              <w:t>33,3              50</w:t>
            </w:r>
          </w:p>
        </w:tc>
      </w:tr>
    </w:tbl>
    <w:p w:rsidR="008D4A23" w:rsidRPr="001128A8" w:rsidRDefault="008D4A23" w:rsidP="008D4A23"/>
    <w:p w:rsidR="008D4A23" w:rsidRPr="001128A8" w:rsidRDefault="008D4A23" w:rsidP="008D4A23">
      <w:r w:rsidRPr="001128A8">
        <w:lastRenderedPageBreak/>
        <w:t>Результаты экзаменов по выбору подтверждаю, что обучающиеся делают осознанный выбор.</w:t>
      </w:r>
    </w:p>
    <w:p w:rsidR="008D4A23" w:rsidRPr="001128A8" w:rsidRDefault="008D4A23" w:rsidP="008D4A23">
      <w:r w:rsidRPr="001128A8">
        <w:t>Проблемы с обществознанием: кажущаяся легкость, связь с жизнью, излишняя самоуверенность.</w:t>
      </w:r>
    </w:p>
    <w:p w:rsidR="008D4A23" w:rsidRPr="001128A8" w:rsidRDefault="008D4A23" w:rsidP="008D4A23">
      <w:r w:rsidRPr="001128A8">
        <w:t>Результаты  обсуждаются на педсоветах, совещаниях при директоре, МО. Педагоги готовят справки «Отчет о подготовке к ОГЭ» начиная с 1 четверти. Имеется подробный план подготовки к ГИА.</w:t>
      </w:r>
    </w:p>
    <w:p w:rsidR="008D4A23" w:rsidRPr="001128A8" w:rsidRDefault="008D4A23" w:rsidP="008D4A23">
      <w:pPr>
        <w:jc w:val="both"/>
        <w:rPr>
          <w:b/>
          <w:i/>
        </w:rPr>
      </w:pPr>
      <w:r w:rsidRPr="001128A8">
        <w:rPr>
          <w:rFonts w:eastAsia="Calibri"/>
        </w:rPr>
        <w:t>Главное для нас динамика образовательных результатов каждого обучающегося относительно самого себя. Личностный рост, именно этого мы пытаемся добиться, имея в контингенте большинство обучающихся со слабыми способностями</w:t>
      </w:r>
      <w:r w:rsidRPr="001128A8">
        <w:rPr>
          <w:bCs/>
        </w:rPr>
        <w:t xml:space="preserve"> Осуществление  индивидуального подхода в обучении   стало приоритетным . </w:t>
      </w:r>
      <w:r w:rsidRPr="001128A8">
        <w:t>Ведение классными руководителями Карты индивидуального развития ребенка.   Ведение учителями-предметниками учета индивидуальных достижений и пробелов обучающихся по своему предмету позволяет выделить проблемные зоны, требующие адресной помощи и индивидуального сопровождения, что реально в</w:t>
      </w:r>
      <w:r w:rsidRPr="001128A8">
        <w:rPr>
          <w:bCs/>
        </w:rPr>
        <w:t xml:space="preserve"> виду малочисленности обучающихся .   </w:t>
      </w:r>
    </w:p>
    <w:p w:rsidR="00393C96" w:rsidRPr="00D46F77" w:rsidRDefault="00393C96" w:rsidP="00D46F77">
      <w:pPr>
        <w:pStyle w:val="ab"/>
        <w:tabs>
          <w:tab w:val="left" w:pos="426"/>
        </w:tabs>
        <w:spacing w:before="0" w:after="0" w:line="240" w:lineRule="atLeast"/>
        <w:jc w:val="both"/>
        <w:rPr>
          <w:sz w:val="24"/>
          <w:szCs w:val="24"/>
        </w:rPr>
      </w:pPr>
    </w:p>
    <w:p w:rsidR="00E62401" w:rsidRPr="008D4A23" w:rsidRDefault="00E62401" w:rsidP="008D4A23">
      <w:pPr>
        <w:pStyle w:val="ab"/>
        <w:tabs>
          <w:tab w:val="left" w:pos="426"/>
        </w:tabs>
        <w:spacing w:before="0" w:after="0" w:line="240" w:lineRule="atLeast"/>
        <w:ind w:left="720"/>
        <w:jc w:val="both"/>
        <w:rPr>
          <w:b/>
          <w:sz w:val="24"/>
          <w:szCs w:val="24"/>
        </w:rPr>
      </w:pPr>
      <w:r w:rsidRPr="00D46F77">
        <w:rPr>
          <w:sz w:val="24"/>
          <w:szCs w:val="24"/>
        </w:rPr>
        <w:t xml:space="preserve"> </w:t>
      </w:r>
      <w:r w:rsidR="00AE0E5C" w:rsidRPr="00D46F77">
        <w:rPr>
          <w:sz w:val="24"/>
          <w:szCs w:val="24"/>
        </w:rPr>
        <w:t xml:space="preserve"> </w:t>
      </w:r>
      <w:r w:rsidRPr="00C4200F">
        <w:t xml:space="preserve">     </w:t>
      </w:r>
      <w:r w:rsidRPr="00C4200F">
        <w:tab/>
      </w:r>
      <w:r w:rsidR="00D46F77">
        <w:t xml:space="preserve"> </w:t>
      </w:r>
      <w:r w:rsidRPr="008D4A23">
        <w:rPr>
          <w:b/>
          <w:sz w:val="24"/>
          <w:szCs w:val="24"/>
        </w:rPr>
        <w:t xml:space="preserve">Проведение школьного этапа Всероссийской олимпиады школьников </w:t>
      </w:r>
    </w:p>
    <w:p w:rsidR="00E62401" w:rsidRDefault="001750A3" w:rsidP="00B30D9E">
      <w:pPr>
        <w:spacing w:line="240" w:lineRule="atLeast"/>
        <w:jc w:val="center"/>
        <w:rPr>
          <w:b/>
        </w:rPr>
      </w:pPr>
      <w:r>
        <w:rPr>
          <w:b/>
        </w:rPr>
        <w:t xml:space="preserve"> первое полугодие 2023/2024</w:t>
      </w:r>
      <w:r w:rsidR="00E62401" w:rsidRPr="007010AB">
        <w:rPr>
          <w:b/>
        </w:rPr>
        <w:t xml:space="preserve"> учебного  года</w:t>
      </w:r>
    </w:p>
    <w:p w:rsidR="001750A3" w:rsidRPr="00100AC5" w:rsidRDefault="001750A3" w:rsidP="00B30D9E">
      <w:pPr>
        <w:spacing w:line="240" w:lineRule="atLeast"/>
        <w:jc w:val="center"/>
      </w:pPr>
    </w:p>
    <w:tbl>
      <w:tblPr>
        <w:tblW w:w="9923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418"/>
        <w:gridCol w:w="3547"/>
        <w:gridCol w:w="1978"/>
        <w:gridCol w:w="2980"/>
      </w:tblGrid>
      <w:tr w:rsidR="00E62401" w:rsidRPr="00100AC5" w:rsidTr="00D36781">
        <w:tc>
          <w:tcPr>
            <w:tcW w:w="1418" w:type="dxa"/>
          </w:tcPr>
          <w:p w:rsidR="00E62401" w:rsidRPr="00100AC5" w:rsidRDefault="00E62401" w:rsidP="00D36781">
            <w:pPr>
              <w:spacing w:line="240" w:lineRule="atLeast"/>
              <w:jc w:val="center"/>
            </w:pPr>
            <w:r w:rsidRPr="00100AC5">
              <w:t>№</w:t>
            </w:r>
          </w:p>
        </w:tc>
        <w:tc>
          <w:tcPr>
            <w:tcW w:w="3547" w:type="dxa"/>
            <w:tcBorders>
              <w:left w:val="single" w:sz="4" w:space="0" w:color="000000"/>
            </w:tcBorders>
          </w:tcPr>
          <w:p w:rsidR="007010AB" w:rsidRDefault="007010AB" w:rsidP="00D36781">
            <w:pPr>
              <w:spacing w:line="240" w:lineRule="atLeast"/>
              <w:jc w:val="center"/>
            </w:pPr>
          </w:p>
          <w:p w:rsidR="00E62401" w:rsidRPr="00100AC5" w:rsidRDefault="00E62401" w:rsidP="00D36781">
            <w:pPr>
              <w:spacing w:line="240" w:lineRule="atLeast"/>
              <w:jc w:val="center"/>
            </w:pPr>
            <w:r w:rsidRPr="00100AC5">
              <w:t>Предмет</w:t>
            </w:r>
          </w:p>
        </w:tc>
        <w:tc>
          <w:tcPr>
            <w:tcW w:w="1978" w:type="dxa"/>
            <w:tcBorders>
              <w:left w:val="single" w:sz="4" w:space="0" w:color="000000"/>
            </w:tcBorders>
          </w:tcPr>
          <w:p w:rsidR="00E62401" w:rsidRPr="00100AC5" w:rsidRDefault="00E62401" w:rsidP="00D36781">
            <w:pPr>
              <w:spacing w:line="240" w:lineRule="atLeast"/>
              <w:jc w:val="center"/>
            </w:pPr>
            <w:r w:rsidRPr="00100AC5">
              <w:t>Кол-во участников</w:t>
            </w:r>
          </w:p>
        </w:tc>
        <w:tc>
          <w:tcPr>
            <w:tcW w:w="2980" w:type="dxa"/>
            <w:tcBorders>
              <w:left w:val="single" w:sz="4" w:space="0" w:color="000000"/>
              <w:right w:val="single" w:sz="4" w:space="0" w:color="000000"/>
            </w:tcBorders>
          </w:tcPr>
          <w:p w:rsidR="00E62401" w:rsidRPr="00100AC5" w:rsidRDefault="00E62401" w:rsidP="00D36781">
            <w:pPr>
              <w:spacing w:line="240" w:lineRule="atLeast"/>
              <w:jc w:val="center"/>
            </w:pPr>
            <w:r w:rsidRPr="00100AC5">
              <w:t>Количество победителей/ призеров</w:t>
            </w:r>
          </w:p>
        </w:tc>
      </w:tr>
      <w:tr w:rsidR="00E62401" w:rsidRPr="001750A3" w:rsidTr="00D36781">
        <w:trPr>
          <w:trHeight w:val="269"/>
        </w:trPr>
        <w:tc>
          <w:tcPr>
            <w:tcW w:w="1418" w:type="dxa"/>
          </w:tcPr>
          <w:p w:rsidR="00E62401" w:rsidRPr="00100AC5" w:rsidRDefault="00E62401" w:rsidP="004067CD">
            <w:pPr>
              <w:numPr>
                <w:ilvl w:val="0"/>
                <w:numId w:val="3"/>
              </w:numPr>
              <w:snapToGrid w:val="0"/>
              <w:spacing w:line="240" w:lineRule="atLeast"/>
            </w:pPr>
          </w:p>
        </w:tc>
        <w:tc>
          <w:tcPr>
            <w:tcW w:w="3547" w:type="dxa"/>
            <w:tcBorders>
              <w:left w:val="single" w:sz="4" w:space="0" w:color="000000"/>
            </w:tcBorders>
          </w:tcPr>
          <w:p w:rsidR="00E62401" w:rsidRPr="001750A3" w:rsidRDefault="00E62401" w:rsidP="00D36781">
            <w:pPr>
              <w:spacing w:line="240" w:lineRule="atLeast"/>
              <w:jc w:val="both"/>
            </w:pPr>
            <w:r w:rsidRPr="001750A3">
              <w:t>физика</w:t>
            </w:r>
          </w:p>
        </w:tc>
        <w:tc>
          <w:tcPr>
            <w:tcW w:w="1978" w:type="dxa"/>
            <w:tcBorders>
              <w:left w:val="single" w:sz="4" w:space="0" w:color="000000"/>
            </w:tcBorders>
          </w:tcPr>
          <w:p w:rsidR="00E62401" w:rsidRPr="001750A3" w:rsidRDefault="00F006F1" w:rsidP="00D36781">
            <w:pPr>
              <w:spacing w:line="240" w:lineRule="atLeast"/>
            </w:pPr>
            <w:r w:rsidRPr="001750A3">
              <w:t>2</w:t>
            </w:r>
          </w:p>
        </w:tc>
        <w:tc>
          <w:tcPr>
            <w:tcW w:w="2980" w:type="dxa"/>
            <w:tcBorders>
              <w:left w:val="single" w:sz="4" w:space="0" w:color="000000"/>
              <w:right w:val="single" w:sz="4" w:space="0" w:color="000000"/>
            </w:tcBorders>
          </w:tcPr>
          <w:p w:rsidR="00E62401" w:rsidRPr="001750A3" w:rsidRDefault="00F006F1" w:rsidP="00D36781">
            <w:pPr>
              <w:spacing w:line="240" w:lineRule="atLeast"/>
            </w:pPr>
            <w:r w:rsidRPr="001750A3">
              <w:t>0\1</w:t>
            </w:r>
          </w:p>
        </w:tc>
      </w:tr>
      <w:tr w:rsidR="00E62401" w:rsidRPr="001750A3" w:rsidTr="00D36781">
        <w:tc>
          <w:tcPr>
            <w:tcW w:w="1418" w:type="dxa"/>
          </w:tcPr>
          <w:p w:rsidR="00E62401" w:rsidRPr="001750A3" w:rsidRDefault="00E62401" w:rsidP="004067CD">
            <w:pPr>
              <w:numPr>
                <w:ilvl w:val="0"/>
                <w:numId w:val="3"/>
              </w:numPr>
              <w:snapToGrid w:val="0"/>
              <w:spacing w:line="240" w:lineRule="atLeast"/>
            </w:pPr>
          </w:p>
        </w:tc>
        <w:tc>
          <w:tcPr>
            <w:tcW w:w="3547" w:type="dxa"/>
            <w:tcBorders>
              <w:left w:val="single" w:sz="4" w:space="0" w:color="000000"/>
            </w:tcBorders>
          </w:tcPr>
          <w:p w:rsidR="00E62401" w:rsidRPr="001750A3" w:rsidRDefault="00E62401" w:rsidP="00D36781">
            <w:pPr>
              <w:spacing w:line="240" w:lineRule="atLeast"/>
              <w:jc w:val="both"/>
            </w:pPr>
            <w:r w:rsidRPr="001750A3">
              <w:t>информатика</w:t>
            </w:r>
          </w:p>
        </w:tc>
        <w:tc>
          <w:tcPr>
            <w:tcW w:w="1978" w:type="dxa"/>
            <w:tcBorders>
              <w:left w:val="single" w:sz="4" w:space="0" w:color="000000"/>
            </w:tcBorders>
          </w:tcPr>
          <w:p w:rsidR="00E62401" w:rsidRPr="001750A3" w:rsidRDefault="00F006F1" w:rsidP="00D36781">
            <w:pPr>
              <w:spacing w:line="240" w:lineRule="atLeast"/>
            </w:pPr>
            <w:r w:rsidRPr="001750A3">
              <w:t>3</w:t>
            </w:r>
          </w:p>
        </w:tc>
        <w:tc>
          <w:tcPr>
            <w:tcW w:w="2980" w:type="dxa"/>
            <w:tcBorders>
              <w:left w:val="single" w:sz="4" w:space="0" w:color="000000"/>
              <w:right w:val="single" w:sz="4" w:space="0" w:color="000000"/>
            </w:tcBorders>
          </w:tcPr>
          <w:p w:rsidR="00E62401" w:rsidRPr="001750A3" w:rsidRDefault="00182DE0" w:rsidP="00D36781">
            <w:pPr>
              <w:spacing w:line="240" w:lineRule="atLeast"/>
            </w:pPr>
            <w:r w:rsidRPr="001750A3">
              <w:t>0</w:t>
            </w:r>
            <w:r w:rsidR="00F006F1" w:rsidRPr="001750A3">
              <w:t>\0</w:t>
            </w:r>
          </w:p>
        </w:tc>
      </w:tr>
      <w:tr w:rsidR="00E62401" w:rsidRPr="001750A3" w:rsidTr="00D36781">
        <w:tc>
          <w:tcPr>
            <w:tcW w:w="1418" w:type="dxa"/>
          </w:tcPr>
          <w:p w:rsidR="00E62401" w:rsidRPr="001750A3" w:rsidRDefault="00E62401" w:rsidP="004067CD">
            <w:pPr>
              <w:numPr>
                <w:ilvl w:val="0"/>
                <w:numId w:val="3"/>
              </w:numPr>
              <w:snapToGrid w:val="0"/>
              <w:spacing w:line="240" w:lineRule="atLeast"/>
            </w:pPr>
          </w:p>
        </w:tc>
        <w:tc>
          <w:tcPr>
            <w:tcW w:w="3547" w:type="dxa"/>
            <w:tcBorders>
              <w:left w:val="single" w:sz="4" w:space="0" w:color="000000"/>
            </w:tcBorders>
          </w:tcPr>
          <w:p w:rsidR="00E62401" w:rsidRPr="001750A3" w:rsidRDefault="00E62401" w:rsidP="00D36781">
            <w:pPr>
              <w:spacing w:line="240" w:lineRule="atLeast"/>
              <w:jc w:val="both"/>
            </w:pPr>
            <w:r w:rsidRPr="001750A3">
              <w:t>география</w:t>
            </w:r>
          </w:p>
        </w:tc>
        <w:tc>
          <w:tcPr>
            <w:tcW w:w="1978" w:type="dxa"/>
            <w:tcBorders>
              <w:left w:val="single" w:sz="4" w:space="0" w:color="000000"/>
            </w:tcBorders>
          </w:tcPr>
          <w:p w:rsidR="00E62401" w:rsidRPr="001750A3" w:rsidRDefault="00442E76" w:rsidP="00D36781">
            <w:pPr>
              <w:spacing w:line="240" w:lineRule="atLeast"/>
            </w:pPr>
            <w:r w:rsidRPr="001750A3">
              <w:t>6</w:t>
            </w:r>
          </w:p>
        </w:tc>
        <w:tc>
          <w:tcPr>
            <w:tcW w:w="2980" w:type="dxa"/>
            <w:tcBorders>
              <w:left w:val="single" w:sz="4" w:space="0" w:color="000000"/>
              <w:right w:val="single" w:sz="4" w:space="0" w:color="000000"/>
            </w:tcBorders>
          </w:tcPr>
          <w:p w:rsidR="00E62401" w:rsidRPr="001750A3" w:rsidRDefault="00F006F1" w:rsidP="00D36781">
            <w:pPr>
              <w:spacing w:line="240" w:lineRule="atLeast"/>
            </w:pPr>
            <w:r w:rsidRPr="001750A3">
              <w:t>1\0</w:t>
            </w:r>
          </w:p>
        </w:tc>
      </w:tr>
      <w:tr w:rsidR="00E62401" w:rsidRPr="001750A3" w:rsidTr="00D36781">
        <w:tc>
          <w:tcPr>
            <w:tcW w:w="1418" w:type="dxa"/>
          </w:tcPr>
          <w:p w:rsidR="00E62401" w:rsidRPr="001750A3" w:rsidRDefault="00E62401" w:rsidP="004067CD">
            <w:pPr>
              <w:numPr>
                <w:ilvl w:val="0"/>
                <w:numId w:val="3"/>
              </w:numPr>
              <w:snapToGrid w:val="0"/>
              <w:spacing w:line="240" w:lineRule="atLeast"/>
            </w:pPr>
          </w:p>
        </w:tc>
        <w:tc>
          <w:tcPr>
            <w:tcW w:w="3547" w:type="dxa"/>
            <w:tcBorders>
              <w:left w:val="single" w:sz="4" w:space="0" w:color="000000"/>
            </w:tcBorders>
          </w:tcPr>
          <w:p w:rsidR="00E62401" w:rsidRPr="001750A3" w:rsidRDefault="00E62401" w:rsidP="00D36781">
            <w:pPr>
              <w:spacing w:line="240" w:lineRule="atLeast"/>
              <w:jc w:val="both"/>
            </w:pPr>
            <w:r w:rsidRPr="001750A3">
              <w:t>математика</w:t>
            </w:r>
          </w:p>
        </w:tc>
        <w:tc>
          <w:tcPr>
            <w:tcW w:w="1978" w:type="dxa"/>
            <w:tcBorders>
              <w:left w:val="single" w:sz="4" w:space="0" w:color="000000"/>
            </w:tcBorders>
          </w:tcPr>
          <w:p w:rsidR="00E62401" w:rsidRPr="001750A3" w:rsidRDefault="00442E76" w:rsidP="00D36781">
            <w:pPr>
              <w:spacing w:line="240" w:lineRule="atLeast"/>
            </w:pPr>
            <w:r w:rsidRPr="001750A3">
              <w:t>7</w:t>
            </w:r>
          </w:p>
        </w:tc>
        <w:tc>
          <w:tcPr>
            <w:tcW w:w="2980" w:type="dxa"/>
            <w:tcBorders>
              <w:left w:val="single" w:sz="4" w:space="0" w:color="000000"/>
              <w:right w:val="single" w:sz="4" w:space="0" w:color="000000"/>
            </w:tcBorders>
          </w:tcPr>
          <w:p w:rsidR="00E62401" w:rsidRPr="001750A3" w:rsidRDefault="00F006F1" w:rsidP="00D36781">
            <w:pPr>
              <w:spacing w:line="240" w:lineRule="atLeast"/>
            </w:pPr>
            <w:r w:rsidRPr="001750A3">
              <w:t>0\2</w:t>
            </w:r>
          </w:p>
        </w:tc>
      </w:tr>
      <w:tr w:rsidR="00E62401" w:rsidRPr="001750A3" w:rsidTr="00D36781">
        <w:tc>
          <w:tcPr>
            <w:tcW w:w="1418" w:type="dxa"/>
          </w:tcPr>
          <w:p w:rsidR="00E62401" w:rsidRPr="001750A3" w:rsidRDefault="00E62401" w:rsidP="004067CD">
            <w:pPr>
              <w:numPr>
                <w:ilvl w:val="0"/>
                <w:numId w:val="3"/>
              </w:numPr>
              <w:snapToGrid w:val="0"/>
              <w:spacing w:line="240" w:lineRule="atLeast"/>
            </w:pPr>
          </w:p>
        </w:tc>
        <w:tc>
          <w:tcPr>
            <w:tcW w:w="3547" w:type="dxa"/>
            <w:tcBorders>
              <w:left w:val="single" w:sz="4" w:space="0" w:color="000000"/>
            </w:tcBorders>
          </w:tcPr>
          <w:p w:rsidR="00E62401" w:rsidRPr="001750A3" w:rsidRDefault="00E62401" w:rsidP="00D36781">
            <w:pPr>
              <w:spacing w:line="240" w:lineRule="atLeast"/>
              <w:jc w:val="both"/>
            </w:pPr>
            <w:r w:rsidRPr="001750A3">
              <w:t>русский язык</w:t>
            </w:r>
          </w:p>
        </w:tc>
        <w:tc>
          <w:tcPr>
            <w:tcW w:w="1978" w:type="dxa"/>
            <w:tcBorders>
              <w:left w:val="single" w:sz="4" w:space="0" w:color="000000"/>
            </w:tcBorders>
          </w:tcPr>
          <w:p w:rsidR="00E62401" w:rsidRPr="001750A3" w:rsidRDefault="00B323B3" w:rsidP="00D36781">
            <w:pPr>
              <w:spacing w:line="240" w:lineRule="atLeast"/>
            </w:pPr>
            <w:r w:rsidRPr="001750A3">
              <w:t>7</w:t>
            </w:r>
          </w:p>
        </w:tc>
        <w:tc>
          <w:tcPr>
            <w:tcW w:w="2980" w:type="dxa"/>
            <w:tcBorders>
              <w:left w:val="single" w:sz="4" w:space="0" w:color="000000"/>
              <w:right w:val="single" w:sz="4" w:space="0" w:color="000000"/>
            </w:tcBorders>
          </w:tcPr>
          <w:p w:rsidR="00E62401" w:rsidRPr="001750A3" w:rsidRDefault="00B323B3" w:rsidP="00D36781">
            <w:pPr>
              <w:spacing w:line="240" w:lineRule="atLeast"/>
            </w:pPr>
            <w:r w:rsidRPr="001750A3">
              <w:t>0\</w:t>
            </w:r>
            <w:r w:rsidR="00442E76" w:rsidRPr="001750A3">
              <w:t>2</w:t>
            </w:r>
          </w:p>
        </w:tc>
      </w:tr>
      <w:tr w:rsidR="00E62401" w:rsidRPr="001750A3" w:rsidTr="00D36781">
        <w:tc>
          <w:tcPr>
            <w:tcW w:w="1418" w:type="dxa"/>
          </w:tcPr>
          <w:p w:rsidR="00E62401" w:rsidRPr="001750A3" w:rsidRDefault="00E62401" w:rsidP="004067CD">
            <w:pPr>
              <w:numPr>
                <w:ilvl w:val="0"/>
                <w:numId w:val="3"/>
              </w:numPr>
              <w:snapToGrid w:val="0"/>
              <w:spacing w:line="240" w:lineRule="atLeast"/>
            </w:pPr>
          </w:p>
        </w:tc>
        <w:tc>
          <w:tcPr>
            <w:tcW w:w="3547" w:type="dxa"/>
            <w:tcBorders>
              <w:left w:val="single" w:sz="4" w:space="0" w:color="000000"/>
            </w:tcBorders>
          </w:tcPr>
          <w:p w:rsidR="00E62401" w:rsidRPr="001750A3" w:rsidRDefault="00E62401" w:rsidP="00D36781">
            <w:pPr>
              <w:spacing w:line="240" w:lineRule="atLeast"/>
              <w:jc w:val="both"/>
            </w:pPr>
            <w:r w:rsidRPr="001750A3">
              <w:t>право</w:t>
            </w:r>
          </w:p>
        </w:tc>
        <w:tc>
          <w:tcPr>
            <w:tcW w:w="1978" w:type="dxa"/>
            <w:tcBorders>
              <w:left w:val="single" w:sz="4" w:space="0" w:color="000000"/>
            </w:tcBorders>
          </w:tcPr>
          <w:p w:rsidR="00E62401" w:rsidRPr="001750A3" w:rsidRDefault="00442E76" w:rsidP="00D36781">
            <w:pPr>
              <w:spacing w:line="240" w:lineRule="atLeast"/>
            </w:pPr>
            <w:r w:rsidRPr="001750A3">
              <w:t>0</w:t>
            </w:r>
          </w:p>
        </w:tc>
        <w:tc>
          <w:tcPr>
            <w:tcW w:w="2980" w:type="dxa"/>
            <w:tcBorders>
              <w:left w:val="single" w:sz="4" w:space="0" w:color="000000"/>
              <w:right w:val="single" w:sz="4" w:space="0" w:color="000000"/>
            </w:tcBorders>
          </w:tcPr>
          <w:p w:rsidR="00E62401" w:rsidRPr="001750A3" w:rsidRDefault="00442E76" w:rsidP="00D36781">
            <w:pPr>
              <w:spacing w:line="240" w:lineRule="atLeast"/>
            </w:pPr>
            <w:r w:rsidRPr="001750A3">
              <w:t>0</w:t>
            </w:r>
          </w:p>
        </w:tc>
      </w:tr>
      <w:tr w:rsidR="00E62401" w:rsidRPr="001750A3" w:rsidTr="00D36781">
        <w:tc>
          <w:tcPr>
            <w:tcW w:w="1418" w:type="dxa"/>
          </w:tcPr>
          <w:p w:rsidR="00E62401" w:rsidRPr="001750A3" w:rsidRDefault="00E62401" w:rsidP="004067CD">
            <w:pPr>
              <w:numPr>
                <w:ilvl w:val="0"/>
                <w:numId w:val="3"/>
              </w:numPr>
              <w:snapToGrid w:val="0"/>
              <w:spacing w:line="240" w:lineRule="atLeast"/>
            </w:pPr>
          </w:p>
        </w:tc>
        <w:tc>
          <w:tcPr>
            <w:tcW w:w="3547" w:type="dxa"/>
            <w:tcBorders>
              <w:left w:val="single" w:sz="4" w:space="0" w:color="000000"/>
            </w:tcBorders>
          </w:tcPr>
          <w:p w:rsidR="00E62401" w:rsidRPr="001750A3" w:rsidRDefault="00E62401" w:rsidP="00D36781">
            <w:pPr>
              <w:spacing w:line="240" w:lineRule="atLeast"/>
              <w:jc w:val="both"/>
            </w:pPr>
            <w:r w:rsidRPr="001750A3">
              <w:t>химия</w:t>
            </w:r>
          </w:p>
        </w:tc>
        <w:tc>
          <w:tcPr>
            <w:tcW w:w="1978" w:type="dxa"/>
            <w:tcBorders>
              <w:left w:val="single" w:sz="4" w:space="0" w:color="000000"/>
            </w:tcBorders>
          </w:tcPr>
          <w:p w:rsidR="00E62401" w:rsidRPr="001750A3" w:rsidRDefault="00442E76" w:rsidP="00D36781">
            <w:pPr>
              <w:spacing w:line="240" w:lineRule="atLeast"/>
            </w:pPr>
            <w:r w:rsidRPr="001750A3">
              <w:t>0</w:t>
            </w:r>
          </w:p>
        </w:tc>
        <w:tc>
          <w:tcPr>
            <w:tcW w:w="2980" w:type="dxa"/>
            <w:tcBorders>
              <w:left w:val="single" w:sz="4" w:space="0" w:color="000000"/>
              <w:right w:val="single" w:sz="4" w:space="0" w:color="000000"/>
            </w:tcBorders>
          </w:tcPr>
          <w:p w:rsidR="00E62401" w:rsidRPr="001750A3" w:rsidRDefault="00442E76" w:rsidP="00D36781">
            <w:pPr>
              <w:spacing w:line="240" w:lineRule="atLeast"/>
            </w:pPr>
            <w:r w:rsidRPr="001750A3">
              <w:t>0</w:t>
            </w:r>
          </w:p>
        </w:tc>
      </w:tr>
      <w:tr w:rsidR="00E62401" w:rsidRPr="001750A3" w:rsidTr="00D36781">
        <w:tc>
          <w:tcPr>
            <w:tcW w:w="1418" w:type="dxa"/>
          </w:tcPr>
          <w:p w:rsidR="00E62401" w:rsidRPr="001750A3" w:rsidRDefault="00E62401" w:rsidP="004067CD">
            <w:pPr>
              <w:numPr>
                <w:ilvl w:val="0"/>
                <w:numId w:val="3"/>
              </w:numPr>
              <w:snapToGrid w:val="0"/>
              <w:spacing w:line="240" w:lineRule="atLeast"/>
            </w:pPr>
          </w:p>
        </w:tc>
        <w:tc>
          <w:tcPr>
            <w:tcW w:w="3547" w:type="dxa"/>
            <w:tcBorders>
              <w:left w:val="single" w:sz="4" w:space="0" w:color="000000"/>
            </w:tcBorders>
          </w:tcPr>
          <w:p w:rsidR="00E62401" w:rsidRPr="001750A3" w:rsidRDefault="00E62401" w:rsidP="00D36781">
            <w:pPr>
              <w:spacing w:line="240" w:lineRule="atLeast"/>
              <w:jc w:val="both"/>
            </w:pPr>
            <w:r w:rsidRPr="001750A3">
              <w:t>обществознание</w:t>
            </w:r>
          </w:p>
        </w:tc>
        <w:tc>
          <w:tcPr>
            <w:tcW w:w="1978" w:type="dxa"/>
            <w:tcBorders>
              <w:left w:val="single" w:sz="4" w:space="0" w:color="000000"/>
            </w:tcBorders>
          </w:tcPr>
          <w:p w:rsidR="00E62401" w:rsidRPr="001750A3" w:rsidRDefault="00B323B3" w:rsidP="00D36781">
            <w:pPr>
              <w:spacing w:line="240" w:lineRule="atLeast"/>
            </w:pPr>
            <w:r w:rsidRPr="001750A3">
              <w:t>4</w:t>
            </w:r>
          </w:p>
        </w:tc>
        <w:tc>
          <w:tcPr>
            <w:tcW w:w="2980" w:type="dxa"/>
            <w:tcBorders>
              <w:left w:val="single" w:sz="4" w:space="0" w:color="000000"/>
              <w:right w:val="single" w:sz="4" w:space="0" w:color="000000"/>
            </w:tcBorders>
          </w:tcPr>
          <w:p w:rsidR="00E62401" w:rsidRPr="001750A3" w:rsidRDefault="00B323B3" w:rsidP="00D36781">
            <w:pPr>
              <w:spacing w:line="240" w:lineRule="atLeast"/>
            </w:pPr>
            <w:r w:rsidRPr="001750A3">
              <w:t>0\2</w:t>
            </w:r>
          </w:p>
        </w:tc>
      </w:tr>
      <w:tr w:rsidR="00E62401" w:rsidRPr="001750A3" w:rsidTr="00D36781">
        <w:tc>
          <w:tcPr>
            <w:tcW w:w="1418" w:type="dxa"/>
          </w:tcPr>
          <w:p w:rsidR="00E62401" w:rsidRPr="001750A3" w:rsidRDefault="00E62401" w:rsidP="004067CD">
            <w:pPr>
              <w:numPr>
                <w:ilvl w:val="0"/>
                <w:numId w:val="3"/>
              </w:numPr>
              <w:snapToGrid w:val="0"/>
              <w:spacing w:line="240" w:lineRule="atLeast"/>
            </w:pPr>
          </w:p>
        </w:tc>
        <w:tc>
          <w:tcPr>
            <w:tcW w:w="3547" w:type="dxa"/>
            <w:tcBorders>
              <w:left w:val="single" w:sz="4" w:space="0" w:color="000000"/>
            </w:tcBorders>
          </w:tcPr>
          <w:p w:rsidR="00E62401" w:rsidRPr="001750A3" w:rsidRDefault="00E62401" w:rsidP="00D36781">
            <w:pPr>
              <w:spacing w:line="240" w:lineRule="atLeast"/>
              <w:jc w:val="both"/>
            </w:pPr>
            <w:r w:rsidRPr="001750A3">
              <w:t>экономика</w:t>
            </w:r>
          </w:p>
        </w:tc>
        <w:tc>
          <w:tcPr>
            <w:tcW w:w="1978" w:type="dxa"/>
            <w:tcBorders>
              <w:left w:val="single" w:sz="4" w:space="0" w:color="000000"/>
            </w:tcBorders>
          </w:tcPr>
          <w:p w:rsidR="00E62401" w:rsidRPr="001750A3" w:rsidRDefault="00442E76" w:rsidP="00D36781">
            <w:pPr>
              <w:spacing w:line="240" w:lineRule="atLeast"/>
            </w:pPr>
            <w:r w:rsidRPr="001750A3">
              <w:t>0</w:t>
            </w:r>
          </w:p>
        </w:tc>
        <w:tc>
          <w:tcPr>
            <w:tcW w:w="2980" w:type="dxa"/>
            <w:tcBorders>
              <w:left w:val="single" w:sz="4" w:space="0" w:color="000000"/>
              <w:right w:val="single" w:sz="4" w:space="0" w:color="000000"/>
            </w:tcBorders>
          </w:tcPr>
          <w:p w:rsidR="00E62401" w:rsidRPr="001750A3" w:rsidRDefault="00442E76" w:rsidP="00D36781">
            <w:pPr>
              <w:spacing w:line="240" w:lineRule="atLeast"/>
            </w:pPr>
            <w:r w:rsidRPr="001750A3">
              <w:t>0</w:t>
            </w:r>
          </w:p>
        </w:tc>
      </w:tr>
      <w:tr w:rsidR="00E62401" w:rsidRPr="001750A3" w:rsidTr="00D36781">
        <w:tc>
          <w:tcPr>
            <w:tcW w:w="1418" w:type="dxa"/>
          </w:tcPr>
          <w:p w:rsidR="00E62401" w:rsidRPr="001750A3" w:rsidRDefault="00E62401" w:rsidP="004067CD">
            <w:pPr>
              <w:numPr>
                <w:ilvl w:val="0"/>
                <w:numId w:val="3"/>
              </w:numPr>
              <w:snapToGrid w:val="0"/>
              <w:spacing w:line="240" w:lineRule="atLeast"/>
            </w:pPr>
          </w:p>
        </w:tc>
        <w:tc>
          <w:tcPr>
            <w:tcW w:w="3547" w:type="dxa"/>
            <w:tcBorders>
              <w:left w:val="single" w:sz="4" w:space="0" w:color="000000"/>
            </w:tcBorders>
          </w:tcPr>
          <w:p w:rsidR="00E62401" w:rsidRPr="001750A3" w:rsidRDefault="00E62401" w:rsidP="00D36781">
            <w:pPr>
              <w:spacing w:line="240" w:lineRule="atLeast"/>
              <w:jc w:val="both"/>
            </w:pPr>
            <w:r w:rsidRPr="001750A3">
              <w:t>английский язык</w:t>
            </w:r>
          </w:p>
        </w:tc>
        <w:tc>
          <w:tcPr>
            <w:tcW w:w="1978" w:type="dxa"/>
            <w:tcBorders>
              <w:left w:val="single" w:sz="4" w:space="0" w:color="000000"/>
            </w:tcBorders>
          </w:tcPr>
          <w:p w:rsidR="00E62401" w:rsidRPr="001750A3" w:rsidRDefault="00442E76" w:rsidP="00D36781">
            <w:pPr>
              <w:spacing w:line="240" w:lineRule="atLeast"/>
            </w:pPr>
            <w:r w:rsidRPr="001750A3">
              <w:t>0</w:t>
            </w:r>
          </w:p>
        </w:tc>
        <w:tc>
          <w:tcPr>
            <w:tcW w:w="2980" w:type="dxa"/>
            <w:tcBorders>
              <w:left w:val="single" w:sz="4" w:space="0" w:color="000000"/>
              <w:right w:val="single" w:sz="4" w:space="0" w:color="000000"/>
            </w:tcBorders>
          </w:tcPr>
          <w:p w:rsidR="00E62401" w:rsidRPr="001750A3" w:rsidRDefault="00442E76" w:rsidP="00D36781">
            <w:pPr>
              <w:spacing w:line="240" w:lineRule="atLeast"/>
            </w:pPr>
            <w:r w:rsidRPr="001750A3">
              <w:t>0</w:t>
            </w:r>
          </w:p>
        </w:tc>
      </w:tr>
      <w:tr w:rsidR="00E62401" w:rsidRPr="001750A3" w:rsidTr="00D36781">
        <w:tc>
          <w:tcPr>
            <w:tcW w:w="1418" w:type="dxa"/>
          </w:tcPr>
          <w:p w:rsidR="00E62401" w:rsidRPr="001750A3" w:rsidRDefault="00E62401" w:rsidP="004067CD">
            <w:pPr>
              <w:numPr>
                <w:ilvl w:val="0"/>
                <w:numId w:val="3"/>
              </w:numPr>
              <w:snapToGrid w:val="0"/>
              <w:spacing w:line="240" w:lineRule="atLeast"/>
            </w:pPr>
          </w:p>
        </w:tc>
        <w:tc>
          <w:tcPr>
            <w:tcW w:w="3547" w:type="dxa"/>
            <w:tcBorders>
              <w:left w:val="single" w:sz="4" w:space="0" w:color="000000"/>
            </w:tcBorders>
          </w:tcPr>
          <w:p w:rsidR="00E62401" w:rsidRPr="001750A3" w:rsidRDefault="00E62401" w:rsidP="00D36781">
            <w:pPr>
              <w:spacing w:line="240" w:lineRule="atLeast"/>
              <w:jc w:val="both"/>
            </w:pPr>
            <w:r w:rsidRPr="001750A3">
              <w:t>немецкий язык</w:t>
            </w:r>
          </w:p>
        </w:tc>
        <w:tc>
          <w:tcPr>
            <w:tcW w:w="1978" w:type="dxa"/>
            <w:tcBorders>
              <w:left w:val="single" w:sz="4" w:space="0" w:color="000000"/>
            </w:tcBorders>
          </w:tcPr>
          <w:p w:rsidR="00E62401" w:rsidRPr="001750A3" w:rsidRDefault="00442E76" w:rsidP="00D36781">
            <w:pPr>
              <w:spacing w:line="240" w:lineRule="atLeast"/>
            </w:pPr>
            <w:r w:rsidRPr="001750A3">
              <w:t>0</w:t>
            </w:r>
          </w:p>
        </w:tc>
        <w:tc>
          <w:tcPr>
            <w:tcW w:w="2980" w:type="dxa"/>
            <w:tcBorders>
              <w:left w:val="single" w:sz="4" w:space="0" w:color="000000"/>
              <w:right w:val="single" w:sz="4" w:space="0" w:color="000000"/>
            </w:tcBorders>
          </w:tcPr>
          <w:p w:rsidR="00E62401" w:rsidRPr="001750A3" w:rsidRDefault="00442E76" w:rsidP="00D36781">
            <w:pPr>
              <w:spacing w:line="240" w:lineRule="atLeast"/>
            </w:pPr>
            <w:r w:rsidRPr="001750A3">
              <w:t>0</w:t>
            </w:r>
          </w:p>
        </w:tc>
      </w:tr>
      <w:tr w:rsidR="00E62401" w:rsidRPr="001750A3" w:rsidTr="00D36781">
        <w:tc>
          <w:tcPr>
            <w:tcW w:w="1418" w:type="dxa"/>
          </w:tcPr>
          <w:p w:rsidR="00E62401" w:rsidRPr="001750A3" w:rsidRDefault="00E62401" w:rsidP="004067CD">
            <w:pPr>
              <w:numPr>
                <w:ilvl w:val="0"/>
                <w:numId w:val="3"/>
              </w:numPr>
              <w:snapToGrid w:val="0"/>
              <w:spacing w:line="240" w:lineRule="atLeast"/>
            </w:pPr>
          </w:p>
        </w:tc>
        <w:tc>
          <w:tcPr>
            <w:tcW w:w="3547" w:type="dxa"/>
            <w:tcBorders>
              <w:left w:val="single" w:sz="4" w:space="0" w:color="000000"/>
            </w:tcBorders>
          </w:tcPr>
          <w:p w:rsidR="00E62401" w:rsidRPr="001750A3" w:rsidRDefault="00E62401" w:rsidP="00D36781">
            <w:pPr>
              <w:spacing w:line="240" w:lineRule="atLeast"/>
              <w:jc w:val="both"/>
            </w:pPr>
            <w:r w:rsidRPr="001750A3">
              <w:t>итальянский язык</w:t>
            </w:r>
          </w:p>
        </w:tc>
        <w:tc>
          <w:tcPr>
            <w:tcW w:w="1978" w:type="dxa"/>
            <w:tcBorders>
              <w:left w:val="single" w:sz="4" w:space="0" w:color="000000"/>
            </w:tcBorders>
          </w:tcPr>
          <w:p w:rsidR="00E62401" w:rsidRPr="001750A3" w:rsidRDefault="00442E76" w:rsidP="00D36781">
            <w:pPr>
              <w:spacing w:line="240" w:lineRule="atLeast"/>
            </w:pPr>
            <w:r w:rsidRPr="001750A3">
              <w:t>0</w:t>
            </w:r>
          </w:p>
        </w:tc>
        <w:tc>
          <w:tcPr>
            <w:tcW w:w="2980" w:type="dxa"/>
            <w:tcBorders>
              <w:left w:val="single" w:sz="4" w:space="0" w:color="000000"/>
              <w:right w:val="single" w:sz="4" w:space="0" w:color="000000"/>
            </w:tcBorders>
          </w:tcPr>
          <w:p w:rsidR="00D47363" w:rsidRPr="001750A3" w:rsidRDefault="00442E76" w:rsidP="00D36781">
            <w:pPr>
              <w:spacing w:line="240" w:lineRule="atLeast"/>
            </w:pPr>
            <w:r w:rsidRPr="001750A3">
              <w:t>0</w:t>
            </w:r>
          </w:p>
        </w:tc>
      </w:tr>
      <w:tr w:rsidR="00E62401" w:rsidRPr="001750A3" w:rsidTr="00D36781">
        <w:tc>
          <w:tcPr>
            <w:tcW w:w="1418" w:type="dxa"/>
          </w:tcPr>
          <w:p w:rsidR="00E62401" w:rsidRPr="001750A3" w:rsidRDefault="00E62401" w:rsidP="004067CD">
            <w:pPr>
              <w:numPr>
                <w:ilvl w:val="0"/>
                <w:numId w:val="3"/>
              </w:numPr>
              <w:snapToGrid w:val="0"/>
              <w:spacing w:line="240" w:lineRule="atLeast"/>
            </w:pPr>
          </w:p>
        </w:tc>
        <w:tc>
          <w:tcPr>
            <w:tcW w:w="3547" w:type="dxa"/>
            <w:tcBorders>
              <w:left w:val="single" w:sz="4" w:space="0" w:color="000000"/>
            </w:tcBorders>
          </w:tcPr>
          <w:p w:rsidR="00E62401" w:rsidRPr="001750A3" w:rsidRDefault="00E62401" w:rsidP="00D36781">
            <w:pPr>
              <w:spacing w:line="240" w:lineRule="atLeast"/>
              <w:jc w:val="both"/>
            </w:pPr>
            <w:r w:rsidRPr="001750A3">
              <w:t>китайский язык</w:t>
            </w:r>
          </w:p>
        </w:tc>
        <w:tc>
          <w:tcPr>
            <w:tcW w:w="1978" w:type="dxa"/>
            <w:tcBorders>
              <w:left w:val="single" w:sz="4" w:space="0" w:color="000000"/>
            </w:tcBorders>
          </w:tcPr>
          <w:p w:rsidR="00E62401" w:rsidRPr="001750A3" w:rsidRDefault="00442E76" w:rsidP="00D36781">
            <w:pPr>
              <w:spacing w:line="240" w:lineRule="atLeast"/>
            </w:pPr>
            <w:r w:rsidRPr="001750A3">
              <w:t>0</w:t>
            </w:r>
          </w:p>
        </w:tc>
        <w:tc>
          <w:tcPr>
            <w:tcW w:w="2980" w:type="dxa"/>
            <w:tcBorders>
              <w:left w:val="single" w:sz="4" w:space="0" w:color="000000"/>
              <w:right w:val="single" w:sz="4" w:space="0" w:color="000000"/>
            </w:tcBorders>
          </w:tcPr>
          <w:p w:rsidR="00E62401" w:rsidRPr="001750A3" w:rsidRDefault="00442E76" w:rsidP="00D36781">
            <w:pPr>
              <w:spacing w:line="240" w:lineRule="atLeast"/>
            </w:pPr>
            <w:r w:rsidRPr="001750A3">
              <w:t>0</w:t>
            </w:r>
          </w:p>
        </w:tc>
      </w:tr>
      <w:tr w:rsidR="00E62401" w:rsidRPr="001750A3" w:rsidTr="00D36781">
        <w:tc>
          <w:tcPr>
            <w:tcW w:w="1418" w:type="dxa"/>
          </w:tcPr>
          <w:p w:rsidR="00E62401" w:rsidRPr="001750A3" w:rsidRDefault="00E62401" w:rsidP="004067CD">
            <w:pPr>
              <w:numPr>
                <w:ilvl w:val="0"/>
                <w:numId w:val="3"/>
              </w:numPr>
              <w:snapToGrid w:val="0"/>
              <w:spacing w:line="240" w:lineRule="atLeast"/>
            </w:pPr>
          </w:p>
        </w:tc>
        <w:tc>
          <w:tcPr>
            <w:tcW w:w="3547" w:type="dxa"/>
            <w:tcBorders>
              <w:left w:val="single" w:sz="4" w:space="0" w:color="000000"/>
            </w:tcBorders>
          </w:tcPr>
          <w:p w:rsidR="00E62401" w:rsidRPr="001750A3" w:rsidRDefault="00E62401" w:rsidP="00D36781">
            <w:pPr>
              <w:spacing w:line="240" w:lineRule="atLeast"/>
              <w:jc w:val="both"/>
            </w:pPr>
            <w:r w:rsidRPr="001750A3">
              <w:t>история</w:t>
            </w:r>
          </w:p>
        </w:tc>
        <w:tc>
          <w:tcPr>
            <w:tcW w:w="1978" w:type="dxa"/>
            <w:tcBorders>
              <w:left w:val="single" w:sz="4" w:space="0" w:color="000000"/>
            </w:tcBorders>
          </w:tcPr>
          <w:p w:rsidR="00E62401" w:rsidRPr="001750A3" w:rsidRDefault="00B323B3" w:rsidP="00D36781">
            <w:pPr>
              <w:spacing w:line="240" w:lineRule="atLeast"/>
            </w:pPr>
            <w:r w:rsidRPr="001750A3">
              <w:t>2</w:t>
            </w:r>
          </w:p>
        </w:tc>
        <w:tc>
          <w:tcPr>
            <w:tcW w:w="2980" w:type="dxa"/>
            <w:tcBorders>
              <w:left w:val="single" w:sz="4" w:space="0" w:color="000000"/>
              <w:right w:val="single" w:sz="4" w:space="0" w:color="000000"/>
            </w:tcBorders>
          </w:tcPr>
          <w:p w:rsidR="00E62401" w:rsidRPr="001750A3" w:rsidRDefault="00B323B3" w:rsidP="00D36781">
            <w:pPr>
              <w:spacing w:line="240" w:lineRule="atLeast"/>
            </w:pPr>
            <w:r w:rsidRPr="001750A3">
              <w:t>0\1</w:t>
            </w:r>
          </w:p>
        </w:tc>
      </w:tr>
      <w:tr w:rsidR="00E62401" w:rsidRPr="001750A3" w:rsidTr="00D36781">
        <w:tc>
          <w:tcPr>
            <w:tcW w:w="1418" w:type="dxa"/>
          </w:tcPr>
          <w:p w:rsidR="00E62401" w:rsidRPr="001750A3" w:rsidRDefault="00E62401" w:rsidP="004067CD">
            <w:pPr>
              <w:numPr>
                <w:ilvl w:val="0"/>
                <w:numId w:val="3"/>
              </w:numPr>
              <w:snapToGrid w:val="0"/>
              <w:spacing w:line="240" w:lineRule="atLeast"/>
            </w:pPr>
          </w:p>
        </w:tc>
        <w:tc>
          <w:tcPr>
            <w:tcW w:w="3547" w:type="dxa"/>
            <w:tcBorders>
              <w:left w:val="single" w:sz="4" w:space="0" w:color="000000"/>
            </w:tcBorders>
          </w:tcPr>
          <w:p w:rsidR="00E62401" w:rsidRPr="001750A3" w:rsidRDefault="00E62401" w:rsidP="00D36781">
            <w:pPr>
              <w:spacing w:line="240" w:lineRule="atLeast"/>
              <w:jc w:val="both"/>
            </w:pPr>
            <w:r w:rsidRPr="001750A3">
              <w:t>литература</w:t>
            </w:r>
          </w:p>
        </w:tc>
        <w:tc>
          <w:tcPr>
            <w:tcW w:w="1978" w:type="dxa"/>
            <w:tcBorders>
              <w:left w:val="single" w:sz="4" w:space="0" w:color="000000"/>
            </w:tcBorders>
          </w:tcPr>
          <w:p w:rsidR="00E62401" w:rsidRPr="001750A3" w:rsidRDefault="00442E76" w:rsidP="00D36781">
            <w:pPr>
              <w:spacing w:line="240" w:lineRule="atLeast"/>
            </w:pPr>
            <w:r w:rsidRPr="001750A3">
              <w:t>0</w:t>
            </w:r>
          </w:p>
        </w:tc>
        <w:tc>
          <w:tcPr>
            <w:tcW w:w="2980" w:type="dxa"/>
            <w:tcBorders>
              <w:left w:val="single" w:sz="4" w:space="0" w:color="000000"/>
              <w:right w:val="single" w:sz="4" w:space="0" w:color="000000"/>
            </w:tcBorders>
          </w:tcPr>
          <w:p w:rsidR="00E62401" w:rsidRPr="001750A3" w:rsidRDefault="00442E76" w:rsidP="00D36781">
            <w:pPr>
              <w:spacing w:line="240" w:lineRule="atLeast"/>
            </w:pPr>
            <w:r w:rsidRPr="001750A3">
              <w:t>0</w:t>
            </w:r>
          </w:p>
        </w:tc>
      </w:tr>
      <w:tr w:rsidR="00E62401" w:rsidRPr="001750A3" w:rsidTr="00D36781">
        <w:tc>
          <w:tcPr>
            <w:tcW w:w="1418" w:type="dxa"/>
          </w:tcPr>
          <w:p w:rsidR="00E62401" w:rsidRPr="001750A3" w:rsidRDefault="00E62401" w:rsidP="004067CD">
            <w:pPr>
              <w:numPr>
                <w:ilvl w:val="0"/>
                <w:numId w:val="3"/>
              </w:numPr>
              <w:snapToGrid w:val="0"/>
              <w:spacing w:line="240" w:lineRule="atLeast"/>
            </w:pPr>
          </w:p>
        </w:tc>
        <w:tc>
          <w:tcPr>
            <w:tcW w:w="3547" w:type="dxa"/>
            <w:tcBorders>
              <w:left w:val="single" w:sz="4" w:space="0" w:color="000000"/>
            </w:tcBorders>
          </w:tcPr>
          <w:p w:rsidR="00E62401" w:rsidRPr="001750A3" w:rsidRDefault="00E62401" w:rsidP="00D36781">
            <w:pPr>
              <w:spacing w:line="240" w:lineRule="atLeast"/>
              <w:jc w:val="both"/>
            </w:pPr>
            <w:r w:rsidRPr="001750A3">
              <w:t>биология</w:t>
            </w:r>
          </w:p>
        </w:tc>
        <w:tc>
          <w:tcPr>
            <w:tcW w:w="1978" w:type="dxa"/>
            <w:tcBorders>
              <w:left w:val="single" w:sz="4" w:space="0" w:color="000000"/>
            </w:tcBorders>
          </w:tcPr>
          <w:p w:rsidR="00E62401" w:rsidRPr="001750A3" w:rsidRDefault="00B323B3" w:rsidP="00D36781">
            <w:pPr>
              <w:spacing w:line="240" w:lineRule="atLeast"/>
            </w:pPr>
            <w:r w:rsidRPr="001750A3">
              <w:t>9</w:t>
            </w:r>
          </w:p>
        </w:tc>
        <w:tc>
          <w:tcPr>
            <w:tcW w:w="2980" w:type="dxa"/>
            <w:tcBorders>
              <w:left w:val="single" w:sz="4" w:space="0" w:color="000000"/>
              <w:right w:val="single" w:sz="4" w:space="0" w:color="000000"/>
            </w:tcBorders>
          </w:tcPr>
          <w:p w:rsidR="00E62401" w:rsidRPr="001750A3" w:rsidRDefault="00B323B3" w:rsidP="00D36781">
            <w:pPr>
              <w:spacing w:line="240" w:lineRule="atLeast"/>
            </w:pPr>
            <w:r w:rsidRPr="001750A3">
              <w:t>1\3</w:t>
            </w:r>
          </w:p>
        </w:tc>
      </w:tr>
      <w:tr w:rsidR="00E62401" w:rsidRPr="001750A3" w:rsidTr="00D36781">
        <w:tc>
          <w:tcPr>
            <w:tcW w:w="1418" w:type="dxa"/>
          </w:tcPr>
          <w:p w:rsidR="00E62401" w:rsidRPr="001750A3" w:rsidRDefault="00E62401" w:rsidP="004067CD">
            <w:pPr>
              <w:numPr>
                <w:ilvl w:val="0"/>
                <w:numId w:val="3"/>
              </w:numPr>
              <w:snapToGrid w:val="0"/>
              <w:spacing w:line="240" w:lineRule="atLeast"/>
            </w:pPr>
          </w:p>
        </w:tc>
        <w:tc>
          <w:tcPr>
            <w:tcW w:w="3547" w:type="dxa"/>
            <w:tcBorders>
              <w:left w:val="single" w:sz="4" w:space="0" w:color="000000"/>
            </w:tcBorders>
          </w:tcPr>
          <w:p w:rsidR="00E62401" w:rsidRPr="001750A3" w:rsidRDefault="00B323B3" w:rsidP="00D36781">
            <w:pPr>
              <w:spacing w:line="240" w:lineRule="atLeast"/>
              <w:jc w:val="both"/>
            </w:pPr>
            <w:r w:rsidRPr="001750A3">
              <w:t>технология</w:t>
            </w:r>
          </w:p>
        </w:tc>
        <w:tc>
          <w:tcPr>
            <w:tcW w:w="1978" w:type="dxa"/>
            <w:tcBorders>
              <w:left w:val="single" w:sz="4" w:space="0" w:color="000000"/>
            </w:tcBorders>
          </w:tcPr>
          <w:p w:rsidR="00E62401" w:rsidRPr="001750A3" w:rsidRDefault="00B323B3" w:rsidP="00D36781">
            <w:pPr>
              <w:spacing w:line="240" w:lineRule="atLeast"/>
            </w:pPr>
            <w:r w:rsidRPr="001750A3">
              <w:t>3</w:t>
            </w:r>
          </w:p>
        </w:tc>
        <w:tc>
          <w:tcPr>
            <w:tcW w:w="2980" w:type="dxa"/>
            <w:tcBorders>
              <w:left w:val="single" w:sz="4" w:space="0" w:color="000000"/>
              <w:right w:val="single" w:sz="4" w:space="0" w:color="000000"/>
            </w:tcBorders>
          </w:tcPr>
          <w:p w:rsidR="00E62401" w:rsidRPr="001750A3" w:rsidRDefault="00B323B3" w:rsidP="00D36781">
            <w:pPr>
              <w:spacing w:line="240" w:lineRule="atLeast"/>
            </w:pPr>
            <w:r w:rsidRPr="001750A3">
              <w:t>1\0</w:t>
            </w:r>
          </w:p>
        </w:tc>
      </w:tr>
      <w:tr w:rsidR="00E62401" w:rsidRPr="001750A3" w:rsidTr="00D36781">
        <w:tc>
          <w:tcPr>
            <w:tcW w:w="1418" w:type="dxa"/>
          </w:tcPr>
          <w:p w:rsidR="00E62401" w:rsidRPr="001750A3" w:rsidRDefault="00E62401" w:rsidP="004067CD">
            <w:pPr>
              <w:numPr>
                <w:ilvl w:val="0"/>
                <w:numId w:val="3"/>
              </w:numPr>
              <w:snapToGrid w:val="0"/>
              <w:spacing w:line="240" w:lineRule="atLeast"/>
            </w:pPr>
          </w:p>
        </w:tc>
        <w:tc>
          <w:tcPr>
            <w:tcW w:w="3547" w:type="dxa"/>
            <w:tcBorders>
              <w:left w:val="single" w:sz="4" w:space="0" w:color="000000"/>
            </w:tcBorders>
          </w:tcPr>
          <w:p w:rsidR="00E62401" w:rsidRPr="001750A3" w:rsidRDefault="00E62401" w:rsidP="00D36781">
            <w:pPr>
              <w:spacing w:line="240" w:lineRule="atLeast"/>
              <w:jc w:val="both"/>
            </w:pPr>
            <w:r w:rsidRPr="001750A3">
              <w:t>ОБЖ</w:t>
            </w:r>
          </w:p>
        </w:tc>
        <w:tc>
          <w:tcPr>
            <w:tcW w:w="1978" w:type="dxa"/>
            <w:tcBorders>
              <w:left w:val="single" w:sz="4" w:space="0" w:color="000000"/>
            </w:tcBorders>
          </w:tcPr>
          <w:p w:rsidR="00E62401" w:rsidRPr="001750A3" w:rsidRDefault="00E71090" w:rsidP="00D36781">
            <w:pPr>
              <w:spacing w:line="240" w:lineRule="atLeast"/>
            </w:pPr>
            <w:r w:rsidRPr="001750A3">
              <w:t>0</w:t>
            </w:r>
          </w:p>
        </w:tc>
        <w:tc>
          <w:tcPr>
            <w:tcW w:w="2980" w:type="dxa"/>
            <w:tcBorders>
              <w:left w:val="single" w:sz="4" w:space="0" w:color="000000"/>
              <w:right w:val="single" w:sz="4" w:space="0" w:color="000000"/>
            </w:tcBorders>
          </w:tcPr>
          <w:p w:rsidR="00E62401" w:rsidRPr="001750A3" w:rsidRDefault="00E71090" w:rsidP="00D36781">
            <w:pPr>
              <w:spacing w:line="240" w:lineRule="atLeast"/>
            </w:pPr>
            <w:r w:rsidRPr="001750A3">
              <w:t>0</w:t>
            </w:r>
          </w:p>
        </w:tc>
      </w:tr>
      <w:tr w:rsidR="00E62401" w:rsidRPr="001750A3" w:rsidTr="00D36781">
        <w:tc>
          <w:tcPr>
            <w:tcW w:w="1418" w:type="dxa"/>
          </w:tcPr>
          <w:p w:rsidR="00E62401" w:rsidRPr="001750A3" w:rsidRDefault="00E62401" w:rsidP="004067CD">
            <w:pPr>
              <w:numPr>
                <w:ilvl w:val="0"/>
                <w:numId w:val="3"/>
              </w:numPr>
              <w:snapToGrid w:val="0"/>
              <w:spacing w:line="240" w:lineRule="atLeast"/>
            </w:pPr>
          </w:p>
        </w:tc>
        <w:tc>
          <w:tcPr>
            <w:tcW w:w="3547" w:type="dxa"/>
            <w:tcBorders>
              <w:left w:val="single" w:sz="4" w:space="0" w:color="000000"/>
            </w:tcBorders>
          </w:tcPr>
          <w:p w:rsidR="00E62401" w:rsidRPr="001750A3" w:rsidRDefault="00E62401" w:rsidP="00D36781">
            <w:pPr>
              <w:spacing w:line="240" w:lineRule="atLeast"/>
              <w:jc w:val="both"/>
            </w:pPr>
            <w:r w:rsidRPr="001750A3">
              <w:t xml:space="preserve">Астрономия </w:t>
            </w:r>
          </w:p>
        </w:tc>
        <w:tc>
          <w:tcPr>
            <w:tcW w:w="1978" w:type="dxa"/>
            <w:tcBorders>
              <w:left w:val="single" w:sz="4" w:space="0" w:color="000000"/>
            </w:tcBorders>
          </w:tcPr>
          <w:p w:rsidR="00E62401" w:rsidRPr="001750A3" w:rsidRDefault="00E71090" w:rsidP="00D36781">
            <w:pPr>
              <w:spacing w:line="240" w:lineRule="atLeast"/>
            </w:pPr>
            <w:r w:rsidRPr="001750A3">
              <w:t>0</w:t>
            </w:r>
          </w:p>
        </w:tc>
        <w:tc>
          <w:tcPr>
            <w:tcW w:w="2980" w:type="dxa"/>
            <w:tcBorders>
              <w:left w:val="single" w:sz="4" w:space="0" w:color="000000"/>
              <w:right w:val="single" w:sz="4" w:space="0" w:color="000000"/>
            </w:tcBorders>
          </w:tcPr>
          <w:p w:rsidR="00E62401" w:rsidRPr="001750A3" w:rsidRDefault="00E71090" w:rsidP="00D36781">
            <w:pPr>
              <w:spacing w:line="240" w:lineRule="atLeast"/>
            </w:pPr>
            <w:r w:rsidRPr="001750A3">
              <w:t>0</w:t>
            </w:r>
          </w:p>
          <w:p w:rsidR="00433AB1" w:rsidRPr="001750A3" w:rsidRDefault="00433AB1" w:rsidP="00D36781">
            <w:pPr>
              <w:spacing w:line="240" w:lineRule="atLeast"/>
            </w:pPr>
          </w:p>
        </w:tc>
      </w:tr>
      <w:tr w:rsidR="00E62401" w:rsidRPr="00EB0CC3" w:rsidTr="00D36781">
        <w:tc>
          <w:tcPr>
            <w:tcW w:w="1418" w:type="dxa"/>
          </w:tcPr>
          <w:p w:rsidR="00E62401" w:rsidRPr="001750A3" w:rsidRDefault="00E62401" w:rsidP="00D36781">
            <w:pPr>
              <w:snapToGrid w:val="0"/>
              <w:spacing w:line="240" w:lineRule="atLeast"/>
            </w:pPr>
          </w:p>
        </w:tc>
        <w:tc>
          <w:tcPr>
            <w:tcW w:w="3547" w:type="dxa"/>
            <w:tcBorders>
              <w:left w:val="single" w:sz="4" w:space="0" w:color="000000"/>
            </w:tcBorders>
          </w:tcPr>
          <w:p w:rsidR="00E62401" w:rsidRPr="001750A3" w:rsidRDefault="00E62401" w:rsidP="00D36781">
            <w:pPr>
              <w:spacing w:line="240" w:lineRule="atLeast"/>
              <w:jc w:val="right"/>
              <w:rPr>
                <w:b/>
              </w:rPr>
            </w:pPr>
            <w:r w:rsidRPr="001750A3">
              <w:rPr>
                <w:b/>
              </w:rPr>
              <w:t xml:space="preserve">Итого: </w:t>
            </w:r>
          </w:p>
        </w:tc>
        <w:tc>
          <w:tcPr>
            <w:tcW w:w="1978" w:type="dxa"/>
            <w:tcBorders>
              <w:left w:val="single" w:sz="4" w:space="0" w:color="000000"/>
            </w:tcBorders>
          </w:tcPr>
          <w:p w:rsidR="00E62401" w:rsidRPr="001750A3" w:rsidRDefault="0025454D" w:rsidP="00D36781">
            <w:pPr>
              <w:spacing w:line="240" w:lineRule="atLeast"/>
              <w:rPr>
                <w:b/>
              </w:rPr>
            </w:pPr>
            <w:r w:rsidRPr="001750A3">
              <w:rPr>
                <w:b/>
              </w:rPr>
              <w:t>43</w:t>
            </w:r>
          </w:p>
        </w:tc>
        <w:tc>
          <w:tcPr>
            <w:tcW w:w="2980" w:type="dxa"/>
            <w:tcBorders>
              <w:left w:val="single" w:sz="4" w:space="0" w:color="000000"/>
              <w:right w:val="single" w:sz="4" w:space="0" w:color="000000"/>
            </w:tcBorders>
          </w:tcPr>
          <w:p w:rsidR="00E62401" w:rsidRPr="001750A3" w:rsidRDefault="0025454D" w:rsidP="00D36781">
            <w:pPr>
              <w:spacing w:line="240" w:lineRule="atLeast"/>
              <w:rPr>
                <w:b/>
              </w:rPr>
            </w:pPr>
            <w:r w:rsidRPr="001750A3">
              <w:rPr>
                <w:b/>
              </w:rPr>
              <w:t>3</w:t>
            </w:r>
            <w:r w:rsidRPr="001750A3">
              <w:rPr>
                <w:b/>
                <w:lang w:val="en-US"/>
              </w:rPr>
              <w:t>/</w:t>
            </w:r>
            <w:r w:rsidR="00705AEA" w:rsidRPr="001750A3">
              <w:rPr>
                <w:b/>
              </w:rPr>
              <w:t>11</w:t>
            </w:r>
          </w:p>
        </w:tc>
      </w:tr>
    </w:tbl>
    <w:p w:rsidR="00E62401" w:rsidRPr="00EB0CC3" w:rsidRDefault="00115279" w:rsidP="00B30D9E">
      <w:pPr>
        <w:spacing w:line="240" w:lineRule="atLeast"/>
        <w:ind w:firstLine="708"/>
        <w:jc w:val="both"/>
      </w:pPr>
      <w:r w:rsidRPr="00EB0CC3">
        <w:t xml:space="preserve"> </w:t>
      </w:r>
    </w:p>
    <w:p w:rsidR="00D47363" w:rsidRDefault="00D47363" w:rsidP="00D47363">
      <w:pPr>
        <w:spacing w:line="276" w:lineRule="auto"/>
        <w:jc w:val="both"/>
        <w:rPr>
          <w:bCs/>
        </w:rPr>
      </w:pPr>
      <w:r>
        <w:rPr>
          <w:lang w:eastAsia="ru-RU"/>
        </w:rPr>
        <w:t xml:space="preserve"> </w:t>
      </w:r>
      <w:r w:rsidR="00115279" w:rsidRPr="00EB0CC3">
        <w:rPr>
          <w:lang w:eastAsia="ru-RU"/>
        </w:rPr>
        <w:t xml:space="preserve"> </w:t>
      </w:r>
      <w:r w:rsidRPr="00CD50C0">
        <w:rPr>
          <w:b/>
          <w:bCs/>
          <w:u w:val="single"/>
        </w:rPr>
        <w:t xml:space="preserve">Анализ </w:t>
      </w:r>
      <w:r w:rsidR="007010AB">
        <w:rPr>
          <w:b/>
          <w:bCs/>
          <w:u w:val="single"/>
        </w:rPr>
        <w:t xml:space="preserve">результатов олимпиад, ВПР, </w:t>
      </w:r>
      <w:r w:rsidRPr="00CD50C0">
        <w:rPr>
          <w:b/>
          <w:bCs/>
          <w:u w:val="single"/>
        </w:rPr>
        <w:t xml:space="preserve"> позволяет сделать следующие выводы</w:t>
      </w:r>
      <w:r w:rsidRPr="00CD50C0">
        <w:rPr>
          <w:bCs/>
        </w:rPr>
        <w:t xml:space="preserve">: Необходимо установить гибкую систему подготовки к этим испытаниям. Осуществление  индивидуального подхода в обучении должно стать приоритетным в этом деле. </w:t>
      </w:r>
      <w:r w:rsidRPr="00CD50C0">
        <w:t>Ведение классными руководителями Карты индивидуального развития ребенка.   Ведение учителями-предметниками учета индивидуальных достижений и пробелов обучающихся по своему предмету позволит выделить проблемные зоны, требующие адресной помощи и индивидуального сопровождения, что реально в</w:t>
      </w:r>
      <w:r w:rsidRPr="00CD50C0">
        <w:rPr>
          <w:bCs/>
        </w:rPr>
        <w:t xml:space="preserve"> виду малочисленности обучающихся .  </w:t>
      </w:r>
    </w:p>
    <w:p w:rsidR="00A51932" w:rsidRDefault="00A51932" w:rsidP="007010AB">
      <w:pPr>
        <w:spacing w:line="276" w:lineRule="auto"/>
        <w:jc w:val="both"/>
        <w:rPr>
          <w:rStyle w:val="c0"/>
          <w:b/>
          <w:bCs/>
          <w:sz w:val="28"/>
          <w:szCs w:val="28"/>
          <w:shd w:val="clear" w:color="auto" w:fill="FFFFFF"/>
        </w:rPr>
      </w:pPr>
    </w:p>
    <w:p w:rsidR="001750A3" w:rsidRDefault="001750A3" w:rsidP="009E777B">
      <w:pPr>
        <w:spacing w:line="276" w:lineRule="auto"/>
        <w:jc w:val="center"/>
        <w:rPr>
          <w:rStyle w:val="c0"/>
          <w:b/>
          <w:bCs/>
          <w:shd w:val="clear" w:color="auto" w:fill="FFFFFF"/>
        </w:rPr>
      </w:pPr>
    </w:p>
    <w:p w:rsidR="001750A3" w:rsidRDefault="001750A3" w:rsidP="009E777B">
      <w:pPr>
        <w:spacing w:line="276" w:lineRule="auto"/>
        <w:jc w:val="center"/>
        <w:rPr>
          <w:rStyle w:val="c0"/>
          <w:b/>
          <w:bCs/>
          <w:shd w:val="clear" w:color="auto" w:fill="FFFFFF"/>
        </w:rPr>
      </w:pPr>
    </w:p>
    <w:p w:rsidR="00ED5F99" w:rsidRPr="009E777B" w:rsidRDefault="007010AB" w:rsidP="009E777B">
      <w:pPr>
        <w:spacing w:line="276" w:lineRule="auto"/>
        <w:jc w:val="center"/>
        <w:rPr>
          <w:rStyle w:val="c0"/>
        </w:rPr>
      </w:pPr>
      <w:r w:rsidRPr="009E777B">
        <w:rPr>
          <w:rStyle w:val="c0"/>
          <w:b/>
          <w:bCs/>
          <w:shd w:val="clear" w:color="auto" w:fill="FFFFFF"/>
        </w:rPr>
        <w:t>4.1. Оценка с</w:t>
      </w:r>
      <w:r w:rsidR="00ED5F99" w:rsidRPr="009E777B">
        <w:rPr>
          <w:rStyle w:val="c0"/>
          <w:b/>
          <w:bCs/>
          <w:shd w:val="clear" w:color="auto" w:fill="FFFFFF"/>
        </w:rPr>
        <w:t>одержани</w:t>
      </w:r>
      <w:r w:rsidRPr="009E777B">
        <w:rPr>
          <w:rStyle w:val="c0"/>
          <w:b/>
          <w:bCs/>
          <w:shd w:val="clear" w:color="auto" w:fill="FFFFFF"/>
        </w:rPr>
        <w:t>я</w:t>
      </w:r>
      <w:r w:rsidR="00ED5F99" w:rsidRPr="009E777B">
        <w:rPr>
          <w:rStyle w:val="c0"/>
          <w:b/>
          <w:bCs/>
          <w:shd w:val="clear" w:color="auto" w:fill="FFFFFF"/>
        </w:rPr>
        <w:t xml:space="preserve"> и качеств</w:t>
      </w:r>
      <w:r w:rsidRPr="009E777B">
        <w:rPr>
          <w:rStyle w:val="c0"/>
          <w:b/>
          <w:bCs/>
          <w:shd w:val="clear" w:color="auto" w:fill="FFFFFF"/>
        </w:rPr>
        <w:t>а</w:t>
      </w:r>
      <w:r w:rsidR="00ED5F99" w:rsidRPr="009E777B">
        <w:rPr>
          <w:rStyle w:val="c0"/>
          <w:b/>
          <w:bCs/>
          <w:shd w:val="clear" w:color="auto" w:fill="FFFFFF"/>
        </w:rPr>
        <w:t xml:space="preserve"> </w:t>
      </w:r>
      <w:r w:rsidRPr="009E777B">
        <w:rPr>
          <w:rStyle w:val="c0"/>
          <w:b/>
          <w:bCs/>
          <w:shd w:val="clear" w:color="auto" w:fill="FFFFFF"/>
        </w:rPr>
        <w:t>подготовки воспитанников</w:t>
      </w:r>
      <w:r w:rsidR="00ED5F99" w:rsidRPr="009E777B">
        <w:rPr>
          <w:rStyle w:val="c0"/>
          <w:b/>
          <w:bCs/>
          <w:shd w:val="clear" w:color="auto" w:fill="FFFFFF"/>
        </w:rPr>
        <w:t xml:space="preserve">  на уровне ДО</w:t>
      </w:r>
    </w:p>
    <w:p w:rsidR="00A51932" w:rsidRDefault="00A51932" w:rsidP="00A51932">
      <w:pPr>
        <w:spacing w:line="276" w:lineRule="auto"/>
        <w:jc w:val="both"/>
        <w:rPr>
          <w:color w:val="000000"/>
        </w:rPr>
      </w:pPr>
      <w:r>
        <w:rPr>
          <w:color w:val="000000"/>
        </w:rPr>
        <w:t>Содержание образовательных программ  дошкольной группы соответствует основным положениям возрастной психологии и дошкольной педагогики. Программы выстроены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ООП ДО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основной образовательной деятельности, но и при проведении режимных моментов в соответствии со спецификой дошкольного образования. Программа составлена в соответствии с образовательными областями:</w:t>
      </w:r>
      <w:r>
        <w:rPr>
          <w:color w:val="000000"/>
        </w:rPr>
        <w:t></w:t>
      </w:r>
    </w:p>
    <w:p w:rsidR="00A51932" w:rsidRDefault="00A51932" w:rsidP="00A51932">
      <w:pPr>
        <w:numPr>
          <w:ilvl w:val="0"/>
          <w:numId w:val="35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«Физическое развитие»;</w:t>
      </w:r>
    </w:p>
    <w:p w:rsidR="00A51932" w:rsidRDefault="00A51932" w:rsidP="00A51932">
      <w:pPr>
        <w:numPr>
          <w:ilvl w:val="0"/>
          <w:numId w:val="35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«Социально-коммуникативное развитие»;</w:t>
      </w:r>
    </w:p>
    <w:p w:rsidR="00A51932" w:rsidRDefault="00A51932" w:rsidP="00A51932">
      <w:pPr>
        <w:numPr>
          <w:ilvl w:val="0"/>
          <w:numId w:val="35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«Познавательное развитие»;</w:t>
      </w:r>
    </w:p>
    <w:p w:rsidR="00A51932" w:rsidRDefault="00A51932" w:rsidP="00A51932">
      <w:pPr>
        <w:numPr>
          <w:ilvl w:val="0"/>
          <w:numId w:val="35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«Художественно-эстетическое развитие»;</w:t>
      </w:r>
    </w:p>
    <w:p w:rsidR="00A51932" w:rsidRDefault="00A51932" w:rsidP="00A51932">
      <w:pPr>
        <w:numPr>
          <w:ilvl w:val="0"/>
          <w:numId w:val="35"/>
        </w:numPr>
        <w:spacing w:before="100" w:beforeAutospacing="1" w:after="100" w:afterAutospacing="1" w:line="276" w:lineRule="auto"/>
        <w:ind w:left="780" w:right="180"/>
        <w:jc w:val="both"/>
        <w:rPr>
          <w:color w:val="000000"/>
        </w:rPr>
      </w:pPr>
      <w:r>
        <w:rPr>
          <w:color w:val="000000"/>
        </w:rPr>
        <w:t>«Речевое развитие».</w:t>
      </w:r>
    </w:p>
    <w:p w:rsidR="00A51932" w:rsidRDefault="00A51932" w:rsidP="00A51932">
      <w:pPr>
        <w:spacing w:line="276" w:lineRule="auto"/>
        <w:jc w:val="both"/>
        <w:rPr>
          <w:color w:val="000000"/>
        </w:rPr>
      </w:pPr>
      <w:r>
        <w:rPr>
          <w:color w:val="000000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A51932" w:rsidRDefault="00A51932" w:rsidP="00A51932">
      <w:pPr>
        <w:numPr>
          <w:ilvl w:val="0"/>
          <w:numId w:val="36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диагностические занятия (по каждому разделу программы);</w:t>
      </w:r>
    </w:p>
    <w:p w:rsidR="00A51932" w:rsidRDefault="00A51932" w:rsidP="00A51932">
      <w:pPr>
        <w:numPr>
          <w:ilvl w:val="0"/>
          <w:numId w:val="36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диагностические беседы;</w:t>
      </w:r>
    </w:p>
    <w:p w:rsidR="00A51932" w:rsidRDefault="00A51932" w:rsidP="00A51932">
      <w:pPr>
        <w:numPr>
          <w:ilvl w:val="0"/>
          <w:numId w:val="36"/>
        </w:numPr>
        <w:spacing w:before="100" w:beforeAutospacing="1" w:after="100" w:afterAutospacing="1" w:line="276" w:lineRule="auto"/>
        <w:ind w:left="780" w:right="180"/>
        <w:jc w:val="both"/>
        <w:rPr>
          <w:color w:val="000000"/>
        </w:rPr>
      </w:pPr>
      <w:r>
        <w:rPr>
          <w:color w:val="000000"/>
        </w:rPr>
        <w:t>наблюдения, итоговые занятия.</w:t>
      </w:r>
    </w:p>
    <w:p w:rsidR="00A51932" w:rsidRDefault="00A51932" w:rsidP="00A51932">
      <w:pPr>
        <w:spacing w:line="276" w:lineRule="auto"/>
        <w:jc w:val="both"/>
        <w:rPr>
          <w:color w:val="000000"/>
        </w:rPr>
      </w:pPr>
      <w:r>
        <w:rPr>
          <w:color w:val="000000"/>
        </w:rPr>
        <w:t>Разработаны диагностические карты освоения основной образовательной программы дошкольного образования для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Так, результаты качества освоения ООП Детского сада на к</w:t>
      </w:r>
      <w:r w:rsidR="009E777B">
        <w:rPr>
          <w:color w:val="000000"/>
        </w:rPr>
        <w:t>онец 2023</w:t>
      </w:r>
      <w:r>
        <w:rPr>
          <w:color w:val="000000"/>
        </w:rPr>
        <w:t xml:space="preserve"> года выглядят следующим образом: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1984"/>
        <w:gridCol w:w="1843"/>
        <w:gridCol w:w="1701"/>
      </w:tblGrid>
      <w:tr w:rsidR="00A51932" w:rsidRPr="00E2328F" w:rsidTr="00A51932">
        <w:tc>
          <w:tcPr>
            <w:tcW w:w="4253" w:type="dxa"/>
            <w:vMerge w:val="restart"/>
          </w:tcPr>
          <w:p w:rsidR="00A51932" w:rsidRPr="00E2328F" w:rsidRDefault="00A51932" w:rsidP="00A51932">
            <w:pPr>
              <w:jc w:val="center"/>
              <w:rPr>
                <w:i/>
              </w:rPr>
            </w:pPr>
          </w:p>
        </w:tc>
        <w:tc>
          <w:tcPr>
            <w:tcW w:w="5528" w:type="dxa"/>
            <w:gridSpan w:val="3"/>
          </w:tcPr>
          <w:p w:rsidR="00A51932" w:rsidRPr="00E2328F" w:rsidRDefault="00A51932" w:rsidP="00A51932">
            <w:pPr>
              <w:jc w:val="center"/>
            </w:pPr>
            <w:r w:rsidRPr="00E2328F">
              <w:t xml:space="preserve">Уровень освоения программы </w:t>
            </w:r>
          </w:p>
        </w:tc>
      </w:tr>
      <w:tr w:rsidR="00A51932" w:rsidRPr="00E2328F" w:rsidTr="00A51932">
        <w:tc>
          <w:tcPr>
            <w:tcW w:w="4253" w:type="dxa"/>
            <w:vMerge/>
          </w:tcPr>
          <w:p w:rsidR="00A51932" w:rsidRPr="00E2328F" w:rsidRDefault="00A51932" w:rsidP="00A51932">
            <w:pPr>
              <w:jc w:val="center"/>
              <w:rPr>
                <w:i/>
              </w:rPr>
            </w:pPr>
          </w:p>
        </w:tc>
        <w:tc>
          <w:tcPr>
            <w:tcW w:w="1984" w:type="dxa"/>
          </w:tcPr>
          <w:p w:rsidR="00A51932" w:rsidRPr="00E2328F" w:rsidRDefault="00A51932" w:rsidP="00A51932">
            <w:pPr>
              <w:jc w:val="center"/>
            </w:pPr>
            <w:r w:rsidRPr="00E2328F">
              <w:t>Высокий</w:t>
            </w:r>
          </w:p>
        </w:tc>
        <w:tc>
          <w:tcPr>
            <w:tcW w:w="1843" w:type="dxa"/>
          </w:tcPr>
          <w:p w:rsidR="00A51932" w:rsidRPr="00E2328F" w:rsidRDefault="00A51932" w:rsidP="00A51932">
            <w:pPr>
              <w:jc w:val="center"/>
            </w:pPr>
            <w:r w:rsidRPr="00E2328F">
              <w:t>Средний</w:t>
            </w:r>
          </w:p>
        </w:tc>
        <w:tc>
          <w:tcPr>
            <w:tcW w:w="1701" w:type="dxa"/>
          </w:tcPr>
          <w:p w:rsidR="00A51932" w:rsidRPr="00E2328F" w:rsidRDefault="00A51932" w:rsidP="00A51932">
            <w:pPr>
              <w:jc w:val="center"/>
            </w:pPr>
            <w:r w:rsidRPr="00E2328F">
              <w:t>Низкий</w:t>
            </w:r>
          </w:p>
        </w:tc>
      </w:tr>
      <w:tr w:rsidR="00A51932" w:rsidRPr="00E2328F" w:rsidTr="00A51932">
        <w:tc>
          <w:tcPr>
            <w:tcW w:w="4253" w:type="dxa"/>
          </w:tcPr>
          <w:p w:rsidR="00A51932" w:rsidRPr="00E2328F" w:rsidRDefault="00A51932" w:rsidP="00A51932">
            <w:r w:rsidRPr="00E2328F">
              <w:t>Социально-коммуникативное развитие</w:t>
            </w:r>
          </w:p>
        </w:tc>
        <w:tc>
          <w:tcPr>
            <w:tcW w:w="1984" w:type="dxa"/>
            <w:vAlign w:val="center"/>
          </w:tcPr>
          <w:p w:rsidR="00A51932" w:rsidRPr="00E2328F" w:rsidRDefault="00F04475" w:rsidP="00F04475">
            <w:pPr>
              <w:jc w:val="center"/>
            </w:pPr>
            <w:r>
              <w:t>25</w:t>
            </w:r>
            <w:r w:rsidR="00A51932">
              <w:t xml:space="preserve"> </w:t>
            </w:r>
            <w:r w:rsidR="00A51932" w:rsidRPr="00E2328F">
              <w:t>%</w:t>
            </w:r>
          </w:p>
        </w:tc>
        <w:tc>
          <w:tcPr>
            <w:tcW w:w="1843" w:type="dxa"/>
            <w:vAlign w:val="center"/>
          </w:tcPr>
          <w:p w:rsidR="00A51932" w:rsidRPr="00E2328F" w:rsidRDefault="00A51932" w:rsidP="00A51932">
            <w:pPr>
              <w:jc w:val="center"/>
            </w:pPr>
            <w:r>
              <w:t>6</w:t>
            </w:r>
            <w:r w:rsidR="00F04475">
              <w:t>3</w:t>
            </w:r>
            <w:r>
              <w:t xml:space="preserve"> </w:t>
            </w:r>
            <w:r w:rsidRPr="00E2328F">
              <w:t>%</w:t>
            </w:r>
          </w:p>
        </w:tc>
        <w:tc>
          <w:tcPr>
            <w:tcW w:w="1701" w:type="dxa"/>
            <w:vAlign w:val="center"/>
          </w:tcPr>
          <w:p w:rsidR="00F04475" w:rsidRPr="00E2328F" w:rsidRDefault="00A51932" w:rsidP="00F04475">
            <w:pPr>
              <w:jc w:val="center"/>
            </w:pPr>
            <w:r w:rsidRPr="00E2328F">
              <w:t>1</w:t>
            </w:r>
            <w:r w:rsidR="00F04475">
              <w:t>2</w:t>
            </w:r>
            <w:r>
              <w:t xml:space="preserve"> </w:t>
            </w:r>
            <w:r w:rsidRPr="00E2328F">
              <w:t>%</w:t>
            </w:r>
          </w:p>
        </w:tc>
      </w:tr>
      <w:tr w:rsidR="00F04475" w:rsidRPr="00E2328F" w:rsidTr="00B64537">
        <w:tc>
          <w:tcPr>
            <w:tcW w:w="4253" w:type="dxa"/>
          </w:tcPr>
          <w:p w:rsidR="00F04475" w:rsidRPr="00E2328F" w:rsidRDefault="00F04475" w:rsidP="00F04475">
            <w:r w:rsidRPr="00E2328F">
              <w:t>Познавательное развитие</w:t>
            </w:r>
          </w:p>
        </w:tc>
        <w:tc>
          <w:tcPr>
            <w:tcW w:w="1984" w:type="dxa"/>
            <w:vAlign w:val="center"/>
          </w:tcPr>
          <w:p w:rsidR="00F04475" w:rsidRPr="00E2328F" w:rsidRDefault="00F04475" w:rsidP="00F04475">
            <w:pPr>
              <w:jc w:val="center"/>
            </w:pPr>
            <w:r>
              <w:t xml:space="preserve">25 </w:t>
            </w:r>
            <w:r w:rsidRPr="00E2328F">
              <w:t>%</w:t>
            </w:r>
          </w:p>
        </w:tc>
        <w:tc>
          <w:tcPr>
            <w:tcW w:w="1843" w:type="dxa"/>
            <w:vAlign w:val="center"/>
          </w:tcPr>
          <w:p w:rsidR="00F04475" w:rsidRPr="00E2328F" w:rsidRDefault="00F04475" w:rsidP="00F04475">
            <w:pPr>
              <w:jc w:val="center"/>
            </w:pPr>
            <w:r>
              <w:t xml:space="preserve">63 </w:t>
            </w:r>
            <w:r w:rsidRPr="00E2328F">
              <w:t>%</w:t>
            </w:r>
          </w:p>
        </w:tc>
        <w:tc>
          <w:tcPr>
            <w:tcW w:w="1701" w:type="dxa"/>
            <w:vAlign w:val="center"/>
          </w:tcPr>
          <w:p w:rsidR="00F04475" w:rsidRPr="00E2328F" w:rsidRDefault="00F04475" w:rsidP="00F04475">
            <w:pPr>
              <w:jc w:val="center"/>
            </w:pPr>
            <w:r w:rsidRPr="00E2328F">
              <w:t>1</w:t>
            </w:r>
            <w:r>
              <w:t xml:space="preserve">2 </w:t>
            </w:r>
            <w:r w:rsidRPr="00E2328F">
              <w:t>%</w:t>
            </w:r>
          </w:p>
        </w:tc>
      </w:tr>
      <w:tr w:rsidR="00F04475" w:rsidRPr="00E2328F" w:rsidTr="00B64537">
        <w:tc>
          <w:tcPr>
            <w:tcW w:w="4253" w:type="dxa"/>
          </w:tcPr>
          <w:p w:rsidR="00F04475" w:rsidRPr="00E2328F" w:rsidRDefault="00F04475" w:rsidP="00F04475">
            <w:r w:rsidRPr="00E2328F">
              <w:t>Речевое развитие</w:t>
            </w:r>
          </w:p>
        </w:tc>
        <w:tc>
          <w:tcPr>
            <w:tcW w:w="1984" w:type="dxa"/>
            <w:vAlign w:val="center"/>
          </w:tcPr>
          <w:p w:rsidR="00F04475" w:rsidRPr="00E2328F" w:rsidRDefault="00F04475" w:rsidP="00F04475">
            <w:pPr>
              <w:jc w:val="center"/>
            </w:pPr>
            <w:r>
              <w:t xml:space="preserve">25 </w:t>
            </w:r>
            <w:r w:rsidRPr="00E2328F">
              <w:t>%</w:t>
            </w:r>
          </w:p>
        </w:tc>
        <w:tc>
          <w:tcPr>
            <w:tcW w:w="1843" w:type="dxa"/>
            <w:vAlign w:val="center"/>
          </w:tcPr>
          <w:p w:rsidR="00F04475" w:rsidRPr="00E2328F" w:rsidRDefault="00F04475" w:rsidP="00F04475">
            <w:pPr>
              <w:jc w:val="center"/>
            </w:pPr>
            <w:r>
              <w:t xml:space="preserve">63 </w:t>
            </w:r>
            <w:r w:rsidRPr="00E2328F">
              <w:t>%</w:t>
            </w:r>
          </w:p>
        </w:tc>
        <w:tc>
          <w:tcPr>
            <w:tcW w:w="1701" w:type="dxa"/>
            <w:vAlign w:val="center"/>
          </w:tcPr>
          <w:p w:rsidR="00F04475" w:rsidRPr="00E2328F" w:rsidRDefault="00F04475" w:rsidP="00F04475">
            <w:pPr>
              <w:jc w:val="center"/>
            </w:pPr>
            <w:r w:rsidRPr="00E2328F">
              <w:t>1</w:t>
            </w:r>
            <w:r>
              <w:t xml:space="preserve">2 </w:t>
            </w:r>
            <w:r w:rsidRPr="00E2328F">
              <w:t>%</w:t>
            </w:r>
          </w:p>
        </w:tc>
      </w:tr>
      <w:tr w:rsidR="00F04475" w:rsidRPr="00E2328F" w:rsidTr="00B64537">
        <w:tc>
          <w:tcPr>
            <w:tcW w:w="4253" w:type="dxa"/>
          </w:tcPr>
          <w:p w:rsidR="00F04475" w:rsidRPr="00E2328F" w:rsidRDefault="00F04475" w:rsidP="00F04475">
            <w:r w:rsidRPr="00E2328F">
              <w:t>Художественно-эстетическое развитие</w:t>
            </w:r>
          </w:p>
        </w:tc>
        <w:tc>
          <w:tcPr>
            <w:tcW w:w="1984" w:type="dxa"/>
            <w:vAlign w:val="center"/>
          </w:tcPr>
          <w:p w:rsidR="00F04475" w:rsidRPr="00E2328F" w:rsidRDefault="00F04475" w:rsidP="00F04475">
            <w:pPr>
              <w:jc w:val="center"/>
            </w:pPr>
            <w:r>
              <w:t xml:space="preserve">25 </w:t>
            </w:r>
            <w:r w:rsidRPr="00E2328F">
              <w:t>%</w:t>
            </w:r>
          </w:p>
        </w:tc>
        <w:tc>
          <w:tcPr>
            <w:tcW w:w="1843" w:type="dxa"/>
            <w:vAlign w:val="center"/>
          </w:tcPr>
          <w:p w:rsidR="00F04475" w:rsidRPr="00E2328F" w:rsidRDefault="00F04475" w:rsidP="00F04475">
            <w:pPr>
              <w:jc w:val="center"/>
            </w:pPr>
            <w:r>
              <w:t xml:space="preserve">63 </w:t>
            </w:r>
            <w:r w:rsidRPr="00E2328F">
              <w:t>%</w:t>
            </w:r>
          </w:p>
        </w:tc>
        <w:tc>
          <w:tcPr>
            <w:tcW w:w="1701" w:type="dxa"/>
            <w:vAlign w:val="center"/>
          </w:tcPr>
          <w:p w:rsidR="00F04475" w:rsidRPr="00E2328F" w:rsidRDefault="00F04475" w:rsidP="00F04475">
            <w:pPr>
              <w:jc w:val="center"/>
            </w:pPr>
            <w:r w:rsidRPr="00E2328F">
              <w:t>1</w:t>
            </w:r>
            <w:r>
              <w:t xml:space="preserve">2 </w:t>
            </w:r>
            <w:r w:rsidRPr="00E2328F">
              <w:t>%</w:t>
            </w:r>
          </w:p>
        </w:tc>
      </w:tr>
      <w:tr w:rsidR="00A51932" w:rsidRPr="00E2328F" w:rsidTr="00A51932">
        <w:tc>
          <w:tcPr>
            <w:tcW w:w="4253" w:type="dxa"/>
          </w:tcPr>
          <w:p w:rsidR="00A51932" w:rsidRPr="00E2328F" w:rsidRDefault="00A51932" w:rsidP="00A51932">
            <w:r w:rsidRPr="00E2328F">
              <w:t>Физическое развитие</w:t>
            </w:r>
          </w:p>
        </w:tc>
        <w:tc>
          <w:tcPr>
            <w:tcW w:w="1984" w:type="dxa"/>
            <w:vAlign w:val="center"/>
          </w:tcPr>
          <w:p w:rsidR="00A51932" w:rsidRPr="00E2328F" w:rsidRDefault="00A51932" w:rsidP="00A51932">
            <w:pPr>
              <w:jc w:val="center"/>
            </w:pPr>
            <w:r>
              <w:t xml:space="preserve">50 </w:t>
            </w:r>
            <w:r w:rsidRPr="00E2328F">
              <w:t>%</w:t>
            </w:r>
          </w:p>
        </w:tc>
        <w:tc>
          <w:tcPr>
            <w:tcW w:w="1843" w:type="dxa"/>
            <w:vAlign w:val="center"/>
          </w:tcPr>
          <w:p w:rsidR="00A51932" w:rsidRPr="00E2328F" w:rsidRDefault="00A51932" w:rsidP="00A51932">
            <w:pPr>
              <w:jc w:val="center"/>
            </w:pPr>
            <w:r>
              <w:t xml:space="preserve"> 50</w:t>
            </w:r>
            <w:r w:rsidRPr="00E2328F">
              <w:t>%</w:t>
            </w:r>
          </w:p>
        </w:tc>
        <w:tc>
          <w:tcPr>
            <w:tcW w:w="1701" w:type="dxa"/>
            <w:vAlign w:val="center"/>
          </w:tcPr>
          <w:p w:rsidR="00A51932" w:rsidRPr="00E2328F" w:rsidRDefault="00A51932" w:rsidP="00A51932">
            <w:pPr>
              <w:jc w:val="center"/>
            </w:pPr>
            <w:r w:rsidRPr="00E2328F">
              <w:t>-</w:t>
            </w:r>
          </w:p>
        </w:tc>
      </w:tr>
    </w:tbl>
    <w:p w:rsidR="00A51932" w:rsidRDefault="00F04475" w:rsidP="00F04475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A51932" w:rsidRDefault="00A51932" w:rsidP="00A51932">
      <w:pPr>
        <w:jc w:val="both"/>
        <w:rPr>
          <w:color w:val="000000"/>
        </w:rPr>
      </w:pPr>
      <w:r>
        <w:rPr>
          <w:color w:val="000000"/>
        </w:rPr>
        <w:t>Результаты педагогического анализа показывают преобладание детей со средним уровнем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A51932" w:rsidRDefault="00A51932" w:rsidP="00A51932">
      <w:pPr>
        <w:jc w:val="both"/>
        <w:rPr>
          <w:color w:val="000000"/>
        </w:rPr>
      </w:pPr>
      <w:r>
        <w:rPr>
          <w:color w:val="000000"/>
        </w:rPr>
        <w:t>Реализация каждой образовательной области предполагает решение специфических задач во всех видах детской деятельности, имеющих место в режиме дня Детского сада:</w:t>
      </w:r>
    </w:p>
    <w:p w:rsidR="00A51932" w:rsidRDefault="00A51932" w:rsidP="00A51932">
      <w:pPr>
        <w:numPr>
          <w:ilvl w:val="0"/>
          <w:numId w:val="3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режимные моменты;</w:t>
      </w:r>
    </w:p>
    <w:p w:rsidR="00A51932" w:rsidRDefault="00A51932" w:rsidP="00A51932">
      <w:pPr>
        <w:numPr>
          <w:ilvl w:val="0"/>
          <w:numId w:val="37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игровая деятельность;</w:t>
      </w:r>
    </w:p>
    <w:p w:rsidR="00A51932" w:rsidRDefault="00A51932" w:rsidP="00A51932">
      <w:pPr>
        <w:numPr>
          <w:ilvl w:val="0"/>
          <w:numId w:val="37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специально организованные традиционные и интегрированные занятия;</w:t>
      </w:r>
    </w:p>
    <w:p w:rsidR="00A51932" w:rsidRDefault="00A51932" w:rsidP="00A51932">
      <w:pPr>
        <w:numPr>
          <w:ilvl w:val="0"/>
          <w:numId w:val="37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индивидуальная и подгрупповая работа;</w:t>
      </w:r>
    </w:p>
    <w:p w:rsidR="00A51932" w:rsidRDefault="00A51932" w:rsidP="00A51932">
      <w:pPr>
        <w:numPr>
          <w:ilvl w:val="0"/>
          <w:numId w:val="37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самостоятельная деятельность;</w:t>
      </w:r>
    </w:p>
    <w:p w:rsidR="00A51932" w:rsidRDefault="00A51932" w:rsidP="00A51932">
      <w:pPr>
        <w:numPr>
          <w:ilvl w:val="0"/>
          <w:numId w:val="37"/>
        </w:numPr>
        <w:spacing w:before="100" w:beforeAutospacing="1" w:after="100" w:afterAutospacing="1"/>
        <w:ind w:left="780" w:right="180"/>
        <w:rPr>
          <w:color w:val="000000"/>
        </w:rPr>
      </w:pPr>
      <w:r>
        <w:rPr>
          <w:color w:val="000000"/>
        </w:rPr>
        <w:t>опыты и экспериментирование.</w:t>
      </w:r>
    </w:p>
    <w:p w:rsidR="00A51932" w:rsidRDefault="00F04475" w:rsidP="00A51932">
      <w:pPr>
        <w:rPr>
          <w:color w:val="000000"/>
        </w:rPr>
      </w:pPr>
      <w:r>
        <w:rPr>
          <w:color w:val="000000"/>
        </w:rPr>
        <w:lastRenderedPageBreak/>
        <w:t>В 2023</w:t>
      </w:r>
      <w:r w:rsidR="00A51932">
        <w:rPr>
          <w:color w:val="000000"/>
        </w:rPr>
        <w:t xml:space="preserve"> году в целях реализации годовой задачи «Формирование патриотических чувств у дошкольников через воспитание любви к родному краю, знакомство с традициями и обычаями русской народной культуры» в детском саду проводилась работа разнопланового характера в следующих направлениях: работа с педагогами, с детьми, с родителями, с социумом.</w:t>
      </w:r>
    </w:p>
    <w:p w:rsidR="00A51932" w:rsidRDefault="00A51932" w:rsidP="00A51932">
      <w:pPr>
        <w:rPr>
          <w:color w:val="000000"/>
        </w:rPr>
      </w:pPr>
      <w:r>
        <w:rPr>
          <w:color w:val="000000"/>
        </w:rPr>
        <w:t>Деятельность по патриотическому воспитанию носит системный характер и направлена на формирование:</w:t>
      </w:r>
    </w:p>
    <w:p w:rsidR="00A51932" w:rsidRDefault="00A51932" w:rsidP="00A51932">
      <w:pPr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патриотизма и духовно-нравственных ценностей;</w:t>
      </w:r>
    </w:p>
    <w:p w:rsidR="00A51932" w:rsidRDefault="00A51932" w:rsidP="00A51932">
      <w:pPr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эмоционально-ценностного отношения к истории, культуре и традициям малой Родины и России;</w:t>
      </w:r>
    </w:p>
    <w:p w:rsidR="00A51932" w:rsidRDefault="00A51932" w:rsidP="00A51932">
      <w:pPr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большой и малой Родины;</w:t>
      </w:r>
    </w:p>
    <w:p w:rsidR="00A51932" w:rsidRDefault="00A51932" w:rsidP="00F04475">
      <w:pPr>
        <w:spacing w:before="100" w:beforeAutospacing="1" w:after="100" w:afterAutospacing="1"/>
        <w:ind w:left="420" w:right="180"/>
        <w:contextualSpacing/>
        <w:rPr>
          <w:color w:val="000000"/>
        </w:rPr>
      </w:pPr>
    </w:p>
    <w:p w:rsidR="00A51932" w:rsidRDefault="000C668A" w:rsidP="00A51932">
      <w:pPr>
        <w:rPr>
          <w:color w:val="000000"/>
        </w:rPr>
      </w:pPr>
      <w:r>
        <w:rPr>
          <w:color w:val="000000"/>
        </w:rPr>
        <w:t xml:space="preserve"> </w:t>
      </w:r>
      <w:r w:rsidR="00A51932">
        <w:rPr>
          <w:color w:val="000000"/>
        </w:rPr>
        <w:t>В 202</w:t>
      </w:r>
      <w:r w:rsidR="00F04475">
        <w:rPr>
          <w:color w:val="000000"/>
        </w:rPr>
        <w:t>3</w:t>
      </w:r>
      <w:r w:rsidR="00A51932">
        <w:rPr>
          <w:color w:val="000000"/>
        </w:rPr>
        <w:t xml:space="preserve"> году в рамках патриотического воспитания осуществлялась работа по формированию представлений о государственной символике РФ: изучение государственных символов: герба, флага и гимна РФ. Деятельность была направлена на формирование у дошкольников ответственного отношения к государственным символам страны.</w:t>
      </w:r>
    </w:p>
    <w:p w:rsidR="00A51932" w:rsidRDefault="00A51932" w:rsidP="00A51932">
      <w:pPr>
        <w:rPr>
          <w:color w:val="000000"/>
        </w:rPr>
      </w:pPr>
      <w:r>
        <w:rPr>
          <w:color w:val="000000"/>
        </w:rPr>
        <w:t xml:space="preserve">Коллективом Детского сада был оформлен тематический уголок в холе </w:t>
      </w:r>
      <w:r w:rsidR="000C668A">
        <w:rPr>
          <w:color w:val="000000"/>
        </w:rPr>
        <w:t xml:space="preserve"> </w:t>
      </w:r>
      <w:r>
        <w:rPr>
          <w:color w:val="000000"/>
        </w:rPr>
        <w:t xml:space="preserve"> «</w:t>
      </w:r>
      <w:r w:rsidR="000C668A">
        <w:rPr>
          <w:color w:val="000000"/>
        </w:rPr>
        <w:t>Государственные символы России».</w:t>
      </w:r>
    </w:p>
    <w:p w:rsidR="00A51932" w:rsidRDefault="00A51932" w:rsidP="00A51932">
      <w:pPr>
        <w:rPr>
          <w:color w:val="000000"/>
        </w:rPr>
      </w:pPr>
      <w:r>
        <w:rPr>
          <w:color w:val="000000"/>
        </w:rPr>
        <w:t>В рамках работы по формированию представлений о государственной символике у детей были запланированы и реализованы следующие мероприятия:</w:t>
      </w:r>
    </w:p>
    <w:p w:rsidR="00A51932" w:rsidRDefault="00A51932" w:rsidP="00A51932">
      <w:pPr>
        <w:numPr>
          <w:ilvl w:val="0"/>
          <w:numId w:val="40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 xml:space="preserve">тематическая ООД по изучению государственных символов в возрастных группах; </w:t>
      </w:r>
    </w:p>
    <w:p w:rsidR="00A51932" w:rsidRDefault="00A51932" w:rsidP="00A51932">
      <w:pPr>
        <w:numPr>
          <w:ilvl w:val="0"/>
          <w:numId w:val="40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 xml:space="preserve">беседы с учетом возрастных особенностей детей; </w:t>
      </w:r>
    </w:p>
    <w:p w:rsidR="00A51932" w:rsidRDefault="00A51932" w:rsidP="00A51932">
      <w:pPr>
        <w:numPr>
          <w:ilvl w:val="0"/>
          <w:numId w:val="40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музыкально-спортивный праздник в разновозрастной группе в День Российского флага;</w:t>
      </w:r>
    </w:p>
    <w:p w:rsidR="00A51932" w:rsidRDefault="00A51932" w:rsidP="00A51932">
      <w:pPr>
        <w:numPr>
          <w:ilvl w:val="0"/>
          <w:numId w:val="40"/>
        </w:numPr>
        <w:spacing w:before="100" w:beforeAutospacing="1" w:after="100" w:afterAutospacing="1"/>
        <w:ind w:left="780" w:right="180"/>
        <w:rPr>
          <w:color w:val="000000"/>
        </w:rPr>
      </w:pPr>
      <w:r>
        <w:rPr>
          <w:color w:val="000000"/>
        </w:rPr>
        <w:t>мероприятия, приуроченные к празднованию памятных дат страны и региона.</w:t>
      </w:r>
    </w:p>
    <w:p w:rsidR="00ED5F99" w:rsidRPr="00E2328F" w:rsidRDefault="001750A3" w:rsidP="00FD7993">
      <w:r>
        <w:rPr>
          <w:color w:val="000000"/>
        </w:rPr>
        <w:t xml:space="preserve"> </w:t>
      </w:r>
      <w:r w:rsidR="000C668A">
        <w:t xml:space="preserve"> </w:t>
      </w:r>
    </w:p>
    <w:p w:rsidR="00ED5F99" w:rsidRPr="00EB0CC3" w:rsidRDefault="00ED5F99" w:rsidP="00ED5F99">
      <w:pPr>
        <w:ind w:firstLine="567"/>
        <w:jc w:val="both"/>
        <w:rPr>
          <w:bCs/>
        </w:rPr>
      </w:pPr>
      <w:r w:rsidRPr="00EB0CC3">
        <w:rPr>
          <w:bCs/>
        </w:rPr>
        <w:t xml:space="preserve"> В </w:t>
      </w:r>
      <w:r>
        <w:rPr>
          <w:bCs/>
        </w:rPr>
        <w:t xml:space="preserve">  мае 202</w:t>
      </w:r>
      <w:r w:rsidR="00F04475">
        <w:rPr>
          <w:bCs/>
        </w:rPr>
        <w:t>3</w:t>
      </w:r>
      <w:r>
        <w:rPr>
          <w:bCs/>
        </w:rPr>
        <w:t xml:space="preserve"> г. был</w:t>
      </w:r>
      <w:r w:rsidRPr="00EB0CC3">
        <w:rPr>
          <w:bCs/>
        </w:rPr>
        <w:t xml:space="preserve"> проведен опрос родителей </w:t>
      </w:r>
      <w:r>
        <w:rPr>
          <w:bCs/>
        </w:rPr>
        <w:t xml:space="preserve"> </w:t>
      </w:r>
      <w:r w:rsidRPr="00EB0CC3">
        <w:rPr>
          <w:bCs/>
        </w:rPr>
        <w:t xml:space="preserve">«Удовлетворенность родителей качеством образовательного процесса в ДО», можно отметить следующее: </w:t>
      </w:r>
    </w:p>
    <w:p w:rsidR="00ED5F99" w:rsidRPr="00EB0CC3" w:rsidRDefault="00F04475" w:rsidP="00ED5F99">
      <w:pPr>
        <w:numPr>
          <w:ilvl w:val="0"/>
          <w:numId w:val="15"/>
        </w:numPr>
        <w:tabs>
          <w:tab w:val="clear" w:pos="720"/>
          <w:tab w:val="num" w:pos="0"/>
        </w:tabs>
        <w:ind w:left="0" w:firstLine="284"/>
        <w:jc w:val="both"/>
        <w:rPr>
          <w:bCs/>
        </w:rPr>
      </w:pPr>
      <w:r>
        <w:rPr>
          <w:bCs/>
        </w:rPr>
        <w:t>84</w:t>
      </w:r>
      <w:r w:rsidR="00ED5F99" w:rsidRPr="00EB0CC3">
        <w:rPr>
          <w:bCs/>
        </w:rPr>
        <w:t>% опрошенных отметили, что работа воспитателей и сотрудников дошкольных групп достаточна, чтобы ребенок хорошо развивался и был в безопасности;</w:t>
      </w:r>
    </w:p>
    <w:p w:rsidR="00ED5F99" w:rsidRPr="00EB0CC3" w:rsidRDefault="00ED5F99" w:rsidP="00ED5F99">
      <w:pPr>
        <w:numPr>
          <w:ilvl w:val="0"/>
          <w:numId w:val="15"/>
        </w:numPr>
        <w:tabs>
          <w:tab w:val="clear" w:pos="720"/>
          <w:tab w:val="num" w:pos="0"/>
        </w:tabs>
        <w:ind w:left="0" w:firstLine="284"/>
        <w:jc w:val="both"/>
        <w:rPr>
          <w:bCs/>
        </w:rPr>
      </w:pPr>
      <w:r w:rsidRPr="00EB0CC3">
        <w:rPr>
          <w:bCs/>
        </w:rPr>
        <w:t>Ребенку нравится ходить в дошкольные группы – 100%;</w:t>
      </w:r>
    </w:p>
    <w:p w:rsidR="00ED5F99" w:rsidRPr="00EB0CC3" w:rsidRDefault="00ED5F99" w:rsidP="00ED5F99">
      <w:pPr>
        <w:numPr>
          <w:ilvl w:val="0"/>
          <w:numId w:val="15"/>
        </w:numPr>
        <w:tabs>
          <w:tab w:val="clear" w:pos="720"/>
          <w:tab w:val="num" w:pos="0"/>
        </w:tabs>
        <w:ind w:left="0" w:firstLine="284"/>
        <w:jc w:val="both"/>
        <w:rPr>
          <w:bCs/>
        </w:rPr>
      </w:pPr>
      <w:r w:rsidRPr="00EB0CC3">
        <w:rPr>
          <w:bCs/>
        </w:rPr>
        <w:t xml:space="preserve">В дошкольных группах учитывают интересы и </w:t>
      </w:r>
      <w:r>
        <w:rPr>
          <w:bCs/>
        </w:rPr>
        <w:t>т</w:t>
      </w:r>
      <w:r w:rsidR="000C668A">
        <w:rPr>
          <w:bCs/>
        </w:rPr>
        <w:t>очку зрения каждого ребенка – 8</w:t>
      </w:r>
      <w:r w:rsidR="00F04475">
        <w:rPr>
          <w:bCs/>
        </w:rPr>
        <w:t>4</w:t>
      </w:r>
      <w:r w:rsidRPr="00EB0CC3">
        <w:rPr>
          <w:bCs/>
        </w:rPr>
        <w:t>%;</w:t>
      </w:r>
    </w:p>
    <w:p w:rsidR="00ED5F99" w:rsidRPr="00EB0CC3" w:rsidRDefault="00ED5F99" w:rsidP="00ED5F99">
      <w:pPr>
        <w:numPr>
          <w:ilvl w:val="0"/>
          <w:numId w:val="15"/>
        </w:numPr>
        <w:tabs>
          <w:tab w:val="clear" w:pos="720"/>
          <w:tab w:val="num" w:pos="0"/>
        </w:tabs>
        <w:ind w:left="0" w:firstLine="284"/>
        <w:jc w:val="both"/>
        <w:rPr>
          <w:bCs/>
        </w:rPr>
      </w:pPr>
      <w:r w:rsidRPr="00EB0CC3">
        <w:rPr>
          <w:bCs/>
        </w:rPr>
        <w:t>Сотрудники дошкольных групп учитывают мне</w:t>
      </w:r>
      <w:r>
        <w:rPr>
          <w:bCs/>
        </w:rPr>
        <w:t>н</w:t>
      </w:r>
      <w:r w:rsidR="00F04475">
        <w:rPr>
          <w:bCs/>
        </w:rPr>
        <w:t>ие родителей в своей работе – 84</w:t>
      </w:r>
      <w:r>
        <w:rPr>
          <w:bCs/>
        </w:rPr>
        <w:t>%</w:t>
      </w:r>
      <w:r w:rsidRPr="00EB0CC3">
        <w:rPr>
          <w:bCs/>
        </w:rPr>
        <w:t xml:space="preserve">; </w:t>
      </w:r>
    </w:p>
    <w:p w:rsidR="00ED5F99" w:rsidRPr="00EB0CC3" w:rsidRDefault="00ED5F99" w:rsidP="00ED5F99">
      <w:pPr>
        <w:numPr>
          <w:ilvl w:val="0"/>
          <w:numId w:val="15"/>
        </w:numPr>
        <w:tabs>
          <w:tab w:val="clear" w:pos="720"/>
          <w:tab w:val="num" w:pos="0"/>
        </w:tabs>
        <w:ind w:left="0" w:firstLine="284"/>
        <w:jc w:val="both"/>
        <w:rPr>
          <w:bCs/>
        </w:rPr>
      </w:pPr>
      <w:r w:rsidRPr="00EB0CC3">
        <w:rPr>
          <w:bCs/>
        </w:rPr>
        <w:t>Устраивает информированность о моем ребенке и об образовательной деятельности дошкольных групп – 100%.</w:t>
      </w:r>
    </w:p>
    <w:p w:rsidR="00ED5F99" w:rsidRPr="00EB0CC3" w:rsidRDefault="00901E34" w:rsidP="00ED5F99">
      <w:pPr>
        <w:numPr>
          <w:ilvl w:val="0"/>
          <w:numId w:val="15"/>
        </w:numPr>
        <w:tabs>
          <w:tab w:val="clear" w:pos="720"/>
          <w:tab w:val="num" w:pos="0"/>
        </w:tabs>
        <w:ind w:left="0" w:firstLine="284"/>
        <w:jc w:val="both"/>
        <w:rPr>
          <w:bCs/>
        </w:rPr>
      </w:pPr>
      <w:r>
        <w:rPr>
          <w:bCs/>
        </w:rPr>
        <w:t>8</w:t>
      </w:r>
      <w:r w:rsidR="00F04475">
        <w:rPr>
          <w:bCs/>
        </w:rPr>
        <w:t>4</w:t>
      </w:r>
      <w:r w:rsidR="00ED5F99" w:rsidRPr="00EB0CC3">
        <w:rPr>
          <w:bCs/>
        </w:rPr>
        <w:t>% родителей устраивает материально-техническое обеспечение.</w:t>
      </w:r>
    </w:p>
    <w:p w:rsidR="00D47363" w:rsidRPr="00CD50C0" w:rsidRDefault="00D47363" w:rsidP="00D47363">
      <w:pPr>
        <w:spacing w:line="276" w:lineRule="auto"/>
        <w:jc w:val="both"/>
        <w:rPr>
          <w:bCs/>
        </w:rPr>
      </w:pPr>
    </w:p>
    <w:p w:rsidR="007010AB" w:rsidRDefault="00115279" w:rsidP="00115279">
      <w:pPr>
        <w:spacing w:line="276" w:lineRule="auto"/>
        <w:ind w:firstLine="708"/>
        <w:jc w:val="both"/>
        <w:rPr>
          <w:b/>
          <w:lang w:eastAsia="ru-RU"/>
        </w:rPr>
      </w:pPr>
      <w:r w:rsidRPr="00EB0CC3">
        <w:rPr>
          <w:lang w:eastAsia="ru-RU"/>
        </w:rPr>
        <w:t xml:space="preserve">                   </w:t>
      </w:r>
      <w:r w:rsidRPr="00D47363">
        <w:rPr>
          <w:b/>
          <w:lang w:eastAsia="ru-RU"/>
        </w:rPr>
        <w:t xml:space="preserve"> </w:t>
      </w:r>
      <w:r w:rsidR="007010AB">
        <w:rPr>
          <w:b/>
          <w:lang w:eastAsia="ru-RU"/>
        </w:rPr>
        <w:t>5</w:t>
      </w:r>
      <w:r w:rsidR="00D47363" w:rsidRPr="00D47363">
        <w:rPr>
          <w:b/>
          <w:lang w:eastAsia="ru-RU"/>
        </w:rPr>
        <w:t>.</w:t>
      </w:r>
      <w:r w:rsidR="007010AB">
        <w:rPr>
          <w:b/>
          <w:lang w:eastAsia="ru-RU"/>
        </w:rPr>
        <w:t xml:space="preserve"> ОЦЕНКА ОРГАНИЗАЦИИ УЧЕБНОГО ПРОЦЕССА</w:t>
      </w:r>
    </w:p>
    <w:p w:rsidR="00A56690" w:rsidRDefault="00A56690" w:rsidP="00A56690">
      <w:pPr>
        <w:shd w:val="clear" w:color="auto" w:fill="FFFFFF"/>
        <w:spacing w:before="100" w:beforeAutospacing="1" w:after="100" w:afterAutospacing="1" w:line="276" w:lineRule="auto"/>
        <w:jc w:val="both"/>
        <w:rPr>
          <w:lang w:eastAsia="ru-RU"/>
        </w:rPr>
      </w:pPr>
      <w:r w:rsidRPr="00A56690">
        <w:rPr>
          <w:lang w:eastAsia="ru-RU"/>
        </w:rPr>
        <w:t>Орган</w:t>
      </w:r>
      <w:r w:rsidR="00FD7993">
        <w:rPr>
          <w:lang w:eastAsia="ru-RU"/>
        </w:rPr>
        <w:t>изация учебного процесса в МОУ Скнятиновской ООШ</w:t>
      </w:r>
      <w:r w:rsidRPr="00A56690">
        <w:rPr>
          <w:lang w:eastAsia="ru-RU"/>
        </w:rPr>
        <w:t xml:space="preserve"> регламентируется режимом занятий, учебным планом, календарным учебным графиком, расписанием занятий, локальными нормативными </w:t>
      </w:r>
      <w:r w:rsidR="00FD7993" w:rsidRPr="00A56690">
        <w:rPr>
          <w:lang w:eastAsia="ru-RU"/>
        </w:rPr>
        <w:t xml:space="preserve">актами </w:t>
      </w:r>
      <w:r w:rsidR="00FD7993">
        <w:rPr>
          <w:lang w:eastAsia="ru-RU"/>
        </w:rPr>
        <w:t>школы</w:t>
      </w:r>
      <w:r w:rsidRPr="00A56690">
        <w:rPr>
          <w:lang w:eastAsia="ru-RU"/>
        </w:rPr>
        <w:t>.</w:t>
      </w:r>
      <w:r>
        <w:rPr>
          <w:lang w:eastAsia="ru-RU"/>
        </w:rPr>
        <w:t xml:space="preserve"> </w:t>
      </w:r>
      <w:r w:rsidRPr="00A56690">
        <w:rPr>
          <w:lang w:eastAsia="ru-RU"/>
        </w:rPr>
        <w:t>Образовательная деятельность в </w:t>
      </w:r>
      <w:r w:rsidR="00FD7993">
        <w:rPr>
          <w:lang w:eastAsia="ru-RU"/>
        </w:rPr>
        <w:t>ш</w:t>
      </w:r>
      <w:r w:rsidRPr="00A56690">
        <w:rPr>
          <w:lang w:eastAsia="ru-RU"/>
        </w:rPr>
        <w:t>коле осуществляется по пят</w:t>
      </w:r>
      <w:r>
        <w:rPr>
          <w:lang w:eastAsia="ru-RU"/>
        </w:rPr>
        <w:t>идневной учебной неделе для 1-9 классов</w:t>
      </w:r>
      <w:r w:rsidRPr="00A56690">
        <w:rPr>
          <w:lang w:eastAsia="ru-RU"/>
        </w:rPr>
        <w:t>. Занятия</w:t>
      </w:r>
      <w:r>
        <w:rPr>
          <w:lang w:eastAsia="ru-RU"/>
        </w:rPr>
        <w:t xml:space="preserve"> проводятся в одну смену. </w:t>
      </w:r>
      <w:r w:rsidR="00FD7993">
        <w:rPr>
          <w:lang w:eastAsia="ru-RU"/>
        </w:rPr>
        <w:t>Режим работы дошкольной группы 10,5 часов, с 7.00 до 17.30.</w:t>
      </w:r>
    </w:p>
    <w:p w:rsidR="006F609F" w:rsidRDefault="006F609F" w:rsidP="006F609F">
      <w:pPr>
        <w:shd w:val="clear" w:color="auto" w:fill="FFFFFF"/>
        <w:spacing w:before="100" w:beforeAutospacing="1" w:after="100" w:afterAutospacing="1" w:line="276" w:lineRule="auto"/>
        <w:jc w:val="both"/>
        <w:rPr>
          <w:lang w:eastAsia="ru-RU"/>
        </w:rPr>
      </w:pPr>
      <w:r>
        <w:rPr>
          <w:lang w:eastAsia="ru-RU"/>
        </w:rPr>
        <w:t>Основные форма организации образовательного процесса в ДО:</w:t>
      </w:r>
    </w:p>
    <w:p w:rsidR="006F609F" w:rsidRDefault="006F609F" w:rsidP="006F609F">
      <w:pPr>
        <w:shd w:val="clear" w:color="auto" w:fill="FFFFFF"/>
        <w:spacing w:before="100" w:beforeAutospacing="1" w:after="100" w:afterAutospacing="1" w:line="276" w:lineRule="auto"/>
        <w:jc w:val="both"/>
        <w:rPr>
          <w:lang w:eastAsia="ru-RU"/>
        </w:rPr>
      </w:pPr>
      <w:r>
        <w:rPr>
          <w:lang w:eastAsia="ru-RU"/>
        </w:rPr>
        <w:t xml:space="preserve">- 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</w:t>
      </w:r>
      <w:r>
        <w:rPr>
          <w:lang w:eastAsia="ru-RU"/>
        </w:rPr>
        <w:lastRenderedPageBreak/>
        <w:t>программы;- самостоятельная деятельность воспитанников под наблюдением педагогического работника.</w:t>
      </w:r>
      <w:r w:rsidR="001750A3">
        <w:rPr>
          <w:lang w:eastAsia="ru-RU"/>
        </w:rPr>
        <w:t xml:space="preserve">  </w:t>
      </w:r>
      <w:r>
        <w:rPr>
          <w:lang w:eastAsia="ru-RU"/>
        </w:rPr>
        <w:t>Занятия в рамках образовательной деятельности ведутся по подгруппам.</w:t>
      </w:r>
    </w:p>
    <w:p w:rsidR="006F609F" w:rsidRDefault="006F609F" w:rsidP="006F609F">
      <w:pPr>
        <w:shd w:val="clear" w:color="auto" w:fill="FFFFFF"/>
        <w:spacing w:before="100" w:beforeAutospacing="1" w:after="100" w:afterAutospacing="1" w:line="276" w:lineRule="auto"/>
        <w:jc w:val="both"/>
        <w:rPr>
          <w:lang w:eastAsia="ru-RU"/>
        </w:rPr>
      </w:pPr>
      <w:r>
        <w:rPr>
          <w:lang w:eastAsia="ru-RU"/>
        </w:rPr>
        <w:t>Продолжительность занятий соответствует СанПиН 1.2.3685-21 и составляет:</w:t>
      </w:r>
    </w:p>
    <w:p w:rsidR="006F609F" w:rsidRDefault="006F609F" w:rsidP="006F609F">
      <w:pPr>
        <w:shd w:val="clear" w:color="auto" w:fill="FFFFFF"/>
        <w:spacing w:before="100" w:beforeAutospacing="1" w:after="100" w:afterAutospacing="1" w:line="276" w:lineRule="auto"/>
        <w:jc w:val="both"/>
        <w:rPr>
          <w:lang w:eastAsia="ru-RU"/>
        </w:rPr>
      </w:pPr>
      <w:r>
        <w:rPr>
          <w:lang w:eastAsia="ru-RU"/>
        </w:rPr>
        <w:t>- в группах с детьми от 1,5 до 3 лет — до 10 мин;</w:t>
      </w:r>
    </w:p>
    <w:p w:rsidR="006F609F" w:rsidRDefault="006F609F" w:rsidP="006F609F">
      <w:pPr>
        <w:shd w:val="clear" w:color="auto" w:fill="FFFFFF"/>
        <w:spacing w:before="100" w:beforeAutospacing="1" w:after="100" w:afterAutospacing="1" w:line="276" w:lineRule="auto"/>
        <w:jc w:val="both"/>
        <w:rPr>
          <w:lang w:eastAsia="ru-RU"/>
        </w:rPr>
      </w:pPr>
      <w:r>
        <w:rPr>
          <w:lang w:eastAsia="ru-RU"/>
        </w:rPr>
        <w:t>- в группах с детьми от 3 до 4 лет — до 15 мин;</w:t>
      </w:r>
    </w:p>
    <w:p w:rsidR="006F609F" w:rsidRDefault="006F609F" w:rsidP="006F609F">
      <w:pPr>
        <w:shd w:val="clear" w:color="auto" w:fill="FFFFFF"/>
        <w:spacing w:before="100" w:beforeAutospacing="1" w:after="100" w:afterAutospacing="1" w:line="276" w:lineRule="auto"/>
        <w:jc w:val="both"/>
        <w:rPr>
          <w:lang w:eastAsia="ru-RU"/>
        </w:rPr>
      </w:pPr>
      <w:r>
        <w:rPr>
          <w:lang w:eastAsia="ru-RU"/>
        </w:rPr>
        <w:t>- в группах с детьми от 4 до 5 лет — до 20 мин;</w:t>
      </w:r>
    </w:p>
    <w:p w:rsidR="006F609F" w:rsidRDefault="006F609F" w:rsidP="006F609F">
      <w:pPr>
        <w:shd w:val="clear" w:color="auto" w:fill="FFFFFF"/>
        <w:spacing w:before="100" w:beforeAutospacing="1" w:after="100" w:afterAutospacing="1" w:line="276" w:lineRule="auto"/>
        <w:jc w:val="both"/>
        <w:rPr>
          <w:lang w:eastAsia="ru-RU"/>
        </w:rPr>
      </w:pPr>
      <w:r>
        <w:rPr>
          <w:lang w:eastAsia="ru-RU"/>
        </w:rPr>
        <w:t>- в группах с детьми от 5 до 6 лет — до 25 мин;</w:t>
      </w:r>
    </w:p>
    <w:p w:rsidR="006F609F" w:rsidRDefault="006F609F" w:rsidP="006F609F">
      <w:pPr>
        <w:shd w:val="clear" w:color="auto" w:fill="FFFFFF"/>
        <w:spacing w:before="100" w:beforeAutospacing="1" w:after="100" w:afterAutospacing="1" w:line="276" w:lineRule="auto"/>
        <w:jc w:val="both"/>
        <w:rPr>
          <w:lang w:eastAsia="ru-RU"/>
        </w:rPr>
      </w:pPr>
      <w:r>
        <w:rPr>
          <w:lang w:eastAsia="ru-RU"/>
        </w:rPr>
        <w:t>-  в группах с детьми от 6 до 7 лет — до 30 мин.</w:t>
      </w:r>
    </w:p>
    <w:p w:rsidR="006F609F" w:rsidRDefault="006F609F" w:rsidP="006F609F">
      <w:pPr>
        <w:shd w:val="clear" w:color="auto" w:fill="FFFFFF"/>
        <w:spacing w:before="100" w:beforeAutospacing="1" w:after="100" w:afterAutospacing="1" w:line="276" w:lineRule="auto"/>
        <w:jc w:val="both"/>
        <w:rPr>
          <w:lang w:eastAsia="ru-RU"/>
        </w:rPr>
      </w:pPr>
      <w:r>
        <w:rPr>
          <w:lang w:eastAsia="ru-RU"/>
        </w:rPr>
        <w:t>Между занятиями в рамках образовательной деятельности предусмотрены перерывы продолжительностью не менее 10 минут. Основной формой занятия является игра. Образовательная деятельность с детьми строится с учѐтом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6F609F" w:rsidRPr="00D3013A" w:rsidRDefault="006F609F" w:rsidP="006F609F">
      <w:pPr>
        <w:rPr>
          <w:color w:val="000000"/>
        </w:rPr>
      </w:pPr>
      <w:r w:rsidRPr="00D3013A">
        <w:rPr>
          <w:color w:val="000000"/>
        </w:rPr>
        <w:t>С</w:t>
      </w:r>
      <w:r>
        <w:rPr>
          <w:color w:val="000000"/>
        </w:rPr>
        <w:t> </w:t>
      </w:r>
      <w:r w:rsidRPr="00D3013A">
        <w:rPr>
          <w:color w:val="000000"/>
        </w:rPr>
        <w:t>января 2023 года Школа применяет федеральную государственную информационную систему «Моя школа» (далее</w:t>
      </w:r>
      <w:r>
        <w:rPr>
          <w:color w:val="000000"/>
        </w:rPr>
        <w:t> </w:t>
      </w:r>
      <w:r w:rsidRPr="00D3013A">
        <w:rPr>
          <w:color w:val="000000"/>
        </w:rPr>
        <w:t>— ФГИС «Моя школа») при организации учебного процесса при реализации ООП НОО, ООО и</w:t>
      </w:r>
      <w:r>
        <w:rPr>
          <w:color w:val="000000"/>
        </w:rPr>
        <w:t> </w:t>
      </w:r>
      <w:r w:rsidRPr="00D3013A">
        <w:rPr>
          <w:color w:val="000000"/>
        </w:rPr>
        <w:t>СОО. В</w:t>
      </w:r>
      <w:r>
        <w:rPr>
          <w:color w:val="000000"/>
        </w:rPr>
        <w:t> </w:t>
      </w:r>
      <w:r w:rsidRPr="00D3013A">
        <w:rPr>
          <w:color w:val="000000"/>
        </w:rPr>
        <w:t>рамках работы в</w:t>
      </w:r>
      <w:r>
        <w:rPr>
          <w:color w:val="000000"/>
        </w:rPr>
        <w:t> </w:t>
      </w:r>
      <w:r w:rsidRPr="00D3013A">
        <w:rPr>
          <w:color w:val="000000"/>
        </w:rPr>
        <w:t>ФГИС «Моя школа» педагогические работники Школы:</w:t>
      </w:r>
    </w:p>
    <w:p w:rsidR="006F609F" w:rsidRPr="00D3013A" w:rsidRDefault="006F609F" w:rsidP="006F609F">
      <w:pPr>
        <w:numPr>
          <w:ilvl w:val="0"/>
          <w:numId w:val="44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D3013A">
        <w:rPr>
          <w:color w:val="000000"/>
        </w:rPr>
        <w:t>используют сервисы электронных журналов и</w:t>
      </w:r>
      <w:r>
        <w:rPr>
          <w:color w:val="000000"/>
        </w:rPr>
        <w:t> </w:t>
      </w:r>
      <w:r w:rsidRPr="00D3013A">
        <w:rPr>
          <w:color w:val="000000"/>
        </w:rPr>
        <w:t>дневников</w:t>
      </w:r>
      <w:r>
        <w:rPr>
          <w:color w:val="000000"/>
        </w:rPr>
        <w:t> </w:t>
      </w:r>
      <w:r w:rsidRPr="00D3013A">
        <w:rPr>
          <w:color w:val="000000"/>
        </w:rPr>
        <w:t>— с</w:t>
      </w:r>
      <w:r>
        <w:rPr>
          <w:color w:val="000000"/>
        </w:rPr>
        <w:t> </w:t>
      </w:r>
      <w:r w:rsidRPr="00D3013A">
        <w:rPr>
          <w:color w:val="000000"/>
        </w:rPr>
        <w:t>доступом для учителей, родителей и</w:t>
      </w:r>
      <w:r>
        <w:rPr>
          <w:color w:val="000000"/>
        </w:rPr>
        <w:t> </w:t>
      </w:r>
      <w:r w:rsidRPr="00D3013A">
        <w:rPr>
          <w:color w:val="000000"/>
        </w:rPr>
        <w:t>учеников;</w:t>
      </w:r>
    </w:p>
    <w:p w:rsidR="006F609F" w:rsidRPr="00D3013A" w:rsidRDefault="006F609F" w:rsidP="006F609F">
      <w:pPr>
        <w:numPr>
          <w:ilvl w:val="0"/>
          <w:numId w:val="44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D3013A">
        <w:rPr>
          <w:color w:val="000000"/>
        </w:rPr>
        <w:t>пользуются библиотекой цифрового образовательного контента, в</w:t>
      </w:r>
      <w:r>
        <w:rPr>
          <w:color w:val="000000"/>
        </w:rPr>
        <w:t> </w:t>
      </w:r>
      <w:r w:rsidRPr="00D3013A">
        <w:rPr>
          <w:color w:val="000000"/>
        </w:rPr>
        <w:t>том числе презентациями, текстовыми документами, таблицами для образовательного процесса и</w:t>
      </w:r>
      <w:r>
        <w:rPr>
          <w:color w:val="000000"/>
        </w:rPr>
        <w:t> </w:t>
      </w:r>
      <w:r w:rsidRPr="00D3013A">
        <w:rPr>
          <w:color w:val="000000"/>
        </w:rPr>
        <w:t>совместной работы пользователей системы;</w:t>
      </w:r>
    </w:p>
    <w:p w:rsidR="006F609F" w:rsidRPr="00D3013A" w:rsidRDefault="006F609F" w:rsidP="006F609F">
      <w:pPr>
        <w:numPr>
          <w:ilvl w:val="0"/>
          <w:numId w:val="44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D3013A">
        <w:rPr>
          <w:color w:val="000000"/>
        </w:rPr>
        <w:t>организуют персональную и</w:t>
      </w:r>
      <w:r>
        <w:rPr>
          <w:color w:val="000000"/>
        </w:rPr>
        <w:t> </w:t>
      </w:r>
      <w:r w:rsidRPr="00D3013A">
        <w:rPr>
          <w:color w:val="000000"/>
        </w:rPr>
        <w:t>групповую онлайн-коммуникацию пользователей, включая чаты и</w:t>
      </w:r>
      <w:r>
        <w:rPr>
          <w:color w:val="000000"/>
        </w:rPr>
        <w:t> </w:t>
      </w:r>
      <w:r w:rsidRPr="00D3013A">
        <w:rPr>
          <w:color w:val="000000"/>
        </w:rPr>
        <w:t>видеоконференции, в</w:t>
      </w:r>
      <w:r>
        <w:rPr>
          <w:color w:val="000000"/>
        </w:rPr>
        <w:t> </w:t>
      </w:r>
      <w:r w:rsidRPr="00D3013A">
        <w:rPr>
          <w:color w:val="000000"/>
        </w:rPr>
        <w:t>т.</w:t>
      </w:r>
      <w:r>
        <w:rPr>
          <w:color w:val="000000"/>
        </w:rPr>
        <w:t> </w:t>
      </w:r>
      <w:r w:rsidRPr="00D3013A">
        <w:rPr>
          <w:color w:val="000000"/>
        </w:rPr>
        <w:t>ч. посредством иных информационных систем;</w:t>
      </w:r>
    </w:p>
    <w:p w:rsidR="006F609F" w:rsidRPr="00D3013A" w:rsidRDefault="006F609F" w:rsidP="006F609F">
      <w:pPr>
        <w:numPr>
          <w:ilvl w:val="0"/>
          <w:numId w:val="44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D3013A">
        <w:rPr>
          <w:color w:val="000000"/>
        </w:rPr>
        <w:t>разрабатывают КИМ, ключи правильных ответов, критерии проверки диагностических работ, проводят такие работы и</w:t>
      </w:r>
      <w:r>
        <w:rPr>
          <w:color w:val="000000"/>
        </w:rPr>
        <w:t> </w:t>
      </w:r>
      <w:r w:rsidRPr="00D3013A">
        <w:rPr>
          <w:color w:val="000000"/>
        </w:rPr>
        <w:t>экспертизу развернутых ответов;</w:t>
      </w:r>
    </w:p>
    <w:p w:rsidR="006F609F" w:rsidRPr="00D3013A" w:rsidRDefault="006F609F" w:rsidP="006F609F">
      <w:pPr>
        <w:numPr>
          <w:ilvl w:val="0"/>
          <w:numId w:val="44"/>
        </w:numPr>
        <w:spacing w:before="100" w:beforeAutospacing="1" w:after="100" w:afterAutospacing="1"/>
        <w:ind w:left="780" w:right="180"/>
        <w:rPr>
          <w:color w:val="000000"/>
        </w:rPr>
      </w:pPr>
      <w:r w:rsidRPr="00D3013A">
        <w:rPr>
          <w:color w:val="000000"/>
        </w:rPr>
        <w:t>транслируют в</w:t>
      </w:r>
      <w:r>
        <w:rPr>
          <w:color w:val="000000"/>
        </w:rPr>
        <w:t> </w:t>
      </w:r>
      <w:r w:rsidRPr="00D3013A">
        <w:rPr>
          <w:color w:val="000000"/>
        </w:rPr>
        <w:t>классах цифровые образовательные решения с</w:t>
      </w:r>
      <w:r>
        <w:rPr>
          <w:color w:val="000000"/>
        </w:rPr>
        <w:t> </w:t>
      </w:r>
      <w:r w:rsidRPr="00D3013A">
        <w:rPr>
          <w:color w:val="000000"/>
        </w:rPr>
        <w:t>использованием средств отображения информации и</w:t>
      </w:r>
      <w:r>
        <w:rPr>
          <w:color w:val="000000"/>
        </w:rPr>
        <w:t> </w:t>
      </w:r>
      <w:r w:rsidRPr="00D3013A">
        <w:rPr>
          <w:color w:val="000000"/>
        </w:rPr>
        <w:t>мониторят их</w:t>
      </w:r>
      <w:r>
        <w:rPr>
          <w:color w:val="000000"/>
        </w:rPr>
        <w:t> </w:t>
      </w:r>
      <w:r w:rsidRPr="00D3013A">
        <w:rPr>
          <w:color w:val="000000"/>
        </w:rPr>
        <w:t>применение.</w:t>
      </w:r>
    </w:p>
    <w:p w:rsidR="00E62401" w:rsidRPr="006264C6" w:rsidRDefault="00E62401" w:rsidP="00442E76">
      <w:pPr>
        <w:spacing w:line="276" w:lineRule="auto"/>
        <w:ind w:firstLine="454"/>
        <w:jc w:val="both"/>
        <w:rPr>
          <w:b/>
        </w:rPr>
      </w:pPr>
      <w:r w:rsidRPr="00EB0CC3">
        <w:tab/>
      </w:r>
      <w:r w:rsidR="00551B8D">
        <w:t xml:space="preserve"> </w:t>
      </w:r>
      <w:r w:rsidR="006264C6">
        <w:t xml:space="preserve">             </w:t>
      </w:r>
      <w:r w:rsidR="006264C6">
        <w:rPr>
          <w:b/>
        </w:rPr>
        <w:t>6</w:t>
      </w:r>
      <w:r w:rsidR="00CC2B11" w:rsidRPr="006264C6">
        <w:rPr>
          <w:b/>
        </w:rPr>
        <w:t>.</w:t>
      </w:r>
      <w:r w:rsidR="00442E76" w:rsidRPr="006264C6">
        <w:rPr>
          <w:b/>
        </w:rPr>
        <w:t xml:space="preserve"> </w:t>
      </w:r>
      <w:r w:rsidR="006264C6">
        <w:rPr>
          <w:b/>
        </w:rPr>
        <w:t>ОЦЕНКА ВОСТРЕБОВАННОСТИ</w:t>
      </w:r>
      <w:r w:rsidRPr="006264C6">
        <w:rPr>
          <w:b/>
        </w:rPr>
        <w:t xml:space="preserve"> ВЫПУСКНИКОВ</w:t>
      </w:r>
    </w:p>
    <w:p w:rsidR="001750A3" w:rsidRPr="00EB0CC3" w:rsidRDefault="006264C6" w:rsidP="001750A3">
      <w:pPr>
        <w:spacing w:line="240" w:lineRule="atLeast"/>
        <w:jc w:val="center"/>
        <w:rPr>
          <w:b/>
          <w:lang w:eastAsia="en-US"/>
        </w:rPr>
      </w:pPr>
      <w:r>
        <w:rPr>
          <w:b/>
          <w:lang w:eastAsia="en-US"/>
        </w:rPr>
        <w:t xml:space="preserve"> </w:t>
      </w:r>
      <w:r w:rsidR="001750A3">
        <w:rPr>
          <w:lang w:eastAsia="en-US"/>
        </w:rPr>
        <w:t xml:space="preserve"> </w:t>
      </w:r>
      <w:r w:rsidR="001750A3" w:rsidRPr="00EB0CC3">
        <w:rPr>
          <w:b/>
          <w:lang w:eastAsia="en-US"/>
        </w:rPr>
        <w:t xml:space="preserve">  Общая информация о трудоустройстве выпускников </w:t>
      </w:r>
      <w:r w:rsidR="001750A3">
        <w:rPr>
          <w:b/>
          <w:lang w:eastAsia="en-US"/>
        </w:rPr>
        <w:t xml:space="preserve"> в 2023</w:t>
      </w:r>
      <w:r w:rsidR="001750A3" w:rsidRPr="00EB0CC3">
        <w:rPr>
          <w:b/>
          <w:lang w:eastAsia="en-US"/>
        </w:rPr>
        <w:t xml:space="preserve"> </w:t>
      </w:r>
      <w:r w:rsidR="001750A3">
        <w:rPr>
          <w:b/>
          <w:lang w:eastAsia="en-US"/>
        </w:rPr>
        <w:t>г.</w:t>
      </w:r>
    </w:p>
    <w:p w:rsidR="001750A3" w:rsidRPr="00EB0CC3" w:rsidRDefault="001750A3" w:rsidP="001750A3">
      <w:pPr>
        <w:spacing w:line="240" w:lineRule="atLeast"/>
        <w:jc w:val="center"/>
        <w:rPr>
          <w:b/>
          <w:lang w:eastAsia="en-US"/>
        </w:rPr>
      </w:pPr>
      <w:r w:rsidRPr="00EB0CC3">
        <w:rPr>
          <w:b/>
          <w:lang w:eastAsia="en-US"/>
        </w:rPr>
        <w:t xml:space="preserve"> </w:t>
      </w:r>
    </w:p>
    <w:tbl>
      <w:tblPr>
        <w:tblW w:w="1013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253"/>
        <w:gridCol w:w="3886"/>
      </w:tblGrid>
      <w:tr w:rsidR="001750A3" w:rsidRPr="00EB0CC3" w:rsidTr="0097498E">
        <w:tc>
          <w:tcPr>
            <w:tcW w:w="6253" w:type="dxa"/>
          </w:tcPr>
          <w:p w:rsidR="001750A3" w:rsidRPr="00EB0CC3" w:rsidRDefault="001750A3" w:rsidP="0097498E">
            <w:pPr>
              <w:spacing w:line="240" w:lineRule="atLeast"/>
              <w:jc w:val="center"/>
            </w:pPr>
            <w:r w:rsidRPr="00EB0CC3">
              <w:rPr>
                <w:b/>
                <w:bCs/>
              </w:rPr>
              <w:t>Наименование</w:t>
            </w:r>
          </w:p>
        </w:tc>
        <w:tc>
          <w:tcPr>
            <w:tcW w:w="3886" w:type="dxa"/>
            <w:tcBorders>
              <w:left w:val="single" w:sz="4" w:space="0" w:color="000000"/>
              <w:right w:val="single" w:sz="4" w:space="0" w:color="000000"/>
            </w:tcBorders>
          </w:tcPr>
          <w:p w:rsidR="001750A3" w:rsidRPr="00EB0CC3" w:rsidRDefault="001750A3" w:rsidP="0097498E">
            <w:pPr>
              <w:spacing w:line="240" w:lineRule="atLeast"/>
              <w:jc w:val="center"/>
            </w:pPr>
            <w:r w:rsidRPr="00EB0CC3">
              <w:rPr>
                <w:b/>
                <w:bCs/>
              </w:rPr>
              <w:t xml:space="preserve">Количество </w:t>
            </w:r>
          </w:p>
        </w:tc>
      </w:tr>
      <w:tr w:rsidR="001750A3" w:rsidRPr="00EB0CC3" w:rsidTr="0097498E">
        <w:tc>
          <w:tcPr>
            <w:tcW w:w="6253" w:type="dxa"/>
          </w:tcPr>
          <w:p w:rsidR="001750A3" w:rsidRPr="00EB0CC3" w:rsidRDefault="001750A3" w:rsidP="0097498E">
            <w:pPr>
              <w:spacing w:line="240" w:lineRule="atLeast"/>
              <w:jc w:val="both"/>
              <w:rPr>
                <w:bCs/>
              </w:rPr>
            </w:pPr>
            <w:r w:rsidRPr="00EB0CC3">
              <w:rPr>
                <w:bCs/>
              </w:rPr>
              <w:t>Окончили 9-й класс</w:t>
            </w:r>
          </w:p>
        </w:tc>
        <w:tc>
          <w:tcPr>
            <w:tcW w:w="3886" w:type="dxa"/>
            <w:tcBorders>
              <w:left w:val="single" w:sz="4" w:space="0" w:color="000000"/>
              <w:right w:val="single" w:sz="4" w:space="0" w:color="000000"/>
            </w:tcBorders>
          </w:tcPr>
          <w:p w:rsidR="001750A3" w:rsidRPr="00EB0CC3" w:rsidRDefault="001750A3" w:rsidP="0097498E">
            <w:pPr>
              <w:spacing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1750A3" w:rsidRPr="00EB0CC3" w:rsidTr="0097498E">
        <w:tc>
          <w:tcPr>
            <w:tcW w:w="6253" w:type="dxa"/>
          </w:tcPr>
          <w:p w:rsidR="001750A3" w:rsidRPr="00EB0CC3" w:rsidRDefault="001750A3" w:rsidP="0097498E">
            <w:pPr>
              <w:spacing w:line="240" w:lineRule="atLeast"/>
            </w:pPr>
            <w:r w:rsidRPr="00EB0CC3">
              <w:t>Продолжили обучение в 10 классе</w:t>
            </w:r>
          </w:p>
        </w:tc>
        <w:tc>
          <w:tcPr>
            <w:tcW w:w="3886" w:type="dxa"/>
            <w:tcBorders>
              <w:left w:val="single" w:sz="4" w:space="0" w:color="000000"/>
              <w:right w:val="single" w:sz="4" w:space="0" w:color="000000"/>
            </w:tcBorders>
          </w:tcPr>
          <w:p w:rsidR="001750A3" w:rsidRPr="00EB0CC3" w:rsidRDefault="001750A3" w:rsidP="0097498E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750A3" w:rsidRPr="00EB0CC3" w:rsidTr="0097498E">
        <w:tc>
          <w:tcPr>
            <w:tcW w:w="6253" w:type="dxa"/>
          </w:tcPr>
          <w:p w:rsidR="001750A3" w:rsidRPr="00EB0CC3" w:rsidRDefault="001750A3" w:rsidP="0097498E">
            <w:pPr>
              <w:spacing w:line="240" w:lineRule="atLeast"/>
            </w:pPr>
            <w:r w:rsidRPr="00EB0CC3">
              <w:t>Продолжили обучение в системе СПО и НПО</w:t>
            </w:r>
          </w:p>
        </w:tc>
        <w:tc>
          <w:tcPr>
            <w:tcW w:w="3886" w:type="dxa"/>
            <w:tcBorders>
              <w:left w:val="single" w:sz="4" w:space="0" w:color="000000"/>
              <w:right w:val="single" w:sz="4" w:space="0" w:color="000000"/>
            </w:tcBorders>
          </w:tcPr>
          <w:p w:rsidR="001750A3" w:rsidRPr="00EB0CC3" w:rsidRDefault="001750A3" w:rsidP="0097498E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1750A3" w:rsidRPr="00EB0CC3" w:rsidTr="0097498E">
        <w:tc>
          <w:tcPr>
            <w:tcW w:w="6253" w:type="dxa"/>
          </w:tcPr>
          <w:p w:rsidR="001750A3" w:rsidRPr="00EB0CC3" w:rsidRDefault="001750A3" w:rsidP="0097498E">
            <w:pPr>
              <w:spacing w:line="240" w:lineRule="atLeast"/>
            </w:pPr>
            <w:r>
              <w:t>Не учатся</w:t>
            </w:r>
          </w:p>
        </w:tc>
        <w:tc>
          <w:tcPr>
            <w:tcW w:w="3886" w:type="dxa"/>
            <w:tcBorders>
              <w:left w:val="single" w:sz="4" w:space="0" w:color="000000"/>
              <w:right w:val="single" w:sz="4" w:space="0" w:color="000000"/>
            </w:tcBorders>
          </w:tcPr>
          <w:p w:rsidR="001750A3" w:rsidRDefault="001750A3" w:rsidP="0097498E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1750A3" w:rsidRPr="00EB0CC3" w:rsidRDefault="001750A3" w:rsidP="001750A3">
      <w:pPr>
        <w:spacing w:line="240" w:lineRule="atLeast"/>
        <w:ind w:left="-284" w:firstLine="992"/>
        <w:jc w:val="both"/>
        <w:rPr>
          <w:lang w:eastAsia="en-US"/>
        </w:rPr>
      </w:pPr>
      <w:r>
        <w:rPr>
          <w:lang w:eastAsia="en-US"/>
        </w:rPr>
        <w:t>1 обучающийся</w:t>
      </w:r>
      <w:r>
        <w:rPr>
          <w:lang w:eastAsia="en-US"/>
        </w:rPr>
        <w:t xml:space="preserve"> </w:t>
      </w:r>
      <w:r>
        <w:rPr>
          <w:lang w:eastAsia="en-US"/>
        </w:rPr>
        <w:t xml:space="preserve"> с ОВЗ, на момент окончания школы ему исполнилось 17 лет, из неблагополучной семьи,  не захотел продолжить обучение, подрабатывает.</w:t>
      </w:r>
      <w:r w:rsidRPr="00EB0CC3">
        <w:rPr>
          <w:lang w:eastAsia="en-US"/>
        </w:rPr>
        <w:t xml:space="preserve"> </w:t>
      </w:r>
      <w:r>
        <w:rPr>
          <w:lang w:eastAsia="en-US"/>
        </w:rPr>
        <w:t xml:space="preserve"> </w:t>
      </w:r>
    </w:p>
    <w:p w:rsidR="00E62401" w:rsidRPr="006264C6" w:rsidRDefault="00E62401" w:rsidP="006264C6">
      <w:pPr>
        <w:spacing w:line="240" w:lineRule="atLeast"/>
        <w:rPr>
          <w:lang w:eastAsia="en-US"/>
        </w:rPr>
      </w:pPr>
    </w:p>
    <w:p w:rsidR="001750A3" w:rsidRDefault="004D1FAC" w:rsidP="001750A3">
      <w:pPr>
        <w:spacing w:line="240" w:lineRule="atLeast"/>
        <w:ind w:left="-284" w:firstLine="992"/>
        <w:rPr>
          <w:b/>
        </w:rPr>
      </w:pPr>
      <w:r w:rsidRPr="006264C6">
        <w:rPr>
          <w:lang w:eastAsia="en-US"/>
        </w:rPr>
        <w:t xml:space="preserve"> </w:t>
      </w:r>
      <w:r w:rsidR="006D0665" w:rsidRPr="006264C6">
        <w:rPr>
          <w:lang w:eastAsia="en-US"/>
        </w:rPr>
        <w:t xml:space="preserve"> </w:t>
      </w:r>
      <w:r w:rsidR="006264C6">
        <w:rPr>
          <w:b/>
        </w:rPr>
        <w:t xml:space="preserve">                     </w:t>
      </w:r>
    </w:p>
    <w:p w:rsidR="001750A3" w:rsidRDefault="001750A3" w:rsidP="001750A3">
      <w:pPr>
        <w:spacing w:line="240" w:lineRule="atLeast"/>
        <w:ind w:left="-284" w:firstLine="992"/>
        <w:rPr>
          <w:b/>
        </w:rPr>
      </w:pPr>
    </w:p>
    <w:p w:rsidR="00E62401" w:rsidRPr="006264C6" w:rsidRDefault="006264C6" w:rsidP="001750A3">
      <w:pPr>
        <w:spacing w:line="240" w:lineRule="atLeast"/>
        <w:ind w:left="-284" w:firstLine="992"/>
        <w:rPr>
          <w:b/>
        </w:rPr>
      </w:pPr>
      <w:r>
        <w:rPr>
          <w:b/>
        </w:rPr>
        <w:lastRenderedPageBreak/>
        <w:t xml:space="preserve"> </w:t>
      </w:r>
      <w:r w:rsidRPr="006264C6">
        <w:rPr>
          <w:b/>
        </w:rPr>
        <w:t>7</w:t>
      </w:r>
      <w:r w:rsidR="00CC2B11" w:rsidRPr="006264C6">
        <w:rPr>
          <w:b/>
        </w:rPr>
        <w:t xml:space="preserve">. </w:t>
      </w:r>
      <w:r>
        <w:rPr>
          <w:b/>
        </w:rPr>
        <w:t xml:space="preserve">ОЦЕНКА </w:t>
      </w:r>
      <w:r w:rsidR="000C2DD3">
        <w:rPr>
          <w:b/>
        </w:rPr>
        <w:t>КАЧЕСТВА</w:t>
      </w:r>
      <w:r w:rsidR="00E62401" w:rsidRPr="006264C6">
        <w:rPr>
          <w:b/>
        </w:rPr>
        <w:t xml:space="preserve"> КАДРОВОГО ОБЕСПЕЧЕНИЯ</w:t>
      </w:r>
    </w:p>
    <w:p w:rsidR="00E62401" w:rsidRPr="00EB0CC3" w:rsidRDefault="00E62401" w:rsidP="00CC2B11">
      <w:pPr>
        <w:pStyle w:val="ab"/>
        <w:spacing w:before="0" w:after="0" w:line="240" w:lineRule="atLeast"/>
        <w:ind w:left="720"/>
        <w:jc w:val="center"/>
        <w:rPr>
          <w:b/>
        </w:rPr>
      </w:pPr>
    </w:p>
    <w:p w:rsidR="00E62401" w:rsidRDefault="00CC2B11" w:rsidP="00660B2D">
      <w:pPr>
        <w:pStyle w:val="c3"/>
        <w:spacing w:before="0" w:beforeAutospacing="0" w:after="0" w:afterAutospacing="0"/>
        <w:ind w:firstLine="708"/>
        <w:jc w:val="both"/>
        <w:rPr>
          <w:rStyle w:val="c0"/>
          <w:bCs/>
        </w:rPr>
      </w:pPr>
      <w:r w:rsidRPr="00EB0CC3">
        <w:t>Дошкольная</w:t>
      </w:r>
      <w:r w:rsidR="00E62401" w:rsidRPr="00EB0CC3">
        <w:t xml:space="preserve"> групп</w:t>
      </w:r>
      <w:r w:rsidRPr="00EB0CC3">
        <w:t>а</w:t>
      </w:r>
      <w:r w:rsidR="00E62401" w:rsidRPr="00EB0CC3">
        <w:t xml:space="preserve"> </w:t>
      </w:r>
      <w:r w:rsidRPr="00EB0CC3">
        <w:t xml:space="preserve"> МОУ Скнятиновской ООШ</w:t>
      </w:r>
      <w:r w:rsidR="00E62401" w:rsidRPr="00EB0CC3">
        <w:rPr>
          <w:rStyle w:val="c0"/>
          <w:bCs/>
        </w:rPr>
        <w:t xml:space="preserve"> обеспечен</w:t>
      </w:r>
      <w:r w:rsidRPr="00EB0CC3">
        <w:rPr>
          <w:rStyle w:val="c0"/>
          <w:bCs/>
        </w:rPr>
        <w:t>а</w:t>
      </w:r>
      <w:r w:rsidR="00E62401" w:rsidRPr="00EB0CC3">
        <w:rPr>
          <w:rStyle w:val="c0"/>
          <w:bCs/>
        </w:rPr>
        <w:t xml:space="preserve"> квалифицированными кадрами</w:t>
      </w:r>
      <w:r w:rsidRPr="00EB0CC3">
        <w:rPr>
          <w:rStyle w:val="c0"/>
          <w:bCs/>
        </w:rPr>
        <w:t>.</w:t>
      </w:r>
      <w:r w:rsidR="00E62401" w:rsidRPr="00EB0CC3">
        <w:rPr>
          <w:rStyle w:val="c0"/>
          <w:bCs/>
        </w:rPr>
        <w:t xml:space="preserve"> </w:t>
      </w:r>
      <w:r w:rsidRPr="00EB0CC3">
        <w:rPr>
          <w:rStyle w:val="c0"/>
          <w:bCs/>
        </w:rPr>
        <w:t xml:space="preserve"> </w:t>
      </w:r>
      <w:r w:rsidR="00E62401" w:rsidRPr="00EB0CC3">
        <w:rPr>
          <w:rStyle w:val="c0"/>
          <w:bCs/>
        </w:rPr>
        <w:t xml:space="preserve"> </w:t>
      </w:r>
      <w:r w:rsidR="0032449B" w:rsidRPr="00EB0CC3">
        <w:rPr>
          <w:rStyle w:val="c0"/>
          <w:bCs/>
        </w:rPr>
        <w:t xml:space="preserve"> </w:t>
      </w:r>
      <w:r w:rsidR="004D1FAC">
        <w:rPr>
          <w:rStyle w:val="c0"/>
          <w:bCs/>
        </w:rPr>
        <w:t>В 202</w:t>
      </w:r>
      <w:r w:rsidR="001750A3">
        <w:rPr>
          <w:rStyle w:val="c0"/>
          <w:bCs/>
        </w:rPr>
        <w:t>3</w:t>
      </w:r>
      <w:r w:rsidR="00E62401" w:rsidRPr="00EB0CC3">
        <w:rPr>
          <w:rStyle w:val="c0"/>
          <w:bCs/>
        </w:rPr>
        <w:t xml:space="preserve"> г. реализацией ООП </w:t>
      </w:r>
      <w:r w:rsidR="0032449B" w:rsidRPr="00EB0CC3">
        <w:rPr>
          <w:rStyle w:val="c0"/>
          <w:bCs/>
        </w:rPr>
        <w:t xml:space="preserve">  ДО занимались 2   воспитателя</w:t>
      </w:r>
      <w:r w:rsidR="005B652F">
        <w:rPr>
          <w:rStyle w:val="c0"/>
          <w:bCs/>
        </w:rPr>
        <w:t xml:space="preserve"> (один внутренний совместитель), оба имею</w:t>
      </w:r>
      <w:r w:rsidR="00E62401" w:rsidRPr="00EB0CC3">
        <w:rPr>
          <w:rStyle w:val="c0"/>
          <w:bCs/>
        </w:rPr>
        <w:t xml:space="preserve">т высшее профессиональное </w:t>
      </w:r>
      <w:r w:rsidR="005B652F" w:rsidRPr="00EB0CC3">
        <w:rPr>
          <w:rStyle w:val="c0"/>
          <w:bCs/>
        </w:rPr>
        <w:t>образование, один</w:t>
      </w:r>
      <w:r w:rsidR="00E62401" w:rsidRPr="00EB0CC3">
        <w:rPr>
          <w:rStyle w:val="c0"/>
          <w:bCs/>
        </w:rPr>
        <w:t xml:space="preserve"> аттестован на </w:t>
      </w:r>
      <w:r w:rsidR="0032449B" w:rsidRPr="00EB0CC3">
        <w:rPr>
          <w:rStyle w:val="c0"/>
          <w:bCs/>
        </w:rPr>
        <w:t xml:space="preserve"> первую</w:t>
      </w:r>
      <w:r w:rsidR="00E62401" w:rsidRPr="00EB0CC3">
        <w:rPr>
          <w:rStyle w:val="c0"/>
          <w:bCs/>
        </w:rPr>
        <w:t xml:space="preserve"> квалификационную категорию</w:t>
      </w:r>
      <w:r w:rsidR="004D1FAC">
        <w:rPr>
          <w:rStyle w:val="c0"/>
          <w:bCs/>
        </w:rPr>
        <w:t xml:space="preserve"> , второй на соответствие занимаемой должности</w:t>
      </w:r>
    </w:p>
    <w:p w:rsidR="001750A3" w:rsidRPr="00CD50C0" w:rsidRDefault="001750A3" w:rsidP="001750A3">
      <w:pPr>
        <w:spacing w:line="276" w:lineRule="auto"/>
        <w:jc w:val="both"/>
      </w:pPr>
      <w:r w:rsidRPr="00CD50C0">
        <w:t>В школе работает квалифицированный  и стабильный педагогический к</w:t>
      </w:r>
      <w:r>
        <w:t>оллектив. Всего педагогов 9 ( 1 внешний  совместителя).    Из  9 учителей - 8</w:t>
      </w:r>
      <w:r w:rsidRPr="00CD50C0">
        <w:t xml:space="preserve"> имеют высшее образование, 1 среднее специальное.  7 учителей  – 1 квалификационную категорию,  </w:t>
      </w:r>
      <w:r>
        <w:t>2</w:t>
      </w:r>
      <w:r w:rsidRPr="00CD50C0">
        <w:t>- аттестован</w:t>
      </w:r>
      <w:r>
        <w:t>ы</w:t>
      </w:r>
      <w:r w:rsidRPr="00CD50C0">
        <w:t xml:space="preserve"> на соответствие занимаемой должности. Средний возраст педагогов-  47 лет, средний педагогический стаж –  25 лет. </w:t>
      </w:r>
      <w:r>
        <w:t>Работает один узкий специалист: педагог-психолог .</w:t>
      </w:r>
    </w:p>
    <w:p w:rsidR="001750A3" w:rsidRDefault="001750A3" w:rsidP="001750A3">
      <w:pPr>
        <w:spacing w:line="276" w:lineRule="auto"/>
        <w:jc w:val="both"/>
      </w:pPr>
      <w:r w:rsidRPr="00CD50C0">
        <w:t xml:space="preserve">   Исходя из анализа кадрового состава, можно сделать вывод, что школа обладает педагогически зрелым и достаточно квалифицированным педагогическим потенциалом и в состоянии качественно решать задачи развития школы.</w:t>
      </w:r>
    </w:p>
    <w:p w:rsidR="00E62401" w:rsidRPr="00EB0CC3" w:rsidRDefault="001750A3" w:rsidP="0032449B">
      <w:pPr>
        <w:pStyle w:val="c3"/>
        <w:spacing w:before="0" w:beforeAutospacing="0" w:after="0" w:afterAutospacing="0"/>
        <w:ind w:firstLine="708"/>
        <w:jc w:val="both"/>
      </w:pPr>
      <w:r>
        <w:t xml:space="preserve"> </w:t>
      </w:r>
    </w:p>
    <w:p w:rsidR="00E62401" w:rsidRPr="00EB0CC3" w:rsidRDefault="00E62401" w:rsidP="007647E1">
      <w:pPr>
        <w:pStyle w:val="ab"/>
        <w:spacing w:before="0" w:after="0" w:line="240" w:lineRule="atLeast"/>
        <w:ind w:firstLine="708"/>
        <w:jc w:val="both"/>
        <w:rPr>
          <w:sz w:val="24"/>
          <w:szCs w:val="24"/>
        </w:rPr>
      </w:pPr>
      <w:r w:rsidRPr="00EB0CC3">
        <w:rPr>
          <w:sz w:val="24"/>
          <w:szCs w:val="24"/>
        </w:rPr>
        <w:t>Систематически педагогические работники согласно нормативным требованиям проходят повышение своей квалификации.</w:t>
      </w:r>
    </w:p>
    <w:p w:rsidR="00E62401" w:rsidRPr="00EB0CC3" w:rsidRDefault="00E62401" w:rsidP="00E95B2C">
      <w:pPr>
        <w:widowControl w:val="0"/>
        <w:spacing w:line="240" w:lineRule="atLeast"/>
        <w:jc w:val="center"/>
      </w:pPr>
      <w:r w:rsidRPr="00EB0CC3">
        <w:t xml:space="preserve">Педагогические работники, </w:t>
      </w:r>
    </w:p>
    <w:p w:rsidR="00E62401" w:rsidRPr="00EB0CC3" w:rsidRDefault="00E62401" w:rsidP="00E95B2C">
      <w:pPr>
        <w:widowControl w:val="0"/>
        <w:spacing w:line="240" w:lineRule="atLeast"/>
        <w:jc w:val="center"/>
      </w:pPr>
      <w:r w:rsidRPr="00EB0CC3">
        <w:t xml:space="preserve">прошедшие курсы повышения квалификации и профессиональную переподготовку, </w:t>
      </w:r>
    </w:p>
    <w:p w:rsidR="00E62401" w:rsidRDefault="0047619C" w:rsidP="007647E1">
      <w:pPr>
        <w:widowControl w:val="0"/>
        <w:spacing w:line="240" w:lineRule="atLeast"/>
        <w:jc w:val="center"/>
      </w:pPr>
      <w:r>
        <w:t>за 202</w:t>
      </w:r>
      <w:r w:rsidR="001750A3">
        <w:t>3</w:t>
      </w:r>
      <w:r w:rsidR="00E62401" w:rsidRPr="00EB0CC3">
        <w:t xml:space="preserve"> год</w:t>
      </w:r>
    </w:p>
    <w:p w:rsidR="005B652F" w:rsidRPr="00EB0CC3" w:rsidRDefault="005B652F" w:rsidP="007647E1">
      <w:pPr>
        <w:widowControl w:val="0"/>
        <w:spacing w:line="240" w:lineRule="atLeast"/>
        <w:jc w:val="center"/>
      </w:pP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4"/>
        <w:gridCol w:w="2247"/>
      </w:tblGrid>
      <w:tr w:rsidR="00E62401" w:rsidRPr="00EB0CC3" w:rsidTr="00E95B2C">
        <w:trPr>
          <w:trHeight w:val="215"/>
          <w:jc w:val="center"/>
        </w:trPr>
        <w:tc>
          <w:tcPr>
            <w:tcW w:w="7404" w:type="dxa"/>
          </w:tcPr>
          <w:p w:rsidR="005B652F" w:rsidRDefault="00E62401" w:rsidP="00877D6C">
            <w:pPr>
              <w:pStyle w:val="af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B0CC3">
              <w:rPr>
                <w:rFonts w:ascii="Times New Roman" w:hAnsi="Times New Roman" w:cs="Times New Roman"/>
                <w:sz w:val="24"/>
                <w:szCs w:val="24"/>
              </w:rPr>
              <w:t>Прошли курсы повышения</w:t>
            </w:r>
          </w:p>
          <w:p w:rsidR="00E62401" w:rsidRPr="00EB0CC3" w:rsidRDefault="00E62401" w:rsidP="00877D6C">
            <w:pPr>
              <w:pStyle w:val="af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B0CC3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из них:</w:t>
            </w:r>
          </w:p>
        </w:tc>
        <w:tc>
          <w:tcPr>
            <w:tcW w:w="2247" w:type="dxa"/>
          </w:tcPr>
          <w:p w:rsidR="00E62401" w:rsidRPr="00EB0CC3" w:rsidRDefault="00151175" w:rsidP="00151175">
            <w:pPr>
              <w:pStyle w:val="af1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C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E62401" w:rsidRPr="00EB0CC3" w:rsidTr="00E95B2C">
        <w:trPr>
          <w:trHeight w:val="114"/>
          <w:jc w:val="center"/>
        </w:trPr>
        <w:tc>
          <w:tcPr>
            <w:tcW w:w="7404" w:type="dxa"/>
          </w:tcPr>
          <w:p w:rsidR="0047619C" w:rsidRPr="0026251A" w:rsidRDefault="0047619C" w:rsidP="0047619C">
            <w:pPr>
              <w:suppressOverlap/>
              <w:rPr>
                <w:rFonts w:eastAsia="Calibri"/>
              </w:rPr>
            </w:pPr>
            <w:r>
              <w:t xml:space="preserve"> </w:t>
            </w:r>
            <w:r w:rsidRPr="0026251A">
              <w:rPr>
                <w:rFonts w:eastAsia="Calibri"/>
              </w:rPr>
              <w:t>«</w:t>
            </w:r>
            <w:r w:rsidR="006D0665">
              <w:rPr>
                <w:rFonts w:eastAsia="Calibri"/>
              </w:rPr>
              <w:t xml:space="preserve"> </w:t>
            </w:r>
            <w:r w:rsidR="005B652F">
              <w:rPr>
                <w:rFonts w:eastAsia="Calibri"/>
              </w:rPr>
              <w:t xml:space="preserve"> </w:t>
            </w:r>
            <w:r w:rsidR="007E0733">
              <w:rPr>
                <w:rFonts w:eastAsia="Calibri"/>
              </w:rPr>
              <w:t>Использование оборудования Центра естественно-научной и технологической направленности Точка Роста в образовательном процессе</w:t>
            </w:r>
            <w:r w:rsidRPr="0026251A">
              <w:rPr>
                <w:rFonts w:eastAsia="Calibri"/>
              </w:rPr>
              <w:t>»</w:t>
            </w:r>
          </w:p>
          <w:p w:rsidR="00274782" w:rsidRPr="00EB0CC3" w:rsidRDefault="00274782" w:rsidP="00274782">
            <w:pPr>
              <w:jc w:val="center"/>
            </w:pPr>
          </w:p>
          <w:p w:rsidR="00E62401" w:rsidRPr="00EB0CC3" w:rsidRDefault="00E62401" w:rsidP="00877D6C">
            <w:pPr>
              <w:pStyle w:val="af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7E0733" w:rsidRDefault="0047619C" w:rsidP="001750A3">
            <w:pPr>
              <w:pStyle w:val="af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0A3">
              <w:rPr>
                <w:rFonts w:ascii="Times New Roman" w:hAnsi="Times New Roman" w:cs="Times New Roman"/>
                <w:sz w:val="24"/>
                <w:szCs w:val="24"/>
              </w:rPr>
              <w:t xml:space="preserve"> Терешина Е. В.</w:t>
            </w:r>
          </w:p>
          <w:p w:rsidR="007E0733" w:rsidRDefault="007E0733" w:rsidP="007E0733">
            <w:pPr>
              <w:pStyle w:val="af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733" w:rsidRPr="00EB0CC3" w:rsidRDefault="007E0733" w:rsidP="00151175">
            <w:pPr>
              <w:pStyle w:val="af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0A3" w:rsidRPr="00EB0CC3" w:rsidTr="00E95B2C">
        <w:trPr>
          <w:trHeight w:val="114"/>
          <w:jc w:val="center"/>
        </w:trPr>
        <w:tc>
          <w:tcPr>
            <w:tcW w:w="7404" w:type="dxa"/>
          </w:tcPr>
          <w:p w:rsidR="001750A3" w:rsidRDefault="001750A3" w:rsidP="0047619C">
            <w:pPr>
              <w:suppressOverlap/>
            </w:pPr>
            <w:r>
              <w:t>«Внедрение обновленных ФГОС общего образования: управленческий аспект»</w:t>
            </w:r>
          </w:p>
        </w:tc>
        <w:tc>
          <w:tcPr>
            <w:tcW w:w="2247" w:type="dxa"/>
          </w:tcPr>
          <w:p w:rsidR="001750A3" w:rsidRDefault="001750A3" w:rsidP="001750A3">
            <w:pPr>
              <w:pStyle w:val="af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Новожилова Н. М.</w:t>
            </w:r>
          </w:p>
        </w:tc>
      </w:tr>
    </w:tbl>
    <w:p w:rsidR="00122E4D" w:rsidRPr="00122E4D" w:rsidRDefault="001750A3" w:rsidP="00122E4D">
      <w:pPr>
        <w:pStyle w:val="af1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401" w:rsidRDefault="00E62401" w:rsidP="00710E4E">
      <w:pPr>
        <w:spacing w:line="240" w:lineRule="atLeast"/>
        <w:jc w:val="both"/>
      </w:pPr>
      <w:r w:rsidRPr="00EB0CC3">
        <w:t xml:space="preserve">    </w:t>
      </w:r>
      <w:r w:rsidRPr="00EB0CC3">
        <w:tab/>
      </w:r>
    </w:p>
    <w:p w:rsidR="00E62401" w:rsidRDefault="007E0733" w:rsidP="00122E4D">
      <w:pPr>
        <w:spacing w:line="240" w:lineRule="atLeast"/>
        <w:ind w:firstLine="708"/>
        <w:jc w:val="both"/>
        <w:rPr>
          <w:b/>
        </w:rPr>
      </w:pPr>
      <w:r>
        <w:rPr>
          <w:b/>
        </w:rPr>
        <w:t>7</w:t>
      </w:r>
      <w:r w:rsidR="00151175" w:rsidRPr="00122E4D">
        <w:rPr>
          <w:b/>
        </w:rPr>
        <w:t>.</w:t>
      </w:r>
      <w:r w:rsidR="00151175" w:rsidRPr="00EB0CC3">
        <w:rPr>
          <w:b/>
        </w:rPr>
        <w:t xml:space="preserve"> </w:t>
      </w:r>
      <w:r>
        <w:rPr>
          <w:b/>
        </w:rPr>
        <w:t xml:space="preserve">1. </w:t>
      </w:r>
      <w:r w:rsidR="00E62401" w:rsidRPr="00EB0CC3">
        <w:rPr>
          <w:b/>
        </w:rPr>
        <w:t xml:space="preserve"> </w:t>
      </w:r>
      <w:r w:rsidR="00122E4D">
        <w:rPr>
          <w:b/>
        </w:rPr>
        <w:t xml:space="preserve"> </w:t>
      </w:r>
      <w:r>
        <w:rPr>
          <w:b/>
        </w:rPr>
        <w:t>ОЦЕНКА КАЧЕСТВА</w:t>
      </w:r>
      <w:r w:rsidR="00122E4D">
        <w:rPr>
          <w:b/>
        </w:rPr>
        <w:t xml:space="preserve"> УЧЕБНО-МЕТОДИЧЕСКОГО ОБЕСПЕЧЕНИЯ</w:t>
      </w:r>
    </w:p>
    <w:p w:rsidR="006523B8" w:rsidRPr="00EB0CC3" w:rsidRDefault="006523B8" w:rsidP="00122E4D">
      <w:pPr>
        <w:spacing w:line="240" w:lineRule="atLeast"/>
        <w:ind w:firstLine="708"/>
        <w:jc w:val="both"/>
        <w:rPr>
          <w:b/>
        </w:rPr>
      </w:pPr>
    </w:p>
    <w:p w:rsidR="00E62401" w:rsidRPr="00EB0CC3" w:rsidRDefault="00E62401" w:rsidP="007E0733">
      <w:pPr>
        <w:jc w:val="both"/>
      </w:pPr>
      <w:r w:rsidRPr="00EB0CC3">
        <w:rPr>
          <w:bCs/>
        </w:rPr>
        <w:t xml:space="preserve">   </w:t>
      </w:r>
      <w:r w:rsidRPr="00EB0CC3">
        <w:rPr>
          <w:bCs/>
        </w:rPr>
        <w:tab/>
        <w:t xml:space="preserve"> По всем предметам учебного плана разр</w:t>
      </w:r>
      <w:r w:rsidR="001750A3">
        <w:rPr>
          <w:bCs/>
        </w:rPr>
        <w:t xml:space="preserve">аботаны рабочие программы, в 2023 году они разрабатывались в конструкторе рабочих программ, в соответствии с ФООП с учетом предметного содержания. </w:t>
      </w:r>
      <w:r w:rsidRPr="00EB0CC3">
        <w:rPr>
          <w:bCs/>
        </w:rPr>
        <w:t xml:space="preserve">Рабочие программы рассмотрены на заседаниях </w:t>
      </w:r>
      <w:r w:rsidR="006722CE" w:rsidRPr="00EB0CC3">
        <w:rPr>
          <w:bCs/>
        </w:rPr>
        <w:t xml:space="preserve"> </w:t>
      </w:r>
      <w:r w:rsidRPr="00EB0CC3">
        <w:rPr>
          <w:bCs/>
        </w:rPr>
        <w:t xml:space="preserve"> педагогическ</w:t>
      </w:r>
      <w:r w:rsidR="006722CE" w:rsidRPr="00EB0CC3">
        <w:rPr>
          <w:bCs/>
        </w:rPr>
        <w:t>ого совета</w:t>
      </w:r>
      <w:r w:rsidRPr="00EB0CC3">
        <w:rPr>
          <w:bCs/>
        </w:rPr>
        <w:t xml:space="preserve"> и </w:t>
      </w:r>
      <w:r w:rsidRPr="00EB0CC3">
        <w:rPr>
          <w:bCs/>
          <w:iCs/>
        </w:rPr>
        <w:t xml:space="preserve">утверждены директором школы. </w:t>
      </w:r>
      <w:r w:rsidR="001750A3">
        <w:rPr>
          <w:bCs/>
        </w:rPr>
        <w:t xml:space="preserve"> Р</w:t>
      </w:r>
      <w:r w:rsidRPr="00EB0CC3">
        <w:rPr>
          <w:bCs/>
        </w:rPr>
        <w:t>абочи</w:t>
      </w:r>
      <w:r w:rsidR="001750A3">
        <w:rPr>
          <w:bCs/>
        </w:rPr>
        <w:t>е программы</w:t>
      </w:r>
      <w:r w:rsidRPr="00EB0CC3">
        <w:rPr>
          <w:bCs/>
        </w:rPr>
        <w:t xml:space="preserve">, в том числе внеурочной деятельности по ФГОС НОО и ФГОС ООО размещены на официальном сайте </w:t>
      </w:r>
      <w:r w:rsidR="006722CE" w:rsidRPr="00EB0CC3">
        <w:rPr>
          <w:bCs/>
        </w:rPr>
        <w:t xml:space="preserve"> школы.</w:t>
      </w:r>
      <w:r w:rsidR="007E0733">
        <w:rPr>
          <w:bCs/>
        </w:rPr>
        <w:t xml:space="preserve">  </w:t>
      </w:r>
      <w:r w:rsidRPr="00EB0CC3">
        <w:t xml:space="preserve">Преподавание всех учебных дисциплин обеспечено учебно-методическим комплексом </w:t>
      </w:r>
      <w:r w:rsidR="006722CE" w:rsidRPr="00EB0CC3">
        <w:t xml:space="preserve"> </w:t>
      </w:r>
    </w:p>
    <w:p w:rsidR="00E62401" w:rsidRPr="00EB0CC3" w:rsidRDefault="006722CE" w:rsidP="00BE2817">
      <w:pPr>
        <w:spacing w:line="240" w:lineRule="atLeast"/>
        <w:ind w:left="142" w:firstLine="941"/>
        <w:jc w:val="both"/>
        <w:rPr>
          <w:lang w:eastAsia="ru-RU"/>
        </w:rPr>
      </w:pPr>
      <w:r w:rsidRPr="00EB0CC3">
        <w:rPr>
          <w:lang w:eastAsia="ru-RU"/>
        </w:rPr>
        <w:t xml:space="preserve"> В школе из-за малочисленности педагогов определенных циклов работают два методических объединения: учителей-предметников и классных руководителей.</w:t>
      </w:r>
    </w:p>
    <w:p w:rsidR="006722CE" w:rsidRPr="00EB0CC3" w:rsidRDefault="006722CE" w:rsidP="00122E4D">
      <w:r w:rsidRPr="00EB0CC3">
        <w:t xml:space="preserve">Работа </w:t>
      </w:r>
      <w:r w:rsidR="007E0733">
        <w:t xml:space="preserve"> </w:t>
      </w:r>
      <w:r w:rsidR="001750A3">
        <w:t xml:space="preserve"> осуществлялась</w:t>
      </w:r>
      <w:r w:rsidRPr="00EB0CC3">
        <w:t xml:space="preserve"> над методической темой школы: </w:t>
      </w:r>
      <w:r w:rsidRPr="00EB0CC3">
        <w:rPr>
          <w:spacing w:val="3"/>
        </w:rPr>
        <w:t>«</w:t>
      </w:r>
      <w:r w:rsidR="001750A3">
        <w:rPr>
          <w:spacing w:val="3"/>
        </w:rPr>
        <w:t xml:space="preserve">Функциональная грамотность в работе учителя </w:t>
      </w:r>
      <w:r w:rsidRPr="00EB0CC3">
        <w:t>».</w:t>
      </w:r>
    </w:p>
    <w:p w:rsidR="00FD785B" w:rsidRPr="00EB0CC3" w:rsidRDefault="001750A3" w:rsidP="001750A3">
      <w:pPr>
        <w:suppressAutoHyphens/>
        <w:spacing w:line="288" w:lineRule="auto"/>
        <w:jc w:val="both"/>
      </w:pPr>
      <w:r>
        <w:t xml:space="preserve"> </w:t>
      </w:r>
      <w:r w:rsidR="00C52372">
        <w:t xml:space="preserve"> В 202</w:t>
      </w:r>
      <w:r>
        <w:t>3</w:t>
      </w:r>
      <w:r w:rsidR="00C52372">
        <w:t xml:space="preserve"> году </w:t>
      </w:r>
      <w:r w:rsidR="007E0733">
        <w:t xml:space="preserve"> продолжена работа педагогического коллектива</w:t>
      </w:r>
      <w:r w:rsidR="00C52372">
        <w:t xml:space="preserve"> по созданию </w:t>
      </w:r>
      <w:r w:rsidR="00460BF8">
        <w:t xml:space="preserve"> системы работы с обучающимися, испытывающими трудности в обучении.</w:t>
      </w:r>
      <w:r w:rsidR="00460BF8" w:rsidRPr="00460BF8">
        <w:t xml:space="preserve"> </w:t>
      </w:r>
      <w:r>
        <w:t xml:space="preserve"> </w:t>
      </w:r>
    </w:p>
    <w:p w:rsidR="006523B8" w:rsidRDefault="00C52372" w:rsidP="001750A3">
      <w:pPr>
        <w:rPr>
          <w:b/>
        </w:rPr>
      </w:pPr>
      <w:r>
        <w:t xml:space="preserve"> </w:t>
      </w:r>
    </w:p>
    <w:p w:rsidR="00E62401" w:rsidRPr="00C52372" w:rsidRDefault="00433AB1" w:rsidP="00C52372">
      <w:pPr>
        <w:spacing w:line="240" w:lineRule="atLeast"/>
        <w:ind w:left="142" w:firstLine="566"/>
        <w:jc w:val="center"/>
        <w:rPr>
          <w:b/>
        </w:rPr>
      </w:pPr>
      <w:r>
        <w:rPr>
          <w:b/>
        </w:rPr>
        <w:t>8</w:t>
      </w:r>
      <w:r w:rsidR="00FD785B" w:rsidRPr="00C52372">
        <w:rPr>
          <w:b/>
        </w:rPr>
        <w:t xml:space="preserve">. </w:t>
      </w:r>
      <w:r w:rsidR="00E62401" w:rsidRPr="00C52372">
        <w:rPr>
          <w:b/>
        </w:rPr>
        <w:t xml:space="preserve"> </w:t>
      </w:r>
      <w:r w:rsidR="00A02825">
        <w:rPr>
          <w:b/>
        </w:rPr>
        <w:t xml:space="preserve"> ОЦЕНКА</w:t>
      </w:r>
      <w:r w:rsidR="00E62401" w:rsidRPr="00C52372">
        <w:rPr>
          <w:b/>
        </w:rPr>
        <w:t xml:space="preserve"> БИБЛИОТЕЧНО-ИНФОРМАЦИОННОГО ОБЕСПЕЧЕНИЯ</w:t>
      </w:r>
    </w:p>
    <w:p w:rsidR="00E62401" w:rsidRPr="00EB0CC3" w:rsidRDefault="00FD785B" w:rsidP="00FD785B">
      <w:pPr>
        <w:autoSpaceDE w:val="0"/>
        <w:spacing w:line="240" w:lineRule="atLeast"/>
        <w:ind w:left="142" w:right="-93" w:firstLine="566"/>
        <w:jc w:val="both"/>
        <w:rPr>
          <w:b/>
        </w:rPr>
      </w:pPr>
      <w:r w:rsidRPr="00EB0CC3">
        <w:t xml:space="preserve"> Большую</w:t>
      </w:r>
      <w:r w:rsidR="00E62401" w:rsidRPr="00EB0CC3">
        <w:t xml:space="preserve"> роль в создании условий для формирования основ культуры играет </w:t>
      </w:r>
      <w:r w:rsidRPr="00EB0CC3">
        <w:t xml:space="preserve"> библиотека. В школе в штатном расписании отсутствует должность библиотекаря, поэтому данный функционал разделен между администрацией ( обеспечение учебниками), классными </w:t>
      </w:r>
      <w:r w:rsidRPr="00EB0CC3">
        <w:lastRenderedPageBreak/>
        <w:t>руководителями (организация работы класса), учителем русского языка и литературы.</w:t>
      </w:r>
      <w:r w:rsidR="00E62401" w:rsidRPr="00EB0CC3">
        <w:t xml:space="preserve"> </w:t>
      </w:r>
      <w:r w:rsidRPr="00EB0CC3">
        <w:t xml:space="preserve">Библиотека находится в приспособленном помещении, имеет книгохранилище,  </w:t>
      </w:r>
      <w:r w:rsidR="00E62401" w:rsidRPr="00EB0CC3">
        <w:t xml:space="preserve"> </w:t>
      </w:r>
      <w:r w:rsidRPr="00EB0CC3">
        <w:t xml:space="preserve"> </w:t>
      </w:r>
      <w:r w:rsidR="00E62401" w:rsidRPr="00EB0CC3">
        <w:t xml:space="preserve"> компьютер с выходом в Интернет для работы обучающихся и педагогов; </w:t>
      </w:r>
      <w:r w:rsidRPr="00EB0CC3">
        <w:t xml:space="preserve"> многофункциональное устройство (копир, сканер, факс). Отсутствие читального зала компенсируется возможностью работать в оборудованном для проведения конференций и круглых столов учебном кабинете.</w:t>
      </w:r>
    </w:p>
    <w:p w:rsidR="00E62401" w:rsidRPr="00EB0CC3" w:rsidRDefault="00F272D1" w:rsidP="00CF1EFC">
      <w:pPr>
        <w:spacing w:line="240" w:lineRule="atLeast"/>
        <w:ind w:firstLine="454"/>
        <w:jc w:val="both"/>
      </w:pPr>
      <w:r w:rsidRPr="00EB0CC3">
        <w:t xml:space="preserve"> </w:t>
      </w:r>
      <w:r w:rsidR="00E62401" w:rsidRPr="00EB0CC3">
        <w:t>Пробудить в детях потребность в радостном исследовании книг и поддерживать этот интерес на протяжении всех лет их учебы в школе –  вот основное направление деятельности школьной библиотеки.</w:t>
      </w:r>
    </w:p>
    <w:p w:rsidR="00E62401" w:rsidRPr="00EB0CC3" w:rsidRDefault="00E62401" w:rsidP="0079246F">
      <w:pPr>
        <w:spacing w:line="240" w:lineRule="atLeast"/>
        <w:ind w:firstLine="454"/>
        <w:jc w:val="both"/>
      </w:pPr>
      <w:r w:rsidRPr="00EB0CC3">
        <w:t xml:space="preserve">С введением </w:t>
      </w:r>
      <w:r w:rsidR="00F272D1" w:rsidRPr="00EB0CC3">
        <w:t xml:space="preserve"> </w:t>
      </w:r>
      <w:r w:rsidRPr="00EB0CC3">
        <w:t xml:space="preserve"> ФГОС меняется и роль библиотеки – она должна соответствовать современным требованиям образования и воспитания.      </w:t>
      </w:r>
    </w:p>
    <w:p w:rsidR="00E62401" w:rsidRPr="00EB0CC3" w:rsidRDefault="00E62401" w:rsidP="000D4FBA">
      <w:pPr>
        <w:spacing w:line="240" w:lineRule="atLeast"/>
        <w:ind w:firstLine="454"/>
        <w:jc w:val="both"/>
      </w:pPr>
      <w:r w:rsidRPr="00EB0CC3">
        <w:t xml:space="preserve">Основными задачами  работы </w:t>
      </w:r>
      <w:r w:rsidR="00F272D1" w:rsidRPr="00EB0CC3">
        <w:t xml:space="preserve"> </w:t>
      </w:r>
      <w:r w:rsidR="00C52372">
        <w:t xml:space="preserve"> в 202</w:t>
      </w:r>
      <w:r w:rsidR="001750A3">
        <w:t>3</w:t>
      </w:r>
      <w:r w:rsidRPr="00EB0CC3">
        <w:t xml:space="preserve"> году были:</w:t>
      </w:r>
    </w:p>
    <w:p w:rsidR="00E62401" w:rsidRPr="00EB0CC3" w:rsidRDefault="00E62401" w:rsidP="000D4FBA">
      <w:pPr>
        <w:pStyle w:val="af1"/>
        <w:spacing w:line="24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B0CC3">
        <w:rPr>
          <w:rFonts w:ascii="Times New Roman" w:hAnsi="Times New Roman" w:cs="Times New Roman"/>
          <w:sz w:val="24"/>
          <w:szCs w:val="24"/>
        </w:rPr>
        <w:t>1. Формировать у учащихся навыки культуры чтения, повышать читательскую грамотность и смысловое чтение.</w:t>
      </w:r>
    </w:p>
    <w:p w:rsidR="00E62401" w:rsidRPr="00EB0CC3" w:rsidRDefault="00E62401" w:rsidP="000D4FBA">
      <w:pPr>
        <w:pStyle w:val="af1"/>
        <w:spacing w:line="24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B0CC3">
        <w:rPr>
          <w:rFonts w:ascii="Times New Roman" w:hAnsi="Times New Roman" w:cs="Times New Roman"/>
          <w:sz w:val="24"/>
          <w:szCs w:val="24"/>
        </w:rPr>
        <w:t>2. Развивать интерес к книге через проведение культурно-досуговых мероприятий с использованием литературных произведений.</w:t>
      </w:r>
    </w:p>
    <w:p w:rsidR="00E62401" w:rsidRPr="00EB0CC3" w:rsidRDefault="00E62401" w:rsidP="000D4FBA">
      <w:pPr>
        <w:pStyle w:val="af1"/>
        <w:spacing w:line="24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B0CC3">
        <w:rPr>
          <w:rFonts w:ascii="Times New Roman" w:hAnsi="Times New Roman" w:cs="Times New Roman"/>
          <w:sz w:val="24"/>
          <w:szCs w:val="24"/>
        </w:rPr>
        <w:t>3. Продолжить пропаганду литературы, способствующую всестороннему развитию личности учащихся, интереса к знаниям, умению самостоятельно работать с книгой.</w:t>
      </w:r>
    </w:p>
    <w:p w:rsidR="00E62401" w:rsidRPr="00EB0CC3" w:rsidRDefault="00E62401" w:rsidP="000D4FBA">
      <w:pPr>
        <w:pStyle w:val="af1"/>
        <w:spacing w:line="24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B0CC3">
        <w:rPr>
          <w:rFonts w:ascii="Times New Roman" w:hAnsi="Times New Roman" w:cs="Times New Roman"/>
          <w:sz w:val="24"/>
          <w:szCs w:val="24"/>
        </w:rPr>
        <w:t>4.  Создавать условия для раскрытия творческих способностей учащихся.</w:t>
      </w:r>
    </w:p>
    <w:p w:rsidR="00E62401" w:rsidRPr="00EB0CC3" w:rsidRDefault="00E62401" w:rsidP="000D4FBA">
      <w:pPr>
        <w:pStyle w:val="af1"/>
        <w:spacing w:line="24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B0CC3">
        <w:rPr>
          <w:rFonts w:ascii="Times New Roman" w:hAnsi="Times New Roman" w:cs="Times New Roman"/>
          <w:sz w:val="24"/>
          <w:szCs w:val="24"/>
        </w:rPr>
        <w:t>5. Уделить особое внимание сохранности библиотечного фонда, в том числе учебников.</w:t>
      </w:r>
    </w:p>
    <w:p w:rsidR="00E62401" w:rsidRPr="00EB0CC3" w:rsidRDefault="00E62401" w:rsidP="000D4FBA">
      <w:pPr>
        <w:spacing w:line="240" w:lineRule="atLeast"/>
        <w:ind w:firstLine="454"/>
        <w:jc w:val="both"/>
      </w:pPr>
      <w:r w:rsidRPr="00EB0CC3">
        <w:t xml:space="preserve">В работе </w:t>
      </w:r>
      <w:r w:rsidR="00F272D1" w:rsidRPr="00EB0CC3">
        <w:t xml:space="preserve"> библиотеки</w:t>
      </w:r>
      <w:r w:rsidRPr="00EB0CC3">
        <w:t xml:space="preserve"> использовались различные формы и методы привлечения детей к книге, воспитанию интереса к чтению. Наличие </w:t>
      </w:r>
      <w:r w:rsidR="00F272D1" w:rsidRPr="00EB0CC3">
        <w:t xml:space="preserve"> </w:t>
      </w:r>
      <w:r w:rsidRPr="00EB0CC3">
        <w:t xml:space="preserve"> красочных детских книг, ориентированных на младших школьников, позволило в разы увеличить количество маленьких читателей. </w:t>
      </w:r>
      <w:r w:rsidR="00F272D1" w:rsidRPr="00EB0CC3">
        <w:t xml:space="preserve"> </w:t>
      </w:r>
    </w:p>
    <w:p w:rsidR="00E62401" w:rsidRPr="00EB0CC3" w:rsidRDefault="00E62401" w:rsidP="000D4FBA">
      <w:pPr>
        <w:spacing w:line="240" w:lineRule="atLeast"/>
        <w:ind w:firstLine="454"/>
        <w:jc w:val="both"/>
      </w:pPr>
      <w:r w:rsidRPr="00EB0CC3">
        <w:t>В начале учебного года традиционно совместно с классными руководителями 1-х классов организована экскурсия в школьную библиотеку первоклассников. «Д</w:t>
      </w:r>
      <w:r w:rsidR="00C52372">
        <w:t xml:space="preserve">обро пожаловать в библиотеку» </w:t>
      </w:r>
      <w:r w:rsidRPr="00EB0CC3">
        <w:t>, где они познакомились с историей книги и библиотек, правилами пользования биб</w:t>
      </w:r>
      <w:r w:rsidR="00A02825">
        <w:t>лиотекой и обращения с книгой, такие экскурсии проводятся и для воспитанников дошкольной группы.</w:t>
      </w:r>
    </w:p>
    <w:p w:rsidR="00E62401" w:rsidRPr="00EB0CC3" w:rsidRDefault="00E62401" w:rsidP="000D4FBA">
      <w:pPr>
        <w:spacing w:line="240" w:lineRule="atLeast"/>
        <w:ind w:firstLine="454"/>
        <w:jc w:val="both"/>
      </w:pPr>
      <w:r w:rsidRPr="00EB0CC3">
        <w:rPr>
          <w:bCs/>
        </w:rPr>
        <w:t>Основные формы индивидуального обслуживания</w:t>
      </w:r>
      <w:r w:rsidRPr="00EB0CC3">
        <w:t xml:space="preserve">: </w:t>
      </w:r>
    </w:p>
    <w:p w:rsidR="00E62401" w:rsidRPr="00EB0CC3" w:rsidRDefault="00E62401" w:rsidP="002642E0">
      <w:pPr>
        <w:pStyle w:val="af"/>
        <w:numPr>
          <w:ilvl w:val="0"/>
          <w:numId w:val="2"/>
        </w:numPr>
        <w:spacing w:after="0" w:line="240" w:lineRule="atLeast"/>
        <w:ind w:left="0"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CC3">
        <w:rPr>
          <w:rFonts w:ascii="Times New Roman" w:hAnsi="Times New Roman" w:cs="Times New Roman"/>
          <w:sz w:val="24"/>
          <w:szCs w:val="24"/>
        </w:rPr>
        <w:t xml:space="preserve">беседа при записи в библиотеку, </w:t>
      </w:r>
    </w:p>
    <w:p w:rsidR="00E62401" w:rsidRPr="00EB0CC3" w:rsidRDefault="00E62401" w:rsidP="002642E0">
      <w:pPr>
        <w:pStyle w:val="af"/>
        <w:numPr>
          <w:ilvl w:val="0"/>
          <w:numId w:val="2"/>
        </w:numPr>
        <w:spacing w:after="0" w:line="240" w:lineRule="atLeast"/>
        <w:ind w:left="0"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CC3">
        <w:rPr>
          <w:rFonts w:ascii="Times New Roman" w:hAnsi="Times New Roman" w:cs="Times New Roman"/>
          <w:sz w:val="24"/>
          <w:szCs w:val="24"/>
        </w:rPr>
        <w:t xml:space="preserve">беседа при выдаче документов, </w:t>
      </w:r>
    </w:p>
    <w:p w:rsidR="00E62401" w:rsidRPr="00EB0CC3" w:rsidRDefault="00E62401" w:rsidP="002642E0">
      <w:pPr>
        <w:pStyle w:val="af"/>
        <w:numPr>
          <w:ilvl w:val="0"/>
          <w:numId w:val="2"/>
        </w:numPr>
        <w:spacing w:after="0" w:line="240" w:lineRule="atLeast"/>
        <w:ind w:left="0"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CC3">
        <w:rPr>
          <w:rFonts w:ascii="Times New Roman" w:hAnsi="Times New Roman" w:cs="Times New Roman"/>
          <w:sz w:val="24"/>
          <w:szCs w:val="24"/>
        </w:rPr>
        <w:t>беседа о прочитанном;</w:t>
      </w:r>
    </w:p>
    <w:p w:rsidR="00E62401" w:rsidRPr="00EB0CC3" w:rsidRDefault="00E62401" w:rsidP="002642E0">
      <w:pPr>
        <w:pStyle w:val="af"/>
        <w:numPr>
          <w:ilvl w:val="0"/>
          <w:numId w:val="2"/>
        </w:numPr>
        <w:spacing w:after="0" w:line="240" w:lineRule="atLeast"/>
        <w:ind w:left="0"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CC3">
        <w:rPr>
          <w:rFonts w:ascii="Times New Roman" w:hAnsi="Times New Roman" w:cs="Times New Roman"/>
          <w:sz w:val="24"/>
          <w:szCs w:val="24"/>
        </w:rPr>
        <w:t xml:space="preserve">анализ читательских формуляров и т. д. </w:t>
      </w:r>
    </w:p>
    <w:p w:rsidR="00E62401" w:rsidRPr="00A02825" w:rsidRDefault="00442E76" w:rsidP="00A02825">
      <w:pPr>
        <w:pStyle w:val="af1"/>
        <w:spacing w:line="24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02825">
        <w:rPr>
          <w:rFonts w:ascii="Times New Roman" w:hAnsi="Times New Roman" w:cs="Times New Roman"/>
          <w:sz w:val="24"/>
          <w:szCs w:val="24"/>
        </w:rPr>
        <w:t xml:space="preserve"> </w:t>
      </w:r>
      <w:r w:rsidR="00A02825" w:rsidRPr="00A02825">
        <w:rPr>
          <w:rFonts w:ascii="Times New Roman" w:hAnsi="Times New Roman" w:cs="Times New Roman"/>
          <w:sz w:val="24"/>
          <w:szCs w:val="24"/>
        </w:rPr>
        <w:t xml:space="preserve"> </w:t>
      </w:r>
      <w:r w:rsidR="00F272D1" w:rsidRPr="00A02825">
        <w:rPr>
          <w:rFonts w:ascii="Times New Roman" w:hAnsi="Times New Roman" w:cs="Times New Roman"/>
          <w:sz w:val="24"/>
          <w:szCs w:val="24"/>
        </w:rPr>
        <w:t xml:space="preserve"> </w:t>
      </w:r>
      <w:r w:rsidR="00E62401" w:rsidRPr="00A02825">
        <w:rPr>
          <w:rFonts w:ascii="Times New Roman" w:hAnsi="Times New Roman" w:cs="Times New Roman"/>
          <w:sz w:val="24"/>
          <w:szCs w:val="24"/>
        </w:rPr>
        <w:t xml:space="preserve">Историко-литературные даты – неотъемлемая часть библиотечной работы. </w:t>
      </w:r>
      <w:r w:rsidRPr="00A02825">
        <w:rPr>
          <w:rFonts w:ascii="Times New Roman" w:hAnsi="Times New Roman" w:cs="Times New Roman"/>
          <w:sz w:val="24"/>
          <w:szCs w:val="24"/>
        </w:rPr>
        <w:t>Учителем литературы проводится р</w:t>
      </w:r>
      <w:r w:rsidR="00E62401" w:rsidRPr="00A02825">
        <w:rPr>
          <w:rFonts w:ascii="Times New Roman" w:hAnsi="Times New Roman" w:cs="Times New Roman"/>
          <w:sz w:val="24"/>
          <w:szCs w:val="24"/>
        </w:rPr>
        <w:t xml:space="preserve">егулярная смена </w:t>
      </w:r>
      <w:r w:rsidRPr="00A02825">
        <w:rPr>
          <w:rFonts w:ascii="Times New Roman" w:hAnsi="Times New Roman" w:cs="Times New Roman"/>
          <w:sz w:val="24"/>
          <w:szCs w:val="24"/>
        </w:rPr>
        <w:t xml:space="preserve"> </w:t>
      </w:r>
      <w:r w:rsidR="00E62401" w:rsidRPr="00A02825">
        <w:rPr>
          <w:rFonts w:ascii="Times New Roman" w:hAnsi="Times New Roman" w:cs="Times New Roman"/>
          <w:sz w:val="24"/>
          <w:szCs w:val="24"/>
        </w:rPr>
        <w:t xml:space="preserve"> выставок к юбилейным датам поэтов и писателей, а также к историческим датам</w:t>
      </w:r>
      <w:r w:rsidRPr="00A02825">
        <w:rPr>
          <w:rFonts w:ascii="Times New Roman" w:hAnsi="Times New Roman" w:cs="Times New Roman"/>
          <w:sz w:val="24"/>
          <w:szCs w:val="24"/>
        </w:rPr>
        <w:t>, они проводя</w:t>
      </w:r>
      <w:r w:rsidR="00E62401" w:rsidRPr="00A02825">
        <w:rPr>
          <w:rFonts w:ascii="Times New Roman" w:hAnsi="Times New Roman" w:cs="Times New Roman"/>
          <w:sz w:val="24"/>
          <w:szCs w:val="24"/>
        </w:rPr>
        <w:t xml:space="preserve">тся с целью привлечения внимания учащихся, учителей и родителей к деятельности и фонду библиотеки. В процессе проведения выставок происходит знакомство читателей с имеющимися изданиями по той или иной теме, с биографией, творчеством великих людей, привлечение детей к чтению, воспитание </w:t>
      </w:r>
      <w:r w:rsidR="00230238" w:rsidRPr="00A028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401" w:rsidRPr="00EB0CC3" w:rsidRDefault="00E62401" w:rsidP="000D4FBA">
      <w:pPr>
        <w:spacing w:line="240" w:lineRule="atLeast"/>
        <w:ind w:firstLine="454"/>
        <w:jc w:val="both"/>
      </w:pPr>
      <w:r w:rsidRPr="00EB0CC3">
        <w:t>В</w:t>
      </w:r>
      <w:r w:rsidR="00230238">
        <w:t xml:space="preserve"> течение 202</w:t>
      </w:r>
      <w:r w:rsidR="001750A3">
        <w:t>3</w:t>
      </w:r>
      <w:r w:rsidRPr="00EB0CC3">
        <w:t xml:space="preserve"> года  велась справочная и информационная работа, были выполнены  необходимые справки и отчёты, оказывалась методическая помощь в написании докладов, рефератов, в подготовке и проведении классных часов, методических объединений учителей</w:t>
      </w:r>
      <w:r w:rsidR="00A02825">
        <w:t>,</w:t>
      </w:r>
      <w:r w:rsidRPr="00EB0CC3">
        <w:t xml:space="preserve"> </w:t>
      </w:r>
      <w:r w:rsidR="00A02825">
        <w:t xml:space="preserve"> </w:t>
      </w:r>
      <w:r w:rsidRPr="00EB0CC3">
        <w:t>оказывалась помощь всем желающим в создании тематических презентаций по различным предметам</w:t>
      </w:r>
      <w:r w:rsidR="00A02825">
        <w:t xml:space="preserve">. В </w:t>
      </w:r>
      <w:r w:rsidR="00230238">
        <w:t xml:space="preserve"> 202</w:t>
      </w:r>
      <w:r w:rsidR="001750A3">
        <w:t>3</w:t>
      </w:r>
      <w:r w:rsidR="00230238">
        <w:t xml:space="preserve"> году </w:t>
      </w:r>
      <w:r w:rsidR="00A02825">
        <w:t>продолжилась работа по  проведению</w:t>
      </w:r>
      <w:r w:rsidR="00230238">
        <w:t xml:space="preserve"> </w:t>
      </w:r>
      <w:r w:rsidR="00460BF8">
        <w:t xml:space="preserve"> </w:t>
      </w:r>
      <w:r w:rsidR="00F7014B">
        <w:t>образовательны</w:t>
      </w:r>
      <w:r w:rsidR="00A02825">
        <w:t>х событий по смысловому чтению, Дней единого текста.</w:t>
      </w:r>
    </w:p>
    <w:p w:rsidR="00E62401" w:rsidRPr="00EB0CC3" w:rsidRDefault="00E62401" w:rsidP="000D4FBA">
      <w:pPr>
        <w:spacing w:line="240" w:lineRule="atLeast"/>
        <w:ind w:firstLine="454"/>
        <w:jc w:val="both"/>
      </w:pPr>
      <w:r w:rsidRPr="00EB0CC3">
        <w:tab/>
        <w:t>Выводы:</w:t>
      </w:r>
    </w:p>
    <w:p w:rsidR="00E62401" w:rsidRPr="00EB0CC3" w:rsidRDefault="00E62401" w:rsidP="000D4FBA">
      <w:pPr>
        <w:spacing w:line="240" w:lineRule="atLeast"/>
        <w:ind w:firstLine="454"/>
        <w:jc w:val="both"/>
      </w:pPr>
      <w:r w:rsidRPr="00EB0CC3">
        <w:t xml:space="preserve">1. </w:t>
      </w:r>
      <w:r w:rsidR="00812365" w:rsidRPr="00EB0CC3">
        <w:t xml:space="preserve"> Учителя выполняю</w:t>
      </w:r>
      <w:r w:rsidRPr="00EB0CC3">
        <w:t xml:space="preserve">т большой объём работы по предоставлению пользователям необходимого информационного материала, </w:t>
      </w:r>
      <w:r w:rsidR="00812365" w:rsidRPr="00EB0CC3">
        <w:t xml:space="preserve"> </w:t>
      </w:r>
      <w:r w:rsidRPr="00EB0CC3">
        <w:t xml:space="preserve"> </w:t>
      </w:r>
      <w:r w:rsidR="00812365" w:rsidRPr="00EB0CC3">
        <w:t xml:space="preserve"> организуют </w:t>
      </w:r>
      <w:r w:rsidRPr="00EB0CC3">
        <w:t>мероприятия по привлечению пользователей к работе с различными информационными носителями, в том числе электронными.</w:t>
      </w:r>
    </w:p>
    <w:p w:rsidR="00E62401" w:rsidRPr="00EB0CC3" w:rsidRDefault="00E62401" w:rsidP="000D4FBA">
      <w:pPr>
        <w:shd w:val="clear" w:color="auto" w:fill="FFFFFF"/>
        <w:spacing w:line="240" w:lineRule="atLeast"/>
        <w:ind w:firstLine="454"/>
        <w:jc w:val="both"/>
      </w:pPr>
      <w:r w:rsidRPr="00EB0CC3">
        <w:rPr>
          <w:spacing w:val="-1"/>
        </w:rPr>
        <w:t xml:space="preserve">2. </w:t>
      </w:r>
      <w:r w:rsidRPr="00EB0CC3">
        <w:t>Организовываются мероприятия, ориентированные на воспитание нравственного, гражданско-патриотического самосознания личности, формирование навыков здорового образа жизни .</w:t>
      </w:r>
    </w:p>
    <w:p w:rsidR="00E62401" w:rsidRPr="00EB0CC3" w:rsidRDefault="00E62401" w:rsidP="000D4FBA">
      <w:pPr>
        <w:shd w:val="clear" w:color="auto" w:fill="FFFFFF"/>
        <w:spacing w:line="240" w:lineRule="atLeast"/>
        <w:ind w:right="5" w:firstLine="454"/>
        <w:jc w:val="both"/>
      </w:pPr>
      <w:r w:rsidRPr="00EB0CC3">
        <w:lastRenderedPageBreak/>
        <w:t>3. Продолжается работа над повышением качества и доступности информатизации, качества обслуживания пользователей.</w:t>
      </w:r>
    </w:p>
    <w:p w:rsidR="00E62401" w:rsidRPr="00EB0CC3" w:rsidRDefault="00E62401" w:rsidP="000D4FBA">
      <w:pPr>
        <w:spacing w:line="240" w:lineRule="atLeast"/>
        <w:ind w:firstLine="454"/>
        <w:jc w:val="both"/>
      </w:pPr>
      <w:r w:rsidRPr="00EB0CC3">
        <w:t>Ис</w:t>
      </w:r>
      <w:r w:rsidR="00230238">
        <w:t>ходя из вышеизложенного, на 202</w:t>
      </w:r>
      <w:r w:rsidR="001750A3">
        <w:t>4</w:t>
      </w:r>
      <w:r w:rsidRPr="00EB0CC3">
        <w:t xml:space="preserve"> год </w:t>
      </w:r>
      <w:r w:rsidR="00812365" w:rsidRPr="00EB0CC3">
        <w:t xml:space="preserve"> поставлены</w:t>
      </w:r>
      <w:r w:rsidRPr="00EB0CC3">
        <w:t xml:space="preserve"> следующие задачи:</w:t>
      </w:r>
    </w:p>
    <w:p w:rsidR="00E62401" w:rsidRPr="00EB0CC3" w:rsidRDefault="00E62401" w:rsidP="000D4FBA">
      <w:pPr>
        <w:pStyle w:val="af1"/>
        <w:spacing w:line="24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B0CC3">
        <w:rPr>
          <w:rFonts w:ascii="Times New Roman" w:hAnsi="Times New Roman" w:cs="Times New Roman"/>
          <w:sz w:val="24"/>
          <w:szCs w:val="24"/>
        </w:rPr>
        <w:t>1</w:t>
      </w:r>
      <w:r w:rsidR="00A02825">
        <w:rPr>
          <w:rFonts w:ascii="Times New Roman" w:hAnsi="Times New Roman" w:cs="Times New Roman"/>
          <w:sz w:val="24"/>
          <w:szCs w:val="24"/>
        </w:rPr>
        <w:t>. В связи с переходом на единое содержание учебных предметов в рамках ФООП, ФГОС нового поколения, обеспечить учителя учебниками в большей степени отражающими данное содержание.</w:t>
      </w:r>
    </w:p>
    <w:p w:rsidR="00E62401" w:rsidRPr="00EB0CC3" w:rsidRDefault="00E62401" w:rsidP="000D4FBA">
      <w:pPr>
        <w:pStyle w:val="af1"/>
        <w:spacing w:line="24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B0CC3">
        <w:rPr>
          <w:rFonts w:ascii="Times New Roman" w:hAnsi="Times New Roman" w:cs="Times New Roman"/>
          <w:sz w:val="24"/>
          <w:szCs w:val="24"/>
        </w:rPr>
        <w:t xml:space="preserve">2. </w:t>
      </w:r>
      <w:r w:rsidR="00A02825">
        <w:rPr>
          <w:rFonts w:ascii="Times New Roman" w:hAnsi="Times New Roman" w:cs="Times New Roman"/>
          <w:sz w:val="24"/>
          <w:szCs w:val="24"/>
        </w:rPr>
        <w:t xml:space="preserve"> </w:t>
      </w:r>
      <w:r w:rsidR="00D57D41">
        <w:rPr>
          <w:rFonts w:ascii="Times New Roman" w:hAnsi="Times New Roman" w:cs="Times New Roman"/>
          <w:sz w:val="24"/>
          <w:szCs w:val="24"/>
        </w:rPr>
        <w:t>Использование ЦОС.</w:t>
      </w:r>
    </w:p>
    <w:p w:rsidR="00E62401" w:rsidRPr="00F7014B" w:rsidRDefault="00F7014B" w:rsidP="00F7014B">
      <w:pPr>
        <w:pStyle w:val="af1"/>
        <w:spacing w:line="24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7014B">
        <w:rPr>
          <w:rFonts w:ascii="Times New Roman" w:hAnsi="Times New Roman" w:cs="Times New Roman"/>
          <w:sz w:val="24"/>
          <w:szCs w:val="24"/>
        </w:rPr>
        <w:t>3.</w:t>
      </w:r>
      <w:r w:rsidR="00D57D41">
        <w:rPr>
          <w:rFonts w:ascii="Times New Roman" w:hAnsi="Times New Roman" w:cs="Times New Roman"/>
          <w:sz w:val="24"/>
          <w:szCs w:val="24"/>
        </w:rPr>
        <w:t xml:space="preserve"> Формирование</w:t>
      </w:r>
      <w:r w:rsidR="00E62401" w:rsidRPr="00F7014B">
        <w:rPr>
          <w:rFonts w:ascii="Times New Roman" w:hAnsi="Times New Roman" w:cs="Times New Roman"/>
          <w:sz w:val="24"/>
          <w:szCs w:val="24"/>
        </w:rPr>
        <w:t xml:space="preserve"> </w:t>
      </w:r>
      <w:r w:rsidR="00D57D41">
        <w:rPr>
          <w:rFonts w:ascii="Times New Roman" w:hAnsi="Times New Roman" w:cs="Times New Roman"/>
          <w:sz w:val="24"/>
          <w:szCs w:val="24"/>
        </w:rPr>
        <w:t xml:space="preserve"> функциональной</w:t>
      </w:r>
      <w:r w:rsidRPr="00F7014B">
        <w:rPr>
          <w:rFonts w:ascii="Times New Roman" w:hAnsi="Times New Roman" w:cs="Times New Roman"/>
          <w:sz w:val="24"/>
          <w:szCs w:val="24"/>
        </w:rPr>
        <w:t xml:space="preserve"> грамотност</w:t>
      </w:r>
      <w:r w:rsidR="00D57D41">
        <w:rPr>
          <w:rFonts w:ascii="Times New Roman" w:hAnsi="Times New Roman" w:cs="Times New Roman"/>
          <w:sz w:val="24"/>
          <w:szCs w:val="24"/>
        </w:rPr>
        <w:t>и</w:t>
      </w:r>
      <w:r w:rsidRPr="00F7014B">
        <w:rPr>
          <w:rFonts w:ascii="Times New Roman" w:hAnsi="Times New Roman" w:cs="Times New Roman"/>
          <w:sz w:val="24"/>
          <w:szCs w:val="24"/>
        </w:rPr>
        <w:t>.</w:t>
      </w:r>
    </w:p>
    <w:p w:rsidR="00E62401" w:rsidRPr="00F7014B" w:rsidRDefault="00E62401" w:rsidP="00E30621">
      <w:pPr>
        <w:spacing w:line="240" w:lineRule="atLeast"/>
        <w:jc w:val="both"/>
      </w:pPr>
    </w:p>
    <w:p w:rsidR="00E62401" w:rsidRPr="00433AB1" w:rsidRDefault="00433AB1" w:rsidP="00230238">
      <w:pPr>
        <w:tabs>
          <w:tab w:val="left" w:pos="900"/>
        </w:tabs>
        <w:spacing w:line="240" w:lineRule="atLeast"/>
        <w:ind w:left="142" w:right="142" w:firstLine="142"/>
        <w:jc w:val="center"/>
        <w:rPr>
          <w:b/>
          <w:bCs/>
        </w:rPr>
      </w:pPr>
      <w:r w:rsidRPr="00433AB1">
        <w:rPr>
          <w:b/>
          <w:bCs/>
          <w:shd w:val="clear" w:color="auto" w:fill="FFFFFF"/>
        </w:rPr>
        <w:t>9</w:t>
      </w:r>
      <w:r w:rsidR="00812365" w:rsidRPr="00433AB1">
        <w:rPr>
          <w:b/>
          <w:bCs/>
          <w:shd w:val="clear" w:color="auto" w:fill="FFFFFF"/>
        </w:rPr>
        <w:t xml:space="preserve">. </w:t>
      </w:r>
      <w:r w:rsidR="00D57D41">
        <w:rPr>
          <w:b/>
          <w:bCs/>
          <w:shd w:val="clear" w:color="auto" w:fill="FFFFFF"/>
        </w:rPr>
        <w:t xml:space="preserve">ОЦЕНКА </w:t>
      </w:r>
      <w:r w:rsidR="00E62401" w:rsidRPr="00433AB1">
        <w:rPr>
          <w:b/>
          <w:bCs/>
          <w:shd w:val="clear" w:color="auto" w:fill="FFFFFF"/>
        </w:rPr>
        <w:t xml:space="preserve"> МАТЕРИАЛЬНО-ТЕХНИЧЕСКОГО ОБЕСПЕЧЕНИЯ</w:t>
      </w:r>
    </w:p>
    <w:p w:rsidR="00E62401" w:rsidRPr="00433AB1" w:rsidRDefault="00E62401" w:rsidP="00230238">
      <w:pPr>
        <w:tabs>
          <w:tab w:val="left" w:pos="900"/>
        </w:tabs>
        <w:spacing w:line="240" w:lineRule="atLeast"/>
        <w:ind w:left="142" w:right="142" w:firstLine="142"/>
        <w:jc w:val="center"/>
        <w:rPr>
          <w:b/>
          <w:bCs/>
        </w:rPr>
      </w:pPr>
      <w:r w:rsidRPr="00433AB1">
        <w:rPr>
          <w:b/>
          <w:bCs/>
        </w:rPr>
        <w:t>ОБРАЗОВАТЕЛЬНОЙ ДЕЯТЕЛЬНОСТИ</w:t>
      </w:r>
    </w:p>
    <w:p w:rsidR="00E62401" w:rsidRPr="00EB0CC3" w:rsidRDefault="00E62401" w:rsidP="00230238">
      <w:pPr>
        <w:tabs>
          <w:tab w:val="left" w:pos="900"/>
        </w:tabs>
        <w:spacing w:line="240" w:lineRule="atLeast"/>
        <w:ind w:left="142" w:right="142" w:firstLine="142"/>
        <w:jc w:val="center"/>
        <w:rPr>
          <w:b/>
          <w:bCs/>
          <w:sz w:val="20"/>
          <w:szCs w:val="20"/>
        </w:rPr>
      </w:pPr>
    </w:p>
    <w:p w:rsidR="00E62401" w:rsidRPr="00EB0CC3" w:rsidRDefault="00433AB1" w:rsidP="00273EDC">
      <w:pPr>
        <w:spacing w:line="240" w:lineRule="atLeast"/>
        <w:jc w:val="center"/>
      </w:pPr>
      <w:r>
        <w:rPr>
          <w:b/>
          <w:bCs/>
          <w:shd w:val="clear" w:color="auto" w:fill="FFFFFF"/>
        </w:rPr>
        <w:t>9</w:t>
      </w:r>
      <w:r w:rsidR="00AD519B" w:rsidRPr="00EB0CC3">
        <w:rPr>
          <w:b/>
          <w:bCs/>
          <w:shd w:val="clear" w:color="auto" w:fill="FFFFFF"/>
        </w:rPr>
        <w:t>.1.</w:t>
      </w:r>
      <w:r w:rsidR="00E62401" w:rsidRPr="00EB0CC3">
        <w:rPr>
          <w:b/>
          <w:bCs/>
          <w:shd w:val="clear" w:color="auto" w:fill="FFFFFF"/>
        </w:rPr>
        <w:t xml:space="preserve"> </w:t>
      </w:r>
      <w:r w:rsidR="00E62401" w:rsidRPr="00EB0CC3">
        <w:rPr>
          <w:b/>
        </w:rPr>
        <w:t>Материально-технические условия</w:t>
      </w:r>
    </w:p>
    <w:p w:rsidR="00E62401" w:rsidRPr="00EB0CC3" w:rsidRDefault="00E62401" w:rsidP="00273EDC">
      <w:pPr>
        <w:spacing w:line="240" w:lineRule="atLeast"/>
        <w:ind w:firstLine="426"/>
        <w:jc w:val="both"/>
      </w:pPr>
      <w:r w:rsidRPr="00EB0CC3">
        <w:t xml:space="preserve">Материально-технические условия позволяют реализовывать основную образовательную программу </w:t>
      </w:r>
      <w:r w:rsidR="00AD519B" w:rsidRPr="00EB0CC3">
        <w:t xml:space="preserve">дошкольного образования, </w:t>
      </w:r>
      <w:r w:rsidRPr="00EB0CC3">
        <w:t xml:space="preserve">начального общего образования, основного общего образования, </w:t>
      </w:r>
      <w:r w:rsidR="00AD519B" w:rsidRPr="00EB0CC3">
        <w:t xml:space="preserve"> </w:t>
      </w:r>
      <w:r w:rsidRPr="00EB0CC3">
        <w:t xml:space="preserve">и обеспечивают: </w:t>
      </w:r>
    </w:p>
    <w:p w:rsidR="00E62401" w:rsidRPr="00EB0CC3" w:rsidRDefault="00E62401" w:rsidP="00273EDC">
      <w:pPr>
        <w:spacing w:line="240" w:lineRule="atLeast"/>
        <w:ind w:firstLine="426"/>
        <w:jc w:val="both"/>
      </w:pPr>
      <w:r w:rsidRPr="00EB0CC3">
        <w:t xml:space="preserve">1) возможность достижения обучающимися установленных ФГОС требований к результатам освоения основной образовательной программы </w:t>
      </w:r>
      <w:r w:rsidR="00AD519B" w:rsidRPr="00EB0CC3">
        <w:t xml:space="preserve">соответствующего уровня. </w:t>
      </w:r>
    </w:p>
    <w:p w:rsidR="00E62401" w:rsidRPr="00EB0CC3" w:rsidRDefault="00E62401" w:rsidP="00273EDC">
      <w:pPr>
        <w:spacing w:line="240" w:lineRule="atLeast"/>
        <w:ind w:firstLine="426"/>
        <w:jc w:val="both"/>
      </w:pPr>
      <w:r w:rsidRPr="00EB0CC3">
        <w:t>2) соблюдение: санитарно-гигиенических норм образовательной деятельности (требования к водоснабжению, канализации, освещению, воздушно-тепловому режиму);</w:t>
      </w:r>
    </w:p>
    <w:p w:rsidR="00E62401" w:rsidRPr="00EB0CC3" w:rsidRDefault="00E62401" w:rsidP="00273EDC">
      <w:pPr>
        <w:spacing w:line="240" w:lineRule="atLeast"/>
        <w:ind w:firstLine="426"/>
        <w:jc w:val="both"/>
      </w:pPr>
      <w:r w:rsidRPr="00EB0CC3">
        <w:t xml:space="preserve">-санитарно-бытовых условий (имеются: гардеробы для обучающихся, санузлы, места личной гигиены); </w:t>
      </w:r>
    </w:p>
    <w:p w:rsidR="00E62401" w:rsidRPr="00EB0CC3" w:rsidRDefault="00AD519B" w:rsidP="00273EDC">
      <w:pPr>
        <w:spacing w:line="240" w:lineRule="atLeast"/>
        <w:ind w:firstLine="426"/>
        <w:jc w:val="both"/>
      </w:pPr>
      <w:r w:rsidRPr="00EB0CC3">
        <w:t xml:space="preserve"> </w:t>
      </w:r>
      <w:r w:rsidR="00E62401" w:rsidRPr="00EB0CC3">
        <w:t xml:space="preserve">     Материально-техническая база соответствует действующим санитарным и противопожарным нормам, нормам охраны труда работников организаций, осуществляющих образовательную деятельность, нормам, предъявляемым к территории организации; зданию школы.</w:t>
      </w:r>
    </w:p>
    <w:p w:rsidR="00E62401" w:rsidRPr="00EB0CC3" w:rsidRDefault="00AD519B" w:rsidP="00671D8E">
      <w:pPr>
        <w:spacing w:line="240" w:lineRule="atLeast"/>
        <w:ind w:right="142" w:firstLine="426"/>
        <w:jc w:val="both"/>
        <w:textAlignment w:val="baseline"/>
      </w:pPr>
      <w:r w:rsidRPr="00EB0CC3">
        <w:rPr>
          <w:bCs/>
        </w:rPr>
        <w:t xml:space="preserve"> МОУ Скнятиновская ООШ</w:t>
      </w:r>
      <w:r w:rsidR="00E62401" w:rsidRPr="00EB0CC3">
        <w:t xml:space="preserve"> располагается в </w:t>
      </w:r>
      <w:r w:rsidRPr="00EB0CC3">
        <w:t>1</w:t>
      </w:r>
      <w:r w:rsidR="00E62401" w:rsidRPr="00EB0CC3">
        <w:t xml:space="preserve">-этажном здании. </w:t>
      </w:r>
      <w:r w:rsidR="001750A3">
        <w:t>В 2023</w:t>
      </w:r>
      <w:r w:rsidR="002868C4">
        <w:t xml:space="preserve"> году </w:t>
      </w:r>
      <w:r w:rsidR="001750A3">
        <w:t xml:space="preserve"> было установлено новое ограждение по периметру здания школы.</w:t>
      </w:r>
      <w:r w:rsidR="00E62401" w:rsidRPr="00EB0CC3">
        <w:t xml:space="preserve"> </w:t>
      </w:r>
      <w:r w:rsidR="001750A3">
        <w:t xml:space="preserve"> </w:t>
      </w:r>
      <w:r w:rsidR="00E62401" w:rsidRPr="00EB0CC3">
        <w:t xml:space="preserve"> Общая площадь земельного участка, занятого под школу составляет  </w:t>
      </w:r>
      <w:r w:rsidRPr="00EB0CC3">
        <w:t xml:space="preserve"> 6208 кв. м.</w:t>
      </w:r>
      <w:r w:rsidR="00E62401" w:rsidRPr="00EB0CC3">
        <w:t xml:space="preserve">. По всей площади посажены деревья и кустарники. Во дворе школы находятся прогулочные зоны для дошкольных групп,  спортивная площадка. Материально-техническая база находится в удовлетворительном состоянии и включает </w:t>
      </w:r>
      <w:r w:rsidR="003A1364" w:rsidRPr="00EB0CC3">
        <w:t>в себя 8</w:t>
      </w:r>
      <w:r w:rsidR="00E62401" w:rsidRPr="00EB0CC3">
        <w:t xml:space="preserve"> учебных кабинетов, оснащенных учебной мебелью и оборудованием, спортивный </w:t>
      </w:r>
      <w:r w:rsidR="003A1364" w:rsidRPr="00EB0CC3">
        <w:t xml:space="preserve"> зал</w:t>
      </w:r>
      <w:r w:rsidR="00E62401" w:rsidRPr="00EB0CC3">
        <w:t xml:space="preserve">, актовый зал,  кабинет обслуживающего труда, </w:t>
      </w:r>
      <w:r w:rsidR="003A1364" w:rsidRPr="00EB0CC3">
        <w:t xml:space="preserve"> комнату для занятий внеурочной деятельностью, библиотеку.</w:t>
      </w:r>
      <w:r w:rsidR="00E62401" w:rsidRPr="00EB0CC3">
        <w:t xml:space="preserve"> </w:t>
      </w:r>
      <w:r w:rsidR="003A1364" w:rsidRPr="00EB0CC3">
        <w:t xml:space="preserve"> </w:t>
      </w:r>
      <w:r w:rsidR="00E62401" w:rsidRPr="00EB0CC3">
        <w:t xml:space="preserve">Имеется </w:t>
      </w:r>
      <w:r w:rsidR="003A1364" w:rsidRPr="00EB0CC3">
        <w:t xml:space="preserve"> </w:t>
      </w:r>
      <w:r w:rsidR="00E62401" w:rsidRPr="00EB0CC3">
        <w:t xml:space="preserve"> медицинский </w:t>
      </w:r>
      <w:r w:rsidR="003A1364" w:rsidRPr="00EB0CC3">
        <w:t xml:space="preserve"> кабинет, изолятор, пищеблок, обеденный зал.</w:t>
      </w:r>
    </w:p>
    <w:p w:rsidR="00E62401" w:rsidRDefault="00E62401" w:rsidP="00273EDC">
      <w:pPr>
        <w:spacing w:line="240" w:lineRule="atLeast"/>
        <w:ind w:right="142" w:firstLine="708"/>
        <w:jc w:val="both"/>
        <w:textAlignment w:val="baseline"/>
      </w:pPr>
      <w:r w:rsidRPr="00EB0CC3">
        <w:t>Развитие материально-технической базы в соответствии с поставленными задачами, происходило за счёт бюджетных (федеральный и муниципальный бюджет) ассигнований. Педагогами школы проведена большая работа по оборудованию учебных кабинетов новыми стендами, раздаточным и наглядным материалом Проведен косметический ремонт классных кабинетов и коридоров. Облагорожена вся территория школы.</w:t>
      </w:r>
    </w:p>
    <w:p w:rsidR="002868C4" w:rsidRPr="00EB0CC3" w:rsidRDefault="001750A3" w:rsidP="00273EDC">
      <w:pPr>
        <w:spacing w:line="240" w:lineRule="atLeast"/>
        <w:ind w:right="142" w:firstLine="708"/>
        <w:jc w:val="both"/>
        <w:textAlignment w:val="baseline"/>
      </w:pPr>
      <w:r>
        <w:t>В 2023</w:t>
      </w:r>
      <w:r w:rsidR="002868C4">
        <w:t xml:space="preserve"> году в школе </w:t>
      </w:r>
      <w:r>
        <w:t xml:space="preserve"> продолжил</w:t>
      </w:r>
      <w:r w:rsidR="002868C4">
        <w:t xml:space="preserve"> функционировать Центр естественно-научной и технологической направленности «Точка Роста», </w:t>
      </w:r>
      <w:r>
        <w:t xml:space="preserve"> </w:t>
      </w:r>
      <w:r w:rsidR="00DA31F8">
        <w:t xml:space="preserve"> вся информация представлена на сайте школы в разделе </w:t>
      </w:r>
      <w:r w:rsidR="00796A88">
        <w:t xml:space="preserve">Центр </w:t>
      </w:r>
      <w:r>
        <w:t>Точка Роста</w:t>
      </w:r>
      <w:r w:rsidR="00DA31F8">
        <w:t>.</w:t>
      </w:r>
      <w:r>
        <w:t xml:space="preserve"> Большое внимание уделялось развитию шахматного образования, школа получила шахматное оборудование, которое активно используется, информация представлена на сайте школы в разделе: «Шахматы в школе».</w:t>
      </w:r>
    </w:p>
    <w:p w:rsidR="00E62401" w:rsidRPr="00EB0CC3" w:rsidRDefault="00E62401" w:rsidP="00273EDC">
      <w:pPr>
        <w:spacing w:line="240" w:lineRule="atLeast"/>
        <w:ind w:right="142" w:firstLine="708"/>
        <w:jc w:val="both"/>
        <w:textAlignment w:val="baseline"/>
      </w:pPr>
      <w:r w:rsidRPr="00EB0CC3">
        <w:t>Анализ раздела плана укрепления материально-технической базы школы показывает, что все его пункты выполнены в полном объёме.</w:t>
      </w:r>
    </w:p>
    <w:p w:rsidR="00E62401" w:rsidRPr="00EB0CC3" w:rsidRDefault="00E62401" w:rsidP="001750A3">
      <w:pPr>
        <w:spacing w:line="240" w:lineRule="atLeast"/>
        <w:ind w:left="284" w:right="142"/>
        <w:jc w:val="both"/>
        <w:textAlignment w:val="baseline"/>
      </w:pPr>
    </w:p>
    <w:p w:rsidR="00E62401" w:rsidRPr="00EB0CC3" w:rsidRDefault="00E62401" w:rsidP="003A1364">
      <w:pPr>
        <w:spacing w:line="240" w:lineRule="atLeast"/>
        <w:ind w:left="142" w:right="142" w:firstLine="566"/>
        <w:jc w:val="both"/>
        <w:textAlignment w:val="baseline"/>
      </w:pPr>
      <w:r w:rsidRPr="00EB0CC3">
        <w:t xml:space="preserve"> </w:t>
      </w:r>
      <w:r w:rsidR="003A1364" w:rsidRPr="00EB0CC3">
        <w:t xml:space="preserve"> </w:t>
      </w:r>
      <w:r w:rsidRPr="00EB0CC3">
        <w:t xml:space="preserve">    Бюджетное финансирование не покрывает всех финансовых нужд школы, поэтому определяются приоритеты и задачи решаются постепенно. Основные расходы были направлены на заработную плату работников школы, коммунальные   услуги, </w:t>
      </w:r>
      <w:r w:rsidR="003A1364" w:rsidRPr="00EB0CC3">
        <w:t xml:space="preserve"> </w:t>
      </w:r>
      <w:r w:rsidRPr="00EB0CC3">
        <w:t xml:space="preserve"> питание обучающихся и т.п. </w:t>
      </w:r>
      <w:r w:rsidR="001750A3">
        <w:t>Определяющим направлением по укреплению материально-</w:t>
      </w:r>
      <w:r w:rsidR="001750A3">
        <w:lastRenderedPageBreak/>
        <w:t>технической базы учреждения в 2024 году является выполнение предписания Роспотребнадзора по ремонту пищеблока и замене окон в учебных кабинетах.</w:t>
      </w:r>
    </w:p>
    <w:p w:rsidR="00E62401" w:rsidRPr="00EB0CC3" w:rsidRDefault="00433AB1" w:rsidP="00E30621">
      <w:pPr>
        <w:jc w:val="center"/>
        <w:rPr>
          <w:b/>
        </w:rPr>
      </w:pPr>
      <w:r>
        <w:rPr>
          <w:b/>
        </w:rPr>
        <w:t>9</w:t>
      </w:r>
      <w:r w:rsidR="003A1364" w:rsidRPr="00EB0CC3">
        <w:rPr>
          <w:b/>
        </w:rPr>
        <w:t>.</w:t>
      </w:r>
      <w:r w:rsidR="00E62401" w:rsidRPr="00EB0CC3">
        <w:rPr>
          <w:b/>
        </w:rPr>
        <w:t xml:space="preserve">2. Материально – техническое обеспечение на уровне дошкольного образования </w:t>
      </w:r>
    </w:p>
    <w:p w:rsidR="00E62401" w:rsidRPr="00EB0CC3" w:rsidRDefault="00E62401" w:rsidP="00273EDC">
      <w:pPr>
        <w:ind w:firstLine="708"/>
        <w:jc w:val="both"/>
      </w:pPr>
      <w:r w:rsidRPr="00EB0CC3">
        <w:t xml:space="preserve">Все эксплуатируемые помещения дошкольных групп соответствуют требованиям СанПиН, охраны труда, пожарной безопасности, защиты от чрезвычайных ситуаций, антитеррористической безопасности учреждения дошкольного образования.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01"/>
        <w:gridCol w:w="3687"/>
        <w:gridCol w:w="3827"/>
      </w:tblGrid>
      <w:tr w:rsidR="00E62401" w:rsidRPr="00EB0CC3" w:rsidTr="00CD0823">
        <w:trPr>
          <w:trHeight w:val="558"/>
        </w:trPr>
        <w:tc>
          <w:tcPr>
            <w:tcW w:w="816" w:type="dxa"/>
          </w:tcPr>
          <w:p w:rsidR="00E62401" w:rsidRPr="00460991" w:rsidRDefault="00E62401" w:rsidP="00CD0823">
            <w:pPr>
              <w:spacing w:line="240" w:lineRule="atLeast"/>
              <w:jc w:val="both"/>
            </w:pPr>
            <w:r w:rsidRPr="00460991">
              <w:br w:type="page"/>
            </w:r>
            <w:r w:rsidRPr="00460991">
              <w:br w:type="page"/>
              <w:t xml:space="preserve">№ </w:t>
            </w:r>
          </w:p>
          <w:p w:rsidR="00E62401" w:rsidRPr="00460991" w:rsidRDefault="00E62401" w:rsidP="00CD0823">
            <w:pPr>
              <w:spacing w:line="240" w:lineRule="atLeast"/>
              <w:jc w:val="both"/>
            </w:pPr>
            <w:r w:rsidRPr="00460991">
              <w:t>п/п</w:t>
            </w:r>
          </w:p>
        </w:tc>
        <w:tc>
          <w:tcPr>
            <w:tcW w:w="1701" w:type="dxa"/>
          </w:tcPr>
          <w:p w:rsidR="00E62401" w:rsidRDefault="00E62401" w:rsidP="00CD0823">
            <w:pPr>
              <w:spacing w:line="240" w:lineRule="atLeast"/>
              <w:jc w:val="both"/>
            </w:pPr>
            <w:r w:rsidRPr="00460991">
              <w:t>Помещение</w:t>
            </w:r>
          </w:p>
          <w:p w:rsidR="00796A88" w:rsidRPr="00460991" w:rsidRDefault="00796A88" w:rsidP="00CD0823">
            <w:pPr>
              <w:spacing w:line="240" w:lineRule="atLeast"/>
              <w:jc w:val="both"/>
            </w:pPr>
          </w:p>
        </w:tc>
        <w:tc>
          <w:tcPr>
            <w:tcW w:w="3687" w:type="dxa"/>
          </w:tcPr>
          <w:p w:rsidR="00E62401" w:rsidRPr="00460991" w:rsidRDefault="00E62401" w:rsidP="00CD0823">
            <w:pPr>
              <w:spacing w:line="240" w:lineRule="atLeast"/>
              <w:jc w:val="both"/>
            </w:pPr>
            <w:r w:rsidRPr="00460991">
              <w:t>Деятельность</w:t>
            </w:r>
          </w:p>
        </w:tc>
        <w:tc>
          <w:tcPr>
            <w:tcW w:w="3827" w:type="dxa"/>
          </w:tcPr>
          <w:p w:rsidR="00E62401" w:rsidRPr="00460991" w:rsidRDefault="00E62401" w:rsidP="00CD0823">
            <w:pPr>
              <w:spacing w:line="240" w:lineRule="atLeast"/>
              <w:jc w:val="both"/>
            </w:pPr>
            <w:r w:rsidRPr="00460991">
              <w:t>Цели</w:t>
            </w:r>
          </w:p>
        </w:tc>
      </w:tr>
      <w:tr w:rsidR="00E62401" w:rsidRPr="00EB0CC3" w:rsidTr="00CD0823">
        <w:trPr>
          <w:trHeight w:val="1023"/>
        </w:trPr>
        <w:tc>
          <w:tcPr>
            <w:tcW w:w="816" w:type="dxa"/>
          </w:tcPr>
          <w:p w:rsidR="00E62401" w:rsidRPr="00460991" w:rsidRDefault="00E62401" w:rsidP="00CD0823">
            <w:pPr>
              <w:spacing w:line="240" w:lineRule="atLeast"/>
              <w:jc w:val="both"/>
            </w:pPr>
            <w:r w:rsidRPr="00460991">
              <w:t>1.</w:t>
            </w:r>
          </w:p>
        </w:tc>
        <w:tc>
          <w:tcPr>
            <w:tcW w:w="1701" w:type="dxa"/>
          </w:tcPr>
          <w:p w:rsidR="00E62401" w:rsidRPr="00460991" w:rsidRDefault="00E62401" w:rsidP="00CD0823">
            <w:pPr>
              <w:spacing w:line="240" w:lineRule="atLeast"/>
              <w:jc w:val="both"/>
            </w:pPr>
            <w:r w:rsidRPr="00460991">
              <w:t xml:space="preserve">Групповые помещения  </w:t>
            </w:r>
          </w:p>
        </w:tc>
        <w:tc>
          <w:tcPr>
            <w:tcW w:w="3687" w:type="dxa"/>
          </w:tcPr>
          <w:p w:rsidR="00E62401" w:rsidRPr="00460991" w:rsidRDefault="00E62401" w:rsidP="00CD0823">
            <w:pPr>
              <w:spacing w:line="240" w:lineRule="atLeast"/>
              <w:jc w:val="both"/>
            </w:pPr>
            <w:r w:rsidRPr="00460991">
              <w:t xml:space="preserve">Воспитательно-образовательная работа. </w:t>
            </w:r>
          </w:p>
        </w:tc>
        <w:tc>
          <w:tcPr>
            <w:tcW w:w="3827" w:type="dxa"/>
          </w:tcPr>
          <w:p w:rsidR="00E62401" w:rsidRPr="00460991" w:rsidRDefault="00E62401" w:rsidP="00CD0823">
            <w:pPr>
              <w:spacing w:line="240" w:lineRule="atLeast"/>
              <w:jc w:val="both"/>
            </w:pPr>
            <w:r w:rsidRPr="00460991">
              <w:t xml:space="preserve">Всестороннее развитие психических и физических качеств в соответствии с возрастными и индивидуальными особенностями воспитанников. </w:t>
            </w:r>
          </w:p>
        </w:tc>
      </w:tr>
      <w:tr w:rsidR="00E62401" w:rsidRPr="00EB0CC3" w:rsidTr="00CD0823">
        <w:trPr>
          <w:trHeight w:val="725"/>
        </w:trPr>
        <w:tc>
          <w:tcPr>
            <w:tcW w:w="816" w:type="dxa"/>
          </w:tcPr>
          <w:p w:rsidR="00E62401" w:rsidRPr="00460991" w:rsidRDefault="00E62401" w:rsidP="00CD0823">
            <w:pPr>
              <w:spacing w:line="240" w:lineRule="atLeast"/>
              <w:jc w:val="both"/>
            </w:pPr>
            <w:r w:rsidRPr="00460991">
              <w:t>2.</w:t>
            </w:r>
          </w:p>
        </w:tc>
        <w:tc>
          <w:tcPr>
            <w:tcW w:w="1701" w:type="dxa"/>
          </w:tcPr>
          <w:p w:rsidR="00E62401" w:rsidRPr="00460991" w:rsidRDefault="003A1364" w:rsidP="003A1364">
            <w:pPr>
              <w:spacing w:line="240" w:lineRule="atLeast"/>
              <w:jc w:val="both"/>
            </w:pPr>
            <w:r w:rsidRPr="00460991">
              <w:t xml:space="preserve"> С</w:t>
            </w:r>
            <w:r w:rsidR="00E62401" w:rsidRPr="00460991">
              <w:t>портивный зал</w:t>
            </w:r>
            <w:r w:rsidRPr="00460991">
              <w:t>, актовый зал</w:t>
            </w:r>
          </w:p>
        </w:tc>
        <w:tc>
          <w:tcPr>
            <w:tcW w:w="3687" w:type="dxa"/>
          </w:tcPr>
          <w:p w:rsidR="00E62401" w:rsidRPr="00460991" w:rsidRDefault="00E62401" w:rsidP="00CD0823">
            <w:pPr>
              <w:spacing w:line="240" w:lineRule="atLeast"/>
              <w:jc w:val="both"/>
            </w:pPr>
            <w:r w:rsidRPr="00460991">
              <w:t>Проведение организованной образовательной деятельности, музыкальных праздников, развлечений, досугов.</w:t>
            </w:r>
          </w:p>
          <w:p w:rsidR="00E62401" w:rsidRPr="00460991" w:rsidRDefault="00E62401" w:rsidP="00CD0823">
            <w:pPr>
              <w:spacing w:line="240" w:lineRule="atLeast"/>
              <w:jc w:val="both"/>
            </w:pPr>
            <w:r w:rsidRPr="00460991">
              <w:t>Проведение утренней гимнастики, организованной образовательной деятельности, спортивных развлечений, досугов.</w:t>
            </w:r>
          </w:p>
        </w:tc>
        <w:tc>
          <w:tcPr>
            <w:tcW w:w="3827" w:type="dxa"/>
          </w:tcPr>
          <w:p w:rsidR="00E62401" w:rsidRPr="00460991" w:rsidRDefault="00E62401" w:rsidP="00CD0823">
            <w:pPr>
              <w:tabs>
                <w:tab w:val="left" w:pos="5142"/>
              </w:tabs>
              <w:spacing w:line="240" w:lineRule="atLeast"/>
              <w:jc w:val="both"/>
            </w:pPr>
            <w:r w:rsidRPr="00460991">
              <w:t xml:space="preserve">Развитие музыкально – художественной деятельности и эмоционально-волевой сферы детей. Укрепление здоровья детей приобщение к здоровому образу жизни, развитие физических качеств.  </w:t>
            </w:r>
          </w:p>
        </w:tc>
      </w:tr>
      <w:tr w:rsidR="00E62401" w:rsidRPr="00EB0CC3" w:rsidTr="00CD0823">
        <w:trPr>
          <w:trHeight w:val="725"/>
        </w:trPr>
        <w:tc>
          <w:tcPr>
            <w:tcW w:w="816" w:type="dxa"/>
          </w:tcPr>
          <w:p w:rsidR="00E62401" w:rsidRPr="00460991" w:rsidRDefault="003A1364" w:rsidP="00CD0823">
            <w:pPr>
              <w:spacing w:line="240" w:lineRule="atLeast"/>
              <w:jc w:val="both"/>
            </w:pPr>
            <w:r w:rsidRPr="00460991">
              <w:t>3</w:t>
            </w:r>
            <w:r w:rsidR="00E62401" w:rsidRPr="00460991">
              <w:t>.</w:t>
            </w:r>
          </w:p>
        </w:tc>
        <w:tc>
          <w:tcPr>
            <w:tcW w:w="1701" w:type="dxa"/>
          </w:tcPr>
          <w:p w:rsidR="00E62401" w:rsidRPr="00460991" w:rsidRDefault="00E62401" w:rsidP="00BF795E">
            <w:pPr>
              <w:spacing w:line="240" w:lineRule="atLeast"/>
              <w:jc w:val="both"/>
            </w:pPr>
            <w:r w:rsidRPr="00460991">
              <w:t xml:space="preserve">Медицинский блок (мед. кабинет, </w:t>
            </w:r>
            <w:r w:rsidR="00BF795E" w:rsidRPr="00460991">
              <w:t>изолятор)</w:t>
            </w:r>
          </w:p>
        </w:tc>
        <w:tc>
          <w:tcPr>
            <w:tcW w:w="3687" w:type="dxa"/>
          </w:tcPr>
          <w:p w:rsidR="00E62401" w:rsidRPr="00460991" w:rsidRDefault="00E62401" w:rsidP="00BF795E">
            <w:pPr>
              <w:spacing w:line="240" w:lineRule="atLeast"/>
              <w:jc w:val="both"/>
            </w:pPr>
            <w:r w:rsidRPr="00460991">
              <w:t xml:space="preserve">Осмотр детей, консультации медицинской сестры, </w:t>
            </w:r>
            <w:r w:rsidR="00BF795E" w:rsidRPr="00460991">
              <w:t xml:space="preserve"> </w:t>
            </w:r>
            <w:r w:rsidRPr="00460991">
              <w:t xml:space="preserve"> изоляция заболевших детей.</w:t>
            </w:r>
          </w:p>
        </w:tc>
        <w:tc>
          <w:tcPr>
            <w:tcW w:w="3827" w:type="dxa"/>
          </w:tcPr>
          <w:p w:rsidR="00E62401" w:rsidRPr="00460991" w:rsidRDefault="00E62401" w:rsidP="00CD0823">
            <w:pPr>
              <w:spacing w:line="240" w:lineRule="atLeast"/>
              <w:jc w:val="both"/>
            </w:pPr>
            <w:r w:rsidRPr="00460991">
              <w:t xml:space="preserve">Профилактика, оздоровительная работа с детьми, консультативно-просветительская работа с родителями и работниками дошкольного отделения </w:t>
            </w:r>
          </w:p>
        </w:tc>
      </w:tr>
      <w:tr w:rsidR="00E62401" w:rsidRPr="00EB0CC3" w:rsidTr="00CD0823">
        <w:trPr>
          <w:trHeight w:val="725"/>
        </w:trPr>
        <w:tc>
          <w:tcPr>
            <w:tcW w:w="816" w:type="dxa"/>
          </w:tcPr>
          <w:p w:rsidR="00E62401" w:rsidRPr="00460991" w:rsidRDefault="00BF795E" w:rsidP="00CD0823">
            <w:pPr>
              <w:spacing w:line="240" w:lineRule="atLeast"/>
              <w:jc w:val="both"/>
            </w:pPr>
            <w:r w:rsidRPr="00460991">
              <w:t>4</w:t>
            </w:r>
            <w:r w:rsidR="00E62401" w:rsidRPr="00460991">
              <w:t>.</w:t>
            </w:r>
          </w:p>
        </w:tc>
        <w:tc>
          <w:tcPr>
            <w:tcW w:w="1701" w:type="dxa"/>
          </w:tcPr>
          <w:p w:rsidR="00E62401" w:rsidRPr="00460991" w:rsidRDefault="00E62401" w:rsidP="00BF795E">
            <w:pPr>
              <w:spacing w:line="240" w:lineRule="atLeast"/>
              <w:jc w:val="both"/>
            </w:pPr>
            <w:r w:rsidRPr="00460991">
              <w:t xml:space="preserve">Прачечная </w:t>
            </w:r>
            <w:r w:rsidR="00BF795E" w:rsidRPr="00460991">
              <w:t xml:space="preserve"> </w:t>
            </w:r>
            <w:r w:rsidRPr="00460991">
              <w:t xml:space="preserve"> и гладильна</w:t>
            </w:r>
            <w:r w:rsidR="00BF795E" w:rsidRPr="00460991">
              <w:t>я</w:t>
            </w:r>
          </w:p>
        </w:tc>
        <w:tc>
          <w:tcPr>
            <w:tcW w:w="3687" w:type="dxa"/>
          </w:tcPr>
          <w:p w:rsidR="00E62401" w:rsidRPr="00460991" w:rsidRDefault="00E62401" w:rsidP="00CD0823">
            <w:pPr>
              <w:spacing w:line="240" w:lineRule="atLeast"/>
              <w:jc w:val="both"/>
            </w:pPr>
            <w:r w:rsidRPr="00460991">
              <w:t>Стирка и глажение постельного белья и спецодежды</w:t>
            </w:r>
          </w:p>
        </w:tc>
        <w:tc>
          <w:tcPr>
            <w:tcW w:w="3827" w:type="dxa"/>
          </w:tcPr>
          <w:p w:rsidR="00E62401" w:rsidRPr="00460991" w:rsidRDefault="00E62401" w:rsidP="00CD0823">
            <w:pPr>
              <w:spacing w:line="240" w:lineRule="atLeast"/>
              <w:jc w:val="both"/>
            </w:pPr>
            <w:r w:rsidRPr="00460991">
              <w:t>Соблюдение санитарно – гигиенических норм.</w:t>
            </w:r>
          </w:p>
        </w:tc>
      </w:tr>
      <w:tr w:rsidR="00E62401" w:rsidRPr="00EB0CC3" w:rsidTr="00CD0823">
        <w:trPr>
          <w:trHeight w:val="725"/>
        </w:trPr>
        <w:tc>
          <w:tcPr>
            <w:tcW w:w="816" w:type="dxa"/>
          </w:tcPr>
          <w:p w:rsidR="00E62401" w:rsidRPr="00460991" w:rsidRDefault="00BF795E" w:rsidP="00CD0823">
            <w:pPr>
              <w:spacing w:line="240" w:lineRule="atLeast"/>
              <w:jc w:val="both"/>
            </w:pPr>
            <w:r w:rsidRPr="00460991">
              <w:t>5</w:t>
            </w:r>
            <w:r w:rsidR="00E62401" w:rsidRPr="00460991">
              <w:t>.</w:t>
            </w:r>
          </w:p>
        </w:tc>
        <w:tc>
          <w:tcPr>
            <w:tcW w:w="1701" w:type="dxa"/>
          </w:tcPr>
          <w:p w:rsidR="00E62401" w:rsidRPr="00460991" w:rsidRDefault="00E62401" w:rsidP="00CD0823">
            <w:pPr>
              <w:spacing w:line="240" w:lineRule="atLeast"/>
              <w:jc w:val="both"/>
            </w:pPr>
            <w:r w:rsidRPr="00460991">
              <w:t xml:space="preserve">Холлы дошкольного отделения </w:t>
            </w:r>
          </w:p>
        </w:tc>
        <w:tc>
          <w:tcPr>
            <w:tcW w:w="3687" w:type="dxa"/>
          </w:tcPr>
          <w:p w:rsidR="00E62401" w:rsidRPr="00460991" w:rsidRDefault="00E62401" w:rsidP="00CD0823">
            <w:pPr>
              <w:spacing w:line="240" w:lineRule="atLeast"/>
              <w:jc w:val="both"/>
            </w:pPr>
            <w:r w:rsidRPr="00460991">
              <w:t xml:space="preserve">Размещение информации.  </w:t>
            </w:r>
          </w:p>
        </w:tc>
        <w:tc>
          <w:tcPr>
            <w:tcW w:w="3827" w:type="dxa"/>
          </w:tcPr>
          <w:p w:rsidR="00E62401" w:rsidRPr="00460991" w:rsidRDefault="00E62401" w:rsidP="00CD0823">
            <w:pPr>
              <w:spacing w:line="240" w:lineRule="atLeast"/>
              <w:jc w:val="both"/>
            </w:pPr>
            <w:r w:rsidRPr="00460991">
              <w:t>Просветительская работа с педагогами и родителями воспитанников.</w:t>
            </w:r>
          </w:p>
        </w:tc>
      </w:tr>
      <w:tr w:rsidR="00E62401" w:rsidRPr="00EB0CC3" w:rsidTr="00CD0823">
        <w:trPr>
          <w:trHeight w:val="725"/>
        </w:trPr>
        <w:tc>
          <w:tcPr>
            <w:tcW w:w="816" w:type="dxa"/>
          </w:tcPr>
          <w:p w:rsidR="00E62401" w:rsidRPr="00460991" w:rsidRDefault="00BF795E" w:rsidP="00CD0823">
            <w:pPr>
              <w:spacing w:line="240" w:lineRule="atLeast"/>
              <w:jc w:val="both"/>
            </w:pPr>
            <w:r w:rsidRPr="00460991">
              <w:t>6</w:t>
            </w:r>
            <w:r w:rsidR="00E62401" w:rsidRPr="00460991">
              <w:t>.</w:t>
            </w:r>
          </w:p>
        </w:tc>
        <w:tc>
          <w:tcPr>
            <w:tcW w:w="1701" w:type="dxa"/>
          </w:tcPr>
          <w:p w:rsidR="00E62401" w:rsidRPr="00460991" w:rsidRDefault="00E62401" w:rsidP="00CD0823">
            <w:pPr>
              <w:spacing w:line="240" w:lineRule="atLeast"/>
              <w:jc w:val="both"/>
            </w:pPr>
            <w:r w:rsidRPr="00460991">
              <w:t>Прогулочные  участки</w:t>
            </w:r>
          </w:p>
        </w:tc>
        <w:tc>
          <w:tcPr>
            <w:tcW w:w="3687" w:type="dxa"/>
          </w:tcPr>
          <w:p w:rsidR="00E62401" w:rsidRPr="00460991" w:rsidRDefault="00E62401" w:rsidP="00CD0823">
            <w:pPr>
              <w:spacing w:line="240" w:lineRule="atLeast"/>
              <w:jc w:val="both"/>
            </w:pPr>
            <w:r w:rsidRPr="00460991">
              <w:t>Прогулки, игровая деятельность, досуги, самостоятельная двигательная активность детей</w:t>
            </w:r>
          </w:p>
        </w:tc>
        <w:tc>
          <w:tcPr>
            <w:tcW w:w="3827" w:type="dxa"/>
          </w:tcPr>
          <w:p w:rsidR="00E62401" w:rsidRPr="00460991" w:rsidRDefault="00E62401" w:rsidP="00CD0823">
            <w:pPr>
              <w:spacing w:line="240" w:lineRule="atLeast"/>
              <w:jc w:val="both"/>
            </w:pPr>
          </w:p>
        </w:tc>
      </w:tr>
    </w:tbl>
    <w:p w:rsidR="00E62401" w:rsidRPr="00EB0CC3" w:rsidRDefault="00E62401" w:rsidP="00273EDC">
      <w:pPr>
        <w:ind w:firstLine="540"/>
        <w:jc w:val="both"/>
      </w:pPr>
      <w:r w:rsidRPr="00EB0CC3">
        <w:t xml:space="preserve">Учебно-материальное обеспечение, медицинского кабинета, музыкально - физкультурного зала, игры, игрушки и дидактический материал подобраны в соответствии с реализующейся в </w:t>
      </w:r>
      <w:r w:rsidR="00BF795E" w:rsidRPr="00EB0CC3">
        <w:t xml:space="preserve"> дошкольной группе</w:t>
      </w:r>
      <w:r w:rsidRPr="00EB0CC3">
        <w:t xml:space="preserve"> основной образовательной программой ДО, требованиями СанПиН и возрастными особенностями контингента воспитанников. </w:t>
      </w:r>
      <w:r w:rsidR="00460991">
        <w:t>В 202</w:t>
      </w:r>
      <w:r w:rsidR="001750A3">
        <w:t>3</w:t>
      </w:r>
      <w:r w:rsidR="00460991">
        <w:t xml:space="preserve"> году большое внимание уделялось </w:t>
      </w:r>
      <w:r w:rsidR="00F7014B">
        <w:t xml:space="preserve"> </w:t>
      </w:r>
      <w:r w:rsidR="00460991">
        <w:t>развитию исс</w:t>
      </w:r>
      <w:r w:rsidR="001750A3">
        <w:t>ледовательской деятельности.</w:t>
      </w:r>
    </w:p>
    <w:p w:rsidR="00D363DB" w:rsidRPr="00EB0CC3" w:rsidRDefault="00D363DB" w:rsidP="00BF795E">
      <w:pPr>
        <w:jc w:val="center"/>
        <w:rPr>
          <w:b/>
        </w:rPr>
      </w:pPr>
    </w:p>
    <w:p w:rsidR="00BF795E" w:rsidRPr="00EB0CC3" w:rsidRDefault="00433AB1" w:rsidP="00BF795E">
      <w:pPr>
        <w:jc w:val="center"/>
        <w:rPr>
          <w:b/>
        </w:rPr>
      </w:pPr>
      <w:r>
        <w:rPr>
          <w:b/>
        </w:rPr>
        <w:t>9</w:t>
      </w:r>
      <w:r w:rsidR="00A60EB3">
        <w:rPr>
          <w:b/>
        </w:rPr>
        <w:t xml:space="preserve">.3. </w:t>
      </w:r>
      <w:r w:rsidR="00BF795E" w:rsidRPr="00EB0CC3">
        <w:rPr>
          <w:b/>
        </w:rPr>
        <w:t>Оборудование учебных кабинетов.</w:t>
      </w:r>
    </w:p>
    <w:p w:rsidR="00BF795E" w:rsidRPr="00EB0CC3" w:rsidRDefault="00BF795E" w:rsidP="00BF795E">
      <w:pPr>
        <w:jc w:val="center"/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3969"/>
        <w:gridCol w:w="2673"/>
      </w:tblGrid>
      <w:tr w:rsidR="00BF795E" w:rsidRPr="00EB0CC3" w:rsidTr="00BF795E">
        <w:tc>
          <w:tcPr>
            <w:tcW w:w="534" w:type="dxa"/>
          </w:tcPr>
          <w:p w:rsidR="00BF795E" w:rsidRPr="00EB0CC3" w:rsidRDefault="00BF795E" w:rsidP="00BF795E">
            <w:r w:rsidRPr="00EB0CC3">
              <w:t>№п/п</w:t>
            </w:r>
          </w:p>
        </w:tc>
        <w:tc>
          <w:tcPr>
            <w:tcW w:w="2409" w:type="dxa"/>
          </w:tcPr>
          <w:p w:rsidR="00BF795E" w:rsidRPr="00EB0CC3" w:rsidRDefault="00BF795E" w:rsidP="00BF795E">
            <w:r w:rsidRPr="00EB0CC3">
              <w:t>Название кабинета</w:t>
            </w:r>
          </w:p>
        </w:tc>
        <w:tc>
          <w:tcPr>
            <w:tcW w:w="3969" w:type="dxa"/>
          </w:tcPr>
          <w:p w:rsidR="00BF795E" w:rsidRPr="00EB0CC3" w:rsidRDefault="00BF795E" w:rsidP="00BF795E">
            <w:r w:rsidRPr="00EB0CC3">
              <w:t>Наличие мебели, соответствующей</w:t>
            </w:r>
          </w:p>
          <w:p w:rsidR="00BF795E" w:rsidRPr="00EB0CC3" w:rsidRDefault="00BF795E" w:rsidP="00BF795E">
            <w:r w:rsidRPr="00EB0CC3">
              <w:t>ростовозрастных особенностей учащихся</w:t>
            </w:r>
          </w:p>
        </w:tc>
        <w:tc>
          <w:tcPr>
            <w:tcW w:w="2673" w:type="dxa"/>
          </w:tcPr>
          <w:p w:rsidR="00BF795E" w:rsidRPr="00EB0CC3" w:rsidRDefault="00BF795E" w:rsidP="00BF795E">
            <w:r w:rsidRPr="00EB0CC3">
              <w:t>Наличие оборудования</w:t>
            </w:r>
          </w:p>
        </w:tc>
      </w:tr>
      <w:tr w:rsidR="00BF795E" w:rsidRPr="00EB0CC3" w:rsidTr="00BF795E">
        <w:tc>
          <w:tcPr>
            <w:tcW w:w="534" w:type="dxa"/>
          </w:tcPr>
          <w:p w:rsidR="00BF795E" w:rsidRPr="00EB0CC3" w:rsidRDefault="00BF795E" w:rsidP="00BF795E">
            <w:pPr>
              <w:jc w:val="center"/>
            </w:pPr>
            <w:r w:rsidRPr="00EB0CC3">
              <w:t>1.</w:t>
            </w:r>
          </w:p>
        </w:tc>
        <w:tc>
          <w:tcPr>
            <w:tcW w:w="2409" w:type="dxa"/>
          </w:tcPr>
          <w:p w:rsidR="00BF795E" w:rsidRPr="00EB0CC3" w:rsidRDefault="00BF795E" w:rsidP="00BF795E">
            <w:r w:rsidRPr="00EB0CC3">
              <w:t>Русского языка и литературы</w:t>
            </w:r>
          </w:p>
        </w:tc>
        <w:tc>
          <w:tcPr>
            <w:tcW w:w="3969" w:type="dxa"/>
          </w:tcPr>
          <w:p w:rsidR="00BF795E" w:rsidRPr="00EB0CC3" w:rsidRDefault="00BF795E" w:rsidP="00BF795E">
            <w:r w:rsidRPr="00EB0CC3">
              <w:t>Стол ученический 2-ух местный-4 гр.- 2 шт.</w:t>
            </w:r>
          </w:p>
          <w:p w:rsidR="00BF795E" w:rsidRPr="00EB0CC3" w:rsidRDefault="00BF795E" w:rsidP="00BF795E">
            <w:r w:rsidRPr="00EB0CC3">
              <w:t>Стул ученический- 4 гр.- 4 шт.</w:t>
            </w:r>
          </w:p>
          <w:p w:rsidR="00BF795E" w:rsidRPr="00EB0CC3" w:rsidRDefault="00BF795E" w:rsidP="00BF795E">
            <w:r w:rsidRPr="00EB0CC3">
              <w:t>Стол ученический 2-ух местный-5 гр.- 4 шт.</w:t>
            </w:r>
          </w:p>
          <w:p w:rsidR="00BF795E" w:rsidRPr="00EB0CC3" w:rsidRDefault="00BF795E" w:rsidP="00BF795E">
            <w:r w:rsidRPr="00EB0CC3">
              <w:t>Стул ученический- 5 гр.- 8 шт.</w:t>
            </w:r>
          </w:p>
          <w:p w:rsidR="00BF795E" w:rsidRPr="00EB0CC3" w:rsidRDefault="00BF795E" w:rsidP="00BF795E"/>
        </w:tc>
        <w:tc>
          <w:tcPr>
            <w:tcW w:w="2673" w:type="dxa"/>
          </w:tcPr>
          <w:p w:rsidR="00BF795E" w:rsidRPr="00EB0CC3" w:rsidRDefault="00BF795E" w:rsidP="00BF795E">
            <w:r w:rsidRPr="00EB0CC3">
              <w:lastRenderedPageBreak/>
              <w:t>Ноутбук,</w:t>
            </w:r>
          </w:p>
          <w:p w:rsidR="00BF795E" w:rsidRPr="00EB0CC3" w:rsidRDefault="00BF795E" w:rsidP="00BF795E">
            <w:r w:rsidRPr="00EB0CC3">
              <w:t>Интерактивная доска,</w:t>
            </w:r>
          </w:p>
          <w:p w:rsidR="00BF795E" w:rsidRDefault="00BF795E" w:rsidP="00BF795E">
            <w:r w:rsidRPr="00EB0CC3">
              <w:t>Документ камера, Система тестирования.</w:t>
            </w:r>
          </w:p>
          <w:p w:rsidR="00460991" w:rsidRPr="00EB0CC3" w:rsidRDefault="00460991" w:rsidP="00BF795E">
            <w:r>
              <w:t>Проектор</w:t>
            </w:r>
          </w:p>
        </w:tc>
      </w:tr>
      <w:tr w:rsidR="00BF795E" w:rsidRPr="00EB0CC3" w:rsidTr="00BF795E">
        <w:tc>
          <w:tcPr>
            <w:tcW w:w="534" w:type="dxa"/>
          </w:tcPr>
          <w:p w:rsidR="00BF795E" w:rsidRPr="00EB0CC3" w:rsidRDefault="00BF795E" w:rsidP="00BF795E">
            <w:pPr>
              <w:jc w:val="center"/>
            </w:pPr>
            <w:r w:rsidRPr="00EB0CC3">
              <w:lastRenderedPageBreak/>
              <w:t xml:space="preserve">2.   </w:t>
            </w:r>
          </w:p>
        </w:tc>
        <w:tc>
          <w:tcPr>
            <w:tcW w:w="2409" w:type="dxa"/>
          </w:tcPr>
          <w:p w:rsidR="00BF795E" w:rsidRPr="00EB0CC3" w:rsidRDefault="00BF795E" w:rsidP="00BF795E">
            <w:r w:rsidRPr="00EB0CC3">
              <w:t xml:space="preserve"> Иностранного языка</w:t>
            </w:r>
          </w:p>
        </w:tc>
        <w:tc>
          <w:tcPr>
            <w:tcW w:w="3969" w:type="dxa"/>
          </w:tcPr>
          <w:p w:rsidR="00BF795E" w:rsidRPr="00EB0CC3" w:rsidRDefault="00BF795E" w:rsidP="00BF795E">
            <w:r w:rsidRPr="00EB0CC3">
              <w:t>Стол ученический 2-ух местный-4 гр.- 1 шт.</w:t>
            </w:r>
          </w:p>
          <w:p w:rsidR="00BF795E" w:rsidRPr="00EB0CC3" w:rsidRDefault="00BF795E" w:rsidP="00BF795E">
            <w:r w:rsidRPr="00EB0CC3">
              <w:t>Стул ученический- 4 гр.- 2 шт.</w:t>
            </w:r>
          </w:p>
          <w:p w:rsidR="00BF795E" w:rsidRPr="00EB0CC3" w:rsidRDefault="00BF795E" w:rsidP="00BF795E">
            <w:r w:rsidRPr="00EB0CC3">
              <w:t>Стол ученический 2-ух местный-5 гр.- 4 шт.</w:t>
            </w:r>
          </w:p>
          <w:p w:rsidR="00BF795E" w:rsidRPr="00EB0CC3" w:rsidRDefault="00BF795E" w:rsidP="00BF795E">
            <w:r w:rsidRPr="00EB0CC3">
              <w:t>Стул ученический- 5 гр.- 8 шт.</w:t>
            </w:r>
          </w:p>
          <w:p w:rsidR="00BF795E" w:rsidRPr="00EB0CC3" w:rsidRDefault="00BF795E" w:rsidP="00BF795E">
            <w:r w:rsidRPr="00EB0CC3">
              <w:t>Стол ученический 2-ух местный-6 гр.- 1 шт.</w:t>
            </w:r>
          </w:p>
          <w:p w:rsidR="00BF795E" w:rsidRPr="00EB0CC3" w:rsidRDefault="00BF795E" w:rsidP="00BF795E">
            <w:r w:rsidRPr="00EB0CC3">
              <w:t>Стул ученический- 6 гр.- 2 шт.</w:t>
            </w:r>
          </w:p>
          <w:p w:rsidR="00BF795E" w:rsidRPr="00EB0CC3" w:rsidRDefault="00BF795E" w:rsidP="00BF795E"/>
          <w:p w:rsidR="00BF795E" w:rsidRPr="00EB0CC3" w:rsidRDefault="00BF795E" w:rsidP="00BF795E">
            <w:pPr>
              <w:jc w:val="center"/>
            </w:pPr>
          </w:p>
        </w:tc>
        <w:tc>
          <w:tcPr>
            <w:tcW w:w="2673" w:type="dxa"/>
          </w:tcPr>
          <w:p w:rsidR="00BF795E" w:rsidRPr="00EB0CC3" w:rsidRDefault="00BF795E" w:rsidP="00BF795E">
            <w:r w:rsidRPr="00EB0CC3">
              <w:t>Магнитофон, ноутбук</w:t>
            </w:r>
            <w:r w:rsidR="00460991">
              <w:t>. Наушники.</w:t>
            </w:r>
          </w:p>
        </w:tc>
      </w:tr>
      <w:tr w:rsidR="00BF795E" w:rsidRPr="00EB0CC3" w:rsidTr="00BF795E">
        <w:tc>
          <w:tcPr>
            <w:tcW w:w="534" w:type="dxa"/>
          </w:tcPr>
          <w:p w:rsidR="00BF795E" w:rsidRPr="00EB0CC3" w:rsidRDefault="00BF795E" w:rsidP="00BF795E">
            <w:pPr>
              <w:jc w:val="center"/>
            </w:pPr>
            <w:r w:rsidRPr="00EB0CC3">
              <w:t>3.</w:t>
            </w:r>
          </w:p>
        </w:tc>
        <w:tc>
          <w:tcPr>
            <w:tcW w:w="2409" w:type="dxa"/>
          </w:tcPr>
          <w:p w:rsidR="00BF795E" w:rsidRPr="00EB0CC3" w:rsidRDefault="00796A88" w:rsidP="00BF795E">
            <w:r>
              <w:t xml:space="preserve"> Физико-химико-биологическая лаборатория Центра Точка Роста.</w:t>
            </w:r>
          </w:p>
        </w:tc>
        <w:tc>
          <w:tcPr>
            <w:tcW w:w="3969" w:type="dxa"/>
          </w:tcPr>
          <w:p w:rsidR="00BF795E" w:rsidRPr="00EB0CC3" w:rsidRDefault="00BF795E" w:rsidP="00BF795E">
            <w:r w:rsidRPr="00EB0CC3">
              <w:t>Стол ученичес</w:t>
            </w:r>
            <w:r w:rsidR="00796A88">
              <w:t>кий 2-ух местный регулируемый- 4</w:t>
            </w:r>
            <w:r w:rsidRPr="00EB0CC3">
              <w:t xml:space="preserve"> шт.</w:t>
            </w:r>
          </w:p>
          <w:p w:rsidR="00BF795E" w:rsidRDefault="00BF795E" w:rsidP="00BF795E">
            <w:r w:rsidRPr="00EB0CC3">
              <w:t>С</w:t>
            </w:r>
            <w:r w:rsidR="00796A88">
              <w:t>тул ученический регулируемый - 8</w:t>
            </w:r>
            <w:r w:rsidRPr="00EB0CC3">
              <w:t xml:space="preserve"> шт.</w:t>
            </w:r>
          </w:p>
          <w:p w:rsidR="00796A88" w:rsidRPr="00EB0CC3" w:rsidRDefault="00796A88" w:rsidP="00BF795E">
            <w:r>
              <w:t>Столы шестиугольные – 2 штуки</w:t>
            </w:r>
          </w:p>
          <w:p w:rsidR="00BF795E" w:rsidRPr="00EB0CC3" w:rsidRDefault="00BF795E" w:rsidP="00BF795E">
            <w:pPr>
              <w:jc w:val="center"/>
            </w:pPr>
          </w:p>
        </w:tc>
        <w:tc>
          <w:tcPr>
            <w:tcW w:w="2673" w:type="dxa"/>
          </w:tcPr>
          <w:p w:rsidR="00BF795E" w:rsidRPr="00EB0CC3" w:rsidRDefault="00BF795E" w:rsidP="00BF795E">
            <w:r w:rsidRPr="00EB0CC3">
              <w:t>Шкаф вытяжной, с подводкой холодной воды</w:t>
            </w:r>
          </w:p>
          <w:p w:rsidR="00BF795E" w:rsidRPr="00EB0CC3" w:rsidRDefault="00BF795E" w:rsidP="00BF795E">
            <w:r w:rsidRPr="00EB0CC3">
              <w:t xml:space="preserve"> Биологическая микролаборатория,</w:t>
            </w:r>
          </w:p>
          <w:p w:rsidR="00BF795E" w:rsidRPr="00EB0CC3" w:rsidRDefault="00BF795E" w:rsidP="00BF795E">
            <w:r w:rsidRPr="00EB0CC3">
              <w:t>Микролаборатория для химического эксперимента.</w:t>
            </w:r>
          </w:p>
          <w:p w:rsidR="00BF795E" w:rsidRPr="00EB0CC3" w:rsidRDefault="00955B11" w:rsidP="00BF795E">
            <w:r>
              <w:t>3 ноутбука</w:t>
            </w:r>
          </w:p>
          <w:p w:rsidR="00BF795E" w:rsidRDefault="00BF795E" w:rsidP="00BF795E">
            <w:r w:rsidRPr="00EB0CC3">
              <w:t>Интерактивная доска,</w:t>
            </w:r>
          </w:p>
          <w:p w:rsidR="00460991" w:rsidRDefault="00460991" w:rsidP="00BF795E">
            <w:r>
              <w:t>Проектор</w:t>
            </w:r>
          </w:p>
          <w:p w:rsidR="00955B11" w:rsidRDefault="00955B11" w:rsidP="00BF795E">
            <w:r>
              <w:t>Цифровые лаборатории по биологии, физике, химии, физиологии, экологии.</w:t>
            </w:r>
          </w:p>
          <w:p w:rsidR="00955B11" w:rsidRPr="00EB0CC3" w:rsidRDefault="00955B11" w:rsidP="00955B11">
            <w:r w:rsidRPr="00EB0CC3">
              <w:t xml:space="preserve">Лабораторный комплект </w:t>
            </w:r>
          </w:p>
          <w:p w:rsidR="00955B11" w:rsidRPr="00EB0CC3" w:rsidRDefault="00955B11" w:rsidP="00955B11">
            <w:r w:rsidRPr="00EB0CC3">
              <w:t>« Оптика»,</w:t>
            </w:r>
          </w:p>
          <w:p w:rsidR="00955B11" w:rsidRPr="00EB0CC3" w:rsidRDefault="00955B11" w:rsidP="00955B11">
            <w:r w:rsidRPr="00EB0CC3">
              <w:t>« Электростатика»</w:t>
            </w:r>
          </w:p>
          <w:p w:rsidR="00955B11" w:rsidRPr="00EB0CC3" w:rsidRDefault="00955B11" w:rsidP="00955B11">
            <w:r w:rsidRPr="00EB0CC3">
              <w:t>«Механика»</w:t>
            </w:r>
          </w:p>
          <w:p w:rsidR="00955B11" w:rsidRPr="00EB0CC3" w:rsidRDefault="00955B11" w:rsidP="00955B11">
            <w:r w:rsidRPr="00EB0CC3">
              <w:t>«Электродинамика»</w:t>
            </w:r>
          </w:p>
          <w:p w:rsidR="00955B11" w:rsidRPr="00EB0CC3" w:rsidRDefault="00955B11" w:rsidP="00955B11">
            <w:r w:rsidRPr="00EB0CC3">
              <w:t>Комплект электроснабжения</w:t>
            </w:r>
          </w:p>
          <w:p w:rsidR="00BF795E" w:rsidRPr="00EB0CC3" w:rsidRDefault="00BF795E" w:rsidP="00BF795E"/>
        </w:tc>
      </w:tr>
      <w:tr w:rsidR="00BF795E" w:rsidRPr="00EB0CC3" w:rsidTr="00BF795E">
        <w:tc>
          <w:tcPr>
            <w:tcW w:w="534" w:type="dxa"/>
          </w:tcPr>
          <w:p w:rsidR="00BF795E" w:rsidRPr="00EB0CC3" w:rsidRDefault="00BF795E" w:rsidP="00BF795E">
            <w:pPr>
              <w:jc w:val="center"/>
            </w:pPr>
            <w:r w:rsidRPr="00EB0CC3">
              <w:t>4.</w:t>
            </w:r>
          </w:p>
        </w:tc>
        <w:tc>
          <w:tcPr>
            <w:tcW w:w="2409" w:type="dxa"/>
          </w:tcPr>
          <w:p w:rsidR="00BF795E" w:rsidRPr="00EB0CC3" w:rsidRDefault="00955B11" w:rsidP="00BF795E">
            <w:r>
              <w:t xml:space="preserve"> </w:t>
            </w:r>
          </w:p>
          <w:p w:rsidR="00BF795E" w:rsidRPr="00EB0CC3" w:rsidRDefault="00955B11" w:rsidP="00BF795E">
            <w:r>
              <w:t>М</w:t>
            </w:r>
            <w:r w:rsidR="00BF795E" w:rsidRPr="00EB0CC3">
              <w:t>атематики</w:t>
            </w:r>
          </w:p>
        </w:tc>
        <w:tc>
          <w:tcPr>
            <w:tcW w:w="3969" w:type="dxa"/>
          </w:tcPr>
          <w:p w:rsidR="00BF795E" w:rsidRPr="00EB0CC3" w:rsidRDefault="00BF795E" w:rsidP="00BF795E">
            <w:r w:rsidRPr="00EB0CC3">
              <w:t>Стол ученический 2-ух местный регулируемый- 6 шт.</w:t>
            </w:r>
          </w:p>
          <w:p w:rsidR="00BF795E" w:rsidRPr="00EB0CC3" w:rsidRDefault="00BF795E" w:rsidP="00BF795E">
            <w:r w:rsidRPr="00EB0CC3">
              <w:t>Стул ученический регулируемый - 12 шт.</w:t>
            </w:r>
          </w:p>
          <w:p w:rsidR="00BF795E" w:rsidRPr="00EB0CC3" w:rsidRDefault="00BF795E" w:rsidP="00BF795E">
            <w:pPr>
              <w:jc w:val="center"/>
            </w:pPr>
          </w:p>
        </w:tc>
        <w:tc>
          <w:tcPr>
            <w:tcW w:w="2673" w:type="dxa"/>
          </w:tcPr>
          <w:p w:rsidR="00BF795E" w:rsidRPr="00EB0CC3" w:rsidRDefault="00BF795E" w:rsidP="00BF795E">
            <w:r w:rsidRPr="00EB0CC3">
              <w:t>Стол демонстрационный</w:t>
            </w:r>
          </w:p>
          <w:p w:rsidR="00BF795E" w:rsidRPr="00EB0CC3" w:rsidRDefault="00BF795E" w:rsidP="00BF795E">
            <w:r w:rsidRPr="00EB0CC3">
              <w:t>Экран,</w:t>
            </w:r>
          </w:p>
          <w:p w:rsidR="00BF795E" w:rsidRPr="00EB0CC3" w:rsidRDefault="00BF795E" w:rsidP="00BF795E">
            <w:r w:rsidRPr="00EB0CC3">
              <w:t>Проектор</w:t>
            </w:r>
          </w:p>
          <w:p w:rsidR="00BF795E" w:rsidRPr="00EB0CC3" w:rsidRDefault="00BF795E" w:rsidP="00BF795E">
            <w:r w:rsidRPr="00EB0CC3">
              <w:t>Интерактивная приставка. ноутбук</w:t>
            </w:r>
          </w:p>
        </w:tc>
      </w:tr>
      <w:tr w:rsidR="00BF795E" w:rsidRPr="00EB0CC3" w:rsidTr="00BF795E">
        <w:tc>
          <w:tcPr>
            <w:tcW w:w="534" w:type="dxa"/>
          </w:tcPr>
          <w:p w:rsidR="00BF795E" w:rsidRPr="00EB0CC3" w:rsidRDefault="00BF795E" w:rsidP="00BF795E">
            <w:pPr>
              <w:jc w:val="center"/>
            </w:pPr>
            <w:r w:rsidRPr="00EB0CC3">
              <w:t>5.</w:t>
            </w:r>
          </w:p>
        </w:tc>
        <w:tc>
          <w:tcPr>
            <w:tcW w:w="2409" w:type="dxa"/>
          </w:tcPr>
          <w:p w:rsidR="00BF795E" w:rsidRPr="00EB0CC3" w:rsidRDefault="00BF795E" w:rsidP="00BF795E">
            <w:r w:rsidRPr="00EB0CC3">
              <w:t>Информатики</w:t>
            </w:r>
          </w:p>
        </w:tc>
        <w:tc>
          <w:tcPr>
            <w:tcW w:w="3969" w:type="dxa"/>
          </w:tcPr>
          <w:p w:rsidR="00BF795E" w:rsidRPr="00EB0CC3" w:rsidRDefault="00BF795E" w:rsidP="00BF795E">
            <w:r w:rsidRPr="00EB0CC3">
              <w:t>Стол ученический 2-ух местный регулируемый- 6 шт.</w:t>
            </w:r>
          </w:p>
          <w:p w:rsidR="00BF795E" w:rsidRPr="00EB0CC3" w:rsidRDefault="00BF795E" w:rsidP="00BF795E">
            <w:r w:rsidRPr="00EB0CC3">
              <w:t>Стул ученический регулируемый - 12 шт.</w:t>
            </w:r>
          </w:p>
          <w:p w:rsidR="00BF795E" w:rsidRPr="00EB0CC3" w:rsidRDefault="00BF795E" w:rsidP="00BF795E">
            <w:pPr>
              <w:jc w:val="center"/>
            </w:pPr>
          </w:p>
        </w:tc>
        <w:tc>
          <w:tcPr>
            <w:tcW w:w="2673" w:type="dxa"/>
          </w:tcPr>
          <w:p w:rsidR="00BF795E" w:rsidRPr="00EB0CC3" w:rsidRDefault="00BF795E" w:rsidP="00BF795E">
            <w:r w:rsidRPr="00EB0CC3">
              <w:t>6 компьютеров</w:t>
            </w:r>
          </w:p>
          <w:p w:rsidR="00BF795E" w:rsidRPr="00EB0CC3" w:rsidRDefault="00BF795E" w:rsidP="00BF795E">
            <w:r w:rsidRPr="00EB0CC3">
              <w:t>Экран,</w:t>
            </w:r>
          </w:p>
          <w:p w:rsidR="00BF795E" w:rsidRPr="00EB0CC3" w:rsidRDefault="00BF795E" w:rsidP="00BF795E">
            <w:r w:rsidRPr="00EB0CC3">
              <w:t>Проектор</w:t>
            </w:r>
          </w:p>
          <w:p w:rsidR="00BF795E" w:rsidRPr="00EB0CC3" w:rsidRDefault="00BF795E" w:rsidP="00BF795E">
            <w:r w:rsidRPr="00EB0CC3">
              <w:t>Интерактивная приставка.</w:t>
            </w:r>
          </w:p>
        </w:tc>
      </w:tr>
      <w:tr w:rsidR="00BF795E" w:rsidRPr="00EB0CC3" w:rsidTr="00BF795E">
        <w:tc>
          <w:tcPr>
            <w:tcW w:w="534" w:type="dxa"/>
          </w:tcPr>
          <w:p w:rsidR="00BF795E" w:rsidRPr="00EB0CC3" w:rsidRDefault="00BF795E" w:rsidP="00BF795E">
            <w:pPr>
              <w:jc w:val="center"/>
            </w:pPr>
            <w:r w:rsidRPr="00EB0CC3">
              <w:t>6.</w:t>
            </w:r>
          </w:p>
        </w:tc>
        <w:tc>
          <w:tcPr>
            <w:tcW w:w="2409" w:type="dxa"/>
          </w:tcPr>
          <w:p w:rsidR="00BF795E" w:rsidRPr="00EB0CC3" w:rsidRDefault="00BF795E" w:rsidP="00BF795E">
            <w:r w:rsidRPr="00EB0CC3">
              <w:t>Начальных классов, музыки</w:t>
            </w:r>
          </w:p>
        </w:tc>
        <w:tc>
          <w:tcPr>
            <w:tcW w:w="3969" w:type="dxa"/>
          </w:tcPr>
          <w:p w:rsidR="00BF795E" w:rsidRPr="00EB0CC3" w:rsidRDefault="00BF795E" w:rsidP="00BF795E">
            <w:r w:rsidRPr="00EB0CC3">
              <w:t>Стол ученический 2-ух местный-4 гр.- 2 шт.</w:t>
            </w:r>
          </w:p>
          <w:p w:rsidR="00BF795E" w:rsidRPr="00EB0CC3" w:rsidRDefault="00BF795E" w:rsidP="00BF795E">
            <w:r w:rsidRPr="00EB0CC3">
              <w:t>Стул ученический- 4 гр.- 4 шт.</w:t>
            </w:r>
          </w:p>
          <w:p w:rsidR="00BF795E" w:rsidRPr="00EB0CC3" w:rsidRDefault="00BF795E" w:rsidP="00BF795E">
            <w:r w:rsidRPr="00EB0CC3">
              <w:t>Стол ученический 2-ух местный-5 гр.- 3 шт.</w:t>
            </w:r>
          </w:p>
          <w:p w:rsidR="00BF795E" w:rsidRPr="00EB0CC3" w:rsidRDefault="00BF795E" w:rsidP="00BF795E">
            <w:r w:rsidRPr="00EB0CC3">
              <w:t>Стул ученический- 5 гр.- 6 шт.</w:t>
            </w:r>
          </w:p>
          <w:p w:rsidR="00BF795E" w:rsidRPr="00EB0CC3" w:rsidRDefault="00BF795E" w:rsidP="00BF795E"/>
        </w:tc>
        <w:tc>
          <w:tcPr>
            <w:tcW w:w="2673" w:type="dxa"/>
          </w:tcPr>
          <w:p w:rsidR="00BF795E" w:rsidRPr="00EB0CC3" w:rsidRDefault="00BF795E" w:rsidP="00BF795E">
            <w:r w:rsidRPr="00EB0CC3">
              <w:lastRenderedPageBreak/>
              <w:t>Музыкальный центр</w:t>
            </w:r>
          </w:p>
          <w:p w:rsidR="00BF795E" w:rsidRPr="00EB0CC3" w:rsidRDefault="00BF795E" w:rsidP="00BF795E">
            <w:r w:rsidRPr="00EB0CC3">
              <w:t>Беспроводные микрофоны</w:t>
            </w:r>
          </w:p>
          <w:p w:rsidR="00BF795E" w:rsidRPr="00EB0CC3" w:rsidRDefault="00BF795E" w:rsidP="00BF795E">
            <w:r w:rsidRPr="00EB0CC3">
              <w:t>Ноутбук,</w:t>
            </w:r>
          </w:p>
          <w:p w:rsidR="00BF795E" w:rsidRPr="00EB0CC3" w:rsidRDefault="00BF795E" w:rsidP="00BF795E">
            <w:r w:rsidRPr="00EB0CC3">
              <w:t>Интерактивная доска,</w:t>
            </w:r>
          </w:p>
          <w:p w:rsidR="00BF795E" w:rsidRPr="00EB0CC3" w:rsidRDefault="00BF795E" w:rsidP="00BF795E">
            <w:r w:rsidRPr="00EB0CC3">
              <w:t>Документ камера,</w:t>
            </w:r>
          </w:p>
          <w:p w:rsidR="00BF795E" w:rsidRPr="00EB0CC3" w:rsidRDefault="00BF795E" w:rsidP="00BF795E">
            <w:r w:rsidRPr="00EB0CC3">
              <w:lastRenderedPageBreak/>
              <w:t>проектор</w:t>
            </w:r>
          </w:p>
        </w:tc>
      </w:tr>
      <w:tr w:rsidR="00BF795E" w:rsidRPr="00EB0CC3" w:rsidTr="00BF795E">
        <w:tc>
          <w:tcPr>
            <w:tcW w:w="534" w:type="dxa"/>
          </w:tcPr>
          <w:p w:rsidR="00BF795E" w:rsidRPr="00EB0CC3" w:rsidRDefault="00BF795E" w:rsidP="00BF795E">
            <w:pPr>
              <w:jc w:val="center"/>
            </w:pPr>
            <w:r w:rsidRPr="00EB0CC3">
              <w:lastRenderedPageBreak/>
              <w:t>7.</w:t>
            </w:r>
          </w:p>
        </w:tc>
        <w:tc>
          <w:tcPr>
            <w:tcW w:w="2409" w:type="dxa"/>
          </w:tcPr>
          <w:p w:rsidR="00BF795E" w:rsidRPr="00EB0CC3" w:rsidRDefault="00BF795E" w:rsidP="00BF795E">
            <w:r w:rsidRPr="00EB0CC3">
              <w:t xml:space="preserve">Начальных классов </w:t>
            </w:r>
          </w:p>
        </w:tc>
        <w:tc>
          <w:tcPr>
            <w:tcW w:w="3969" w:type="dxa"/>
          </w:tcPr>
          <w:p w:rsidR="00BF795E" w:rsidRPr="00EB0CC3" w:rsidRDefault="00BF795E" w:rsidP="00BF795E">
            <w:r w:rsidRPr="00EB0CC3">
              <w:t>Стол ученический 2-ух местный-3 гр.- 4 шт.</w:t>
            </w:r>
          </w:p>
          <w:p w:rsidR="00BF795E" w:rsidRPr="00EB0CC3" w:rsidRDefault="00BF795E" w:rsidP="00BF795E">
            <w:r w:rsidRPr="00EB0CC3">
              <w:t>Стул ученический- 3 гр.- 8 шт.</w:t>
            </w:r>
          </w:p>
          <w:p w:rsidR="00BF795E" w:rsidRPr="00EB0CC3" w:rsidRDefault="00BF795E" w:rsidP="00BF795E">
            <w:r w:rsidRPr="00EB0CC3">
              <w:t>Стол ученический 2-ух местный-4 гр.- 2 шт.</w:t>
            </w:r>
          </w:p>
          <w:p w:rsidR="00BF795E" w:rsidRPr="00EB0CC3" w:rsidRDefault="00BF795E" w:rsidP="00BF795E">
            <w:r w:rsidRPr="00EB0CC3">
              <w:t>Стул ученический- 4 гр.- 4 шт.</w:t>
            </w:r>
          </w:p>
          <w:p w:rsidR="00BF795E" w:rsidRPr="00EB0CC3" w:rsidRDefault="00BF795E" w:rsidP="00BF795E">
            <w:pPr>
              <w:jc w:val="center"/>
            </w:pPr>
          </w:p>
        </w:tc>
        <w:tc>
          <w:tcPr>
            <w:tcW w:w="2673" w:type="dxa"/>
          </w:tcPr>
          <w:p w:rsidR="00BF795E" w:rsidRPr="00EB0CC3" w:rsidRDefault="00BF795E" w:rsidP="00BF795E">
            <w:r w:rsidRPr="00EB0CC3">
              <w:t xml:space="preserve"> Ноутбук,</w:t>
            </w:r>
          </w:p>
          <w:p w:rsidR="00BF795E" w:rsidRPr="00EB0CC3" w:rsidRDefault="00BF795E" w:rsidP="00BF795E">
            <w:r w:rsidRPr="00EB0CC3">
              <w:t>Интерактивная доска,</w:t>
            </w:r>
          </w:p>
          <w:p w:rsidR="00BF795E" w:rsidRPr="00EB0CC3" w:rsidRDefault="00BF795E" w:rsidP="00BF795E">
            <w:r w:rsidRPr="00EB0CC3">
              <w:t>Документ камера,</w:t>
            </w:r>
          </w:p>
          <w:p w:rsidR="00BF795E" w:rsidRDefault="00A60EB3" w:rsidP="00BF795E">
            <w:r w:rsidRPr="00EB0CC3">
              <w:t>П</w:t>
            </w:r>
            <w:r w:rsidR="00BF795E" w:rsidRPr="00EB0CC3">
              <w:t>роектор</w:t>
            </w:r>
          </w:p>
          <w:p w:rsidR="00A60EB3" w:rsidRDefault="00A60EB3" w:rsidP="00BF795E"/>
          <w:p w:rsidR="00A60EB3" w:rsidRDefault="00A60EB3" w:rsidP="00BF795E"/>
          <w:p w:rsidR="00A60EB3" w:rsidRDefault="00A60EB3" w:rsidP="00BF795E"/>
          <w:p w:rsidR="00A60EB3" w:rsidRPr="00EB0CC3" w:rsidRDefault="00A60EB3" w:rsidP="00BF795E"/>
        </w:tc>
      </w:tr>
      <w:tr w:rsidR="00955B11" w:rsidRPr="00EB0CC3" w:rsidTr="00BF795E">
        <w:tc>
          <w:tcPr>
            <w:tcW w:w="534" w:type="dxa"/>
          </w:tcPr>
          <w:p w:rsidR="00955B11" w:rsidRPr="00EB0CC3" w:rsidRDefault="00955B11" w:rsidP="00BF795E">
            <w:pPr>
              <w:jc w:val="center"/>
            </w:pPr>
            <w:r>
              <w:t>8</w:t>
            </w:r>
          </w:p>
        </w:tc>
        <w:tc>
          <w:tcPr>
            <w:tcW w:w="2409" w:type="dxa"/>
          </w:tcPr>
          <w:p w:rsidR="00955B11" w:rsidRPr="00EB0CC3" w:rsidRDefault="00955B11" w:rsidP="00BF795E">
            <w:r>
              <w:t>Технологическая лаборатория Центра Точка Роста</w:t>
            </w:r>
          </w:p>
        </w:tc>
        <w:tc>
          <w:tcPr>
            <w:tcW w:w="3969" w:type="dxa"/>
          </w:tcPr>
          <w:p w:rsidR="00955B11" w:rsidRDefault="00955B11" w:rsidP="00BF795E">
            <w:r>
              <w:t>Стол -4 шт</w:t>
            </w:r>
          </w:p>
          <w:p w:rsidR="00955B11" w:rsidRPr="00EB0CC3" w:rsidRDefault="00955B11" w:rsidP="00BF795E">
            <w:r>
              <w:t>Стул – 6 шт.</w:t>
            </w:r>
          </w:p>
        </w:tc>
        <w:tc>
          <w:tcPr>
            <w:tcW w:w="2673" w:type="dxa"/>
          </w:tcPr>
          <w:p w:rsidR="00955B11" w:rsidRPr="00EB0CC3" w:rsidRDefault="00955B11" w:rsidP="00BF795E">
            <w:r>
              <w:t>Наборы по Робототехнике.</w:t>
            </w:r>
          </w:p>
        </w:tc>
      </w:tr>
      <w:tr w:rsidR="00BF795E" w:rsidRPr="00EB0CC3" w:rsidTr="00BF795E">
        <w:tc>
          <w:tcPr>
            <w:tcW w:w="534" w:type="dxa"/>
          </w:tcPr>
          <w:p w:rsidR="00BF795E" w:rsidRPr="00EB0CC3" w:rsidRDefault="00955B11" w:rsidP="00BF795E">
            <w:pPr>
              <w:jc w:val="center"/>
            </w:pPr>
            <w:r>
              <w:t>9</w:t>
            </w:r>
          </w:p>
        </w:tc>
        <w:tc>
          <w:tcPr>
            <w:tcW w:w="2409" w:type="dxa"/>
          </w:tcPr>
          <w:p w:rsidR="00BF795E" w:rsidRPr="00EB0CC3" w:rsidRDefault="00BF795E" w:rsidP="00BF795E">
            <w:r w:rsidRPr="00EB0CC3">
              <w:t>Дошкольная группа</w:t>
            </w:r>
          </w:p>
        </w:tc>
        <w:tc>
          <w:tcPr>
            <w:tcW w:w="3969" w:type="dxa"/>
          </w:tcPr>
          <w:p w:rsidR="00BF795E" w:rsidRPr="00EB0CC3" w:rsidRDefault="00BF795E" w:rsidP="00BF795E">
            <w:r w:rsidRPr="00EB0CC3">
              <w:t>Стол детский прямоугольный массив</w:t>
            </w:r>
          </w:p>
          <w:p w:rsidR="00BF795E" w:rsidRPr="00EB0CC3" w:rsidRDefault="00BF795E" w:rsidP="00BF795E">
            <w:r w:rsidRPr="00EB0CC3">
              <w:t xml:space="preserve"> р. гр. 1 – 2 шт.</w:t>
            </w:r>
          </w:p>
          <w:p w:rsidR="00BF795E" w:rsidRPr="00EB0CC3" w:rsidRDefault="00BF795E" w:rsidP="00BF795E">
            <w:r w:rsidRPr="00EB0CC3">
              <w:t>Стол детский прямоугольный массив</w:t>
            </w:r>
          </w:p>
          <w:p w:rsidR="00BF795E" w:rsidRPr="00EB0CC3" w:rsidRDefault="00BF795E" w:rsidP="00BF795E">
            <w:r w:rsidRPr="00EB0CC3">
              <w:t xml:space="preserve"> р. гр. 2 – 2 шт.</w:t>
            </w:r>
          </w:p>
          <w:p w:rsidR="00BF795E" w:rsidRPr="00EB0CC3" w:rsidRDefault="00BF795E" w:rsidP="00BF795E">
            <w:r w:rsidRPr="00EB0CC3">
              <w:t xml:space="preserve">Стол детский прямоугольный массив </w:t>
            </w:r>
          </w:p>
          <w:p w:rsidR="00BF795E" w:rsidRPr="00EB0CC3" w:rsidRDefault="00BF795E" w:rsidP="00BF795E">
            <w:r w:rsidRPr="00EB0CC3">
              <w:t>р. гр. 3 – 2 шт.</w:t>
            </w:r>
          </w:p>
          <w:p w:rsidR="00BF795E" w:rsidRPr="00EB0CC3" w:rsidRDefault="00BF795E" w:rsidP="00BF795E">
            <w:r w:rsidRPr="00EB0CC3">
              <w:t>Стул детский цветной, гр. роста 1(26 см)-</w:t>
            </w:r>
          </w:p>
          <w:p w:rsidR="00BF795E" w:rsidRPr="00EB0CC3" w:rsidRDefault="00BF795E" w:rsidP="00BF795E">
            <w:r w:rsidRPr="00EB0CC3">
              <w:t>4 шт.</w:t>
            </w:r>
          </w:p>
          <w:p w:rsidR="00BF795E" w:rsidRPr="00EB0CC3" w:rsidRDefault="00BF795E" w:rsidP="00BF795E">
            <w:r w:rsidRPr="00EB0CC3">
              <w:t>Стул детский цветной, гр. роста 2(30 см)-</w:t>
            </w:r>
          </w:p>
          <w:p w:rsidR="00BF795E" w:rsidRPr="00EB0CC3" w:rsidRDefault="00BF795E" w:rsidP="00BF795E">
            <w:r w:rsidRPr="00EB0CC3">
              <w:t>5 шт.</w:t>
            </w:r>
          </w:p>
          <w:p w:rsidR="00BF795E" w:rsidRPr="00EB0CC3" w:rsidRDefault="00BF795E" w:rsidP="00BF795E">
            <w:r w:rsidRPr="00EB0CC3">
              <w:t>Стул детский цветной, гр. роста 3(34 см)-</w:t>
            </w:r>
          </w:p>
          <w:p w:rsidR="00BF795E" w:rsidRPr="00EB0CC3" w:rsidRDefault="00BF795E" w:rsidP="00BF795E">
            <w:r w:rsidRPr="00EB0CC3">
              <w:t>5 шт.</w:t>
            </w:r>
          </w:p>
          <w:p w:rsidR="00BF795E" w:rsidRPr="00EB0CC3" w:rsidRDefault="00BF795E" w:rsidP="00BF795E"/>
          <w:p w:rsidR="00BF795E" w:rsidRPr="00EB0CC3" w:rsidRDefault="00BF795E" w:rsidP="00BF795E"/>
        </w:tc>
        <w:tc>
          <w:tcPr>
            <w:tcW w:w="2673" w:type="dxa"/>
          </w:tcPr>
          <w:p w:rsidR="00BF795E" w:rsidRPr="00EB0CC3" w:rsidRDefault="00BF795E" w:rsidP="00BF795E">
            <w:r w:rsidRPr="00EB0CC3">
              <w:t>Магнитофон</w:t>
            </w:r>
          </w:p>
          <w:p w:rsidR="00BF795E" w:rsidRPr="00EB0CC3" w:rsidRDefault="00BF795E" w:rsidP="00BF795E">
            <w:r w:rsidRPr="00EB0CC3">
              <w:t>Спортивный уголок</w:t>
            </w:r>
          </w:p>
          <w:p w:rsidR="00BF795E" w:rsidRPr="00EB0CC3" w:rsidRDefault="00BF795E" w:rsidP="00BF795E">
            <w:r w:rsidRPr="00EB0CC3">
              <w:t>Игровые зоны:</w:t>
            </w:r>
          </w:p>
          <w:p w:rsidR="00BF795E" w:rsidRPr="00EB0CC3" w:rsidRDefault="00BF795E" w:rsidP="00BF795E">
            <w:r w:rsidRPr="00EB0CC3">
              <w:t>-поликлиника,</w:t>
            </w:r>
          </w:p>
          <w:p w:rsidR="00BF795E" w:rsidRPr="00EB0CC3" w:rsidRDefault="00BF795E" w:rsidP="00BF795E">
            <w:r w:rsidRPr="00EB0CC3">
              <w:t>-магазин</w:t>
            </w:r>
          </w:p>
          <w:p w:rsidR="00BF795E" w:rsidRPr="00EB0CC3" w:rsidRDefault="00BF795E" w:rsidP="00BF795E">
            <w:r w:rsidRPr="00EB0CC3">
              <w:t>-кухня</w:t>
            </w:r>
          </w:p>
          <w:p w:rsidR="00BF795E" w:rsidRPr="00EB0CC3" w:rsidRDefault="00BF795E" w:rsidP="00BF795E">
            <w:r w:rsidRPr="00EB0CC3">
              <w:t>-спальня</w:t>
            </w:r>
          </w:p>
          <w:p w:rsidR="00BF795E" w:rsidRPr="00EB0CC3" w:rsidRDefault="00BF795E" w:rsidP="00BF795E">
            <w:r w:rsidRPr="00EB0CC3">
              <w:t>-парикмахерская</w:t>
            </w:r>
          </w:p>
          <w:p w:rsidR="00BF795E" w:rsidRPr="00EB0CC3" w:rsidRDefault="00BF795E" w:rsidP="00BF795E">
            <w:r w:rsidRPr="00EB0CC3">
              <w:t>-библиотека</w:t>
            </w:r>
          </w:p>
          <w:p w:rsidR="00BF795E" w:rsidRPr="00EB0CC3" w:rsidRDefault="00BF795E" w:rsidP="00BF795E">
            <w:r w:rsidRPr="00EB0CC3">
              <w:t>Дидактический стол</w:t>
            </w:r>
          </w:p>
          <w:p w:rsidR="00BF795E" w:rsidRPr="00EB0CC3" w:rsidRDefault="00BF795E" w:rsidP="00BF795E">
            <w:r w:rsidRPr="00EB0CC3">
              <w:t>Уголок книголюба,</w:t>
            </w:r>
          </w:p>
          <w:p w:rsidR="00BF795E" w:rsidRPr="00EB0CC3" w:rsidRDefault="00BF795E" w:rsidP="00BF795E">
            <w:r w:rsidRPr="00EB0CC3">
              <w:t>Уголок ряженья</w:t>
            </w:r>
          </w:p>
          <w:p w:rsidR="00BF795E" w:rsidRPr="00EB0CC3" w:rsidRDefault="00BF795E" w:rsidP="00BF795E">
            <w:r w:rsidRPr="00EB0CC3">
              <w:t>Ноутбук</w:t>
            </w:r>
          </w:p>
          <w:p w:rsidR="00BF795E" w:rsidRPr="00EB0CC3" w:rsidRDefault="00BF795E" w:rsidP="00BF795E">
            <w:r w:rsidRPr="00EB0CC3">
              <w:t>Лаборатория эксперимента.</w:t>
            </w:r>
          </w:p>
        </w:tc>
      </w:tr>
    </w:tbl>
    <w:p w:rsidR="00E62401" w:rsidRPr="00EB0CC3" w:rsidRDefault="00E62401" w:rsidP="00671D8E">
      <w:pPr>
        <w:spacing w:line="240" w:lineRule="atLeast"/>
        <w:ind w:firstLine="708"/>
        <w:jc w:val="both"/>
        <w:rPr>
          <w:i/>
          <w:lang w:eastAsia="en-US"/>
        </w:rPr>
      </w:pPr>
      <w:r w:rsidRPr="00EB0CC3">
        <w:rPr>
          <w:i/>
        </w:rPr>
        <w:t xml:space="preserve">Материально-техническое и информационное оснащение образовательного процесса обеспечивает возможность: </w:t>
      </w:r>
    </w:p>
    <w:p w:rsidR="00E62401" w:rsidRPr="00EB0CC3" w:rsidRDefault="00E62401" w:rsidP="00572CE0">
      <w:pPr>
        <w:spacing w:line="240" w:lineRule="atLeast"/>
        <w:ind w:firstLine="708"/>
        <w:jc w:val="both"/>
      </w:pPr>
      <w:r w:rsidRPr="00EB0CC3">
        <w:t xml:space="preserve">- создания и использования информации (в том числе запись и обработка изображений и звука, выступления с аудио-, видео- сопровождением и графическим сопровождением, общение в сети Интернет и др.); </w:t>
      </w:r>
    </w:p>
    <w:p w:rsidR="00E62401" w:rsidRPr="00EB0CC3" w:rsidRDefault="00E62401" w:rsidP="00572CE0">
      <w:pPr>
        <w:spacing w:line="240" w:lineRule="atLeast"/>
        <w:ind w:firstLine="708"/>
        <w:jc w:val="both"/>
      </w:pPr>
      <w:r w:rsidRPr="00EB0CC3">
        <w:t xml:space="preserve">- получения информации различными способами (поиск информации в сети Интернет, работа в библиотеке и др.); </w:t>
      </w:r>
    </w:p>
    <w:p w:rsidR="00E62401" w:rsidRPr="00EB0CC3" w:rsidRDefault="00E62401" w:rsidP="00572CE0">
      <w:pPr>
        <w:spacing w:line="240" w:lineRule="atLeast"/>
        <w:ind w:firstLine="708"/>
        <w:jc w:val="both"/>
      </w:pPr>
      <w:r w:rsidRPr="00EB0CC3">
        <w:t xml:space="preserve">- проведения экспериментов, в том числе с использованием учебного лабораторного оборудования; </w:t>
      </w:r>
    </w:p>
    <w:p w:rsidR="00E62401" w:rsidRPr="00EB0CC3" w:rsidRDefault="00E62401" w:rsidP="00572CE0">
      <w:pPr>
        <w:spacing w:line="240" w:lineRule="atLeast"/>
        <w:ind w:firstLine="708"/>
        <w:jc w:val="both"/>
      </w:pPr>
      <w:r w:rsidRPr="00EB0CC3">
        <w:t xml:space="preserve">- наблюдений (включая наблюдение микрообъектов), определение местонахождения, наглядного представления и анализа данных; </w:t>
      </w:r>
    </w:p>
    <w:p w:rsidR="00E62401" w:rsidRPr="00EB0CC3" w:rsidRDefault="00E62401" w:rsidP="00572CE0">
      <w:pPr>
        <w:spacing w:line="240" w:lineRule="atLeast"/>
        <w:ind w:firstLine="708"/>
        <w:jc w:val="both"/>
      </w:pPr>
      <w:r w:rsidRPr="00EB0CC3">
        <w:t xml:space="preserve">- обработки материалов и информации с использованием технологических инструментов; </w:t>
      </w:r>
    </w:p>
    <w:p w:rsidR="00E62401" w:rsidRPr="00EB0CC3" w:rsidRDefault="00E62401" w:rsidP="00572CE0">
      <w:pPr>
        <w:spacing w:line="240" w:lineRule="atLeast"/>
        <w:ind w:firstLine="708"/>
        <w:jc w:val="both"/>
      </w:pPr>
      <w:r w:rsidRPr="00EB0CC3">
        <w:t xml:space="preserve">-физического развития, участия в спортивных соревнованиях и играх; </w:t>
      </w:r>
    </w:p>
    <w:p w:rsidR="00E62401" w:rsidRPr="00EB0CC3" w:rsidRDefault="00E62401" w:rsidP="00572CE0">
      <w:pPr>
        <w:spacing w:line="240" w:lineRule="atLeast"/>
        <w:ind w:firstLine="708"/>
        <w:jc w:val="both"/>
      </w:pPr>
      <w:r w:rsidRPr="00EB0CC3">
        <w:t xml:space="preserve">- планирования учебного процесса, фиксирования его реализации в целом и отдельных этапов (выступлений, дискуссий, экспериментов); </w:t>
      </w:r>
    </w:p>
    <w:p w:rsidR="00E62401" w:rsidRPr="00EB0CC3" w:rsidRDefault="00E62401" w:rsidP="00572CE0">
      <w:pPr>
        <w:spacing w:line="240" w:lineRule="atLeast"/>
        <w:ind w:firstLine="708"/>
        <w:jc w:val="both"/>
      </w:pPr>
      <w:r w:rsidRPr="00EB0CC3">
        <w:t xml:space="preserve">- размещения своих материалов и работ в информационной среде Учреждения; </w:t>
      </w:r>
    </w:p>
    <w:p w:rsidR="00E62401" w:rsidRPr="00EB0CC3" w:rsidRDefault="00E62401" w:rsidP="00572CE0">
      <w:pPr>
        <w:spacing w:line="240" w:lineRule="atLeast"/>
        <w:ind w:firstLine="708"/>
        <w:jc w:val="both"/>
      </w:pPr>
      <w:r w:rsidRPr="00EB0CC3">
        <w:t xml:space="preserve">- проведения массовых мероприятий, собраний, представлений; </w:t>
      </w:r>
    </w:p>
    <w:p w:rsidR="00E62401" w:rsidRPr="00EB0CC3" w:rsidRDefault="00E62401" w:rsidP="00572CE0">
      <w:pPr>
        <w:spacing w:line="240" w:lineRule="atLeast"/>
        <w:ind w:firstLine="142"/>
        <w:jc w:val="both"/>
      </w:pPr>
      <w:r w:rsidRPr="00EB0CC3">
        <w:t xml:space="preserve">- организации отдыха и питания. </w:t>
      </w:r>
    </w:p>
    <w:p w:rsidR="00735DA3" w:rsidRPr="00EB0CC3" w:rsidRDefault="00955B11" w:rsidP="00735DA3">
      <w:pPr>
        <w:framePr w:wrap="notBeside" w:vAnchor="text" w:hAnchor="text" w:xAlign="center" w:y="1"/>
        <w:spacing w:line="230" w:lineRule="exact"/>
        <w:jc w:val="center"/>
        <w:rPr>
          <w:b/>
        </w:rPr>
      </w:pPr>
      <w:r>
        <w:rPr>
          <w:b/>
        </w:rPr>
        <w:t xml:space="preserve"> </w:t>
      </w:r>
    </w:p>
    <w:p w:rsidR="00F7014B" w:rsidRDefault="00F7014B" w:rsidP="00E35DF2">
      <w:pPr>
        <w:tabs>
          <w:tab w:val="left" w:pos="900"/>
        </w:tabs>
        <w:spacing w:line="240" w:lineRule="atLeast"/>
        <w:ind w:left="142" w:firstLine="142"/>
        <w:jc w:val="center"/>
        <w:rPr>
          <w:b/>
          <w:bCs/>
          <w:shd w:val="clear" w:color="auto" w:fill="FFFFFF"/>
        </w:rPr>
      </w:pPr>
    </w:p>
    <w:p w:rsidR="00E62401" w:rsidRPr="00955B11" w:rsidRDefault="00955B11" w:rsidP="00E35DF2">
      <w:pPr>
        <w:tabs>
          <w:tab w:val="left" w:pos="900"/>
        </w:tabs>
        <w:spacing w:line="240" w:lineRule="atLeast"/>
        <w:ind w:left="142" w:firstLine="142"/>
        <w:jc w:val="center"/>
        <w:rPr>
          <w:sz w:val="22"/>
          <w:szCs w:val="22"/>
        </w:rPr>
      </w:pPr>
      <w:r>
        <w:rPr>
          <w:b/>
          <w:bCs/>
          <w:shd w:val="clear" w:color="auto" w:fill="FFFFFF"/>
        </w:rPr>
        <w:lastRenderedPageBreak/>
        <w:t>9.4.</w:t>
      </w:r>
      <w:r w:rsidR="00A60EB3">
        <w:rPr>
          <w:b/>
          <w:bCs/>
          <w:shd w:val="clear" w:color="auto" w:fill="FFFFFF"/>
        </w:rPr>
        <w:t xml:space="preserve">  </w:t>
      </w:r>
      <w:r>
        <w:rPr>
          <w:b/>
          <w:bCs/>
          <w:shd w:val="clear" w:color="auto" w:fill="FFFFFF"/>
        </w:rPr>
        <w:t xml:space="preserve">ОЦЕНКА </w:t>
      </w:r>
      <w:r>
        <w:rPr>
          <w:b/>
          <w:bCs/>
          <w:sz w:val="22"/>
          <w:szCs w:val="22"/>
          <w:shd w:val="clear" w:color="auto" w:fill="FFFFFF"/>
        </w:rPr>
        <w:t>УСЛОВИЙ,</w:t>
      </w:r>
      <w:r w:rsidR="00A60EB3" w:rsidRPr="00955B11">
        <w:rPr>
          <w:b/>
          <w:bCs/>
          <w:sz w:val="22"/>
          <w:szCs w:val="22"/>
          <w:shd w:val="clear" w:color="auto" w:fill="FFFFFF"/>
        </w:rPr>
        <w:t xml:space="preserve"> ОБЕСПЕЧИВАЮЩИ</w:t>
      </w:r>
      <w:r>
        <w:rPr>
          <w:b/>
          <w:bCs/>
          <w:sz w:val="22"/>
          <w:szCs w:val="22"/>
          <w:shd w:val="clear" w:color="auto" w:fill="FFFFFF"/>
        </w:rPr>
        <w:t>Х</w:t>
      </w:r>
      <w:r w:rsidR="00A60EB3" w:rsidRPr="00955B11">
        <w:rPr>
          <w:b/>
          <w:bCs/>
          <w:sz w:val="22"/>
          <w:szCs w:val="22"/>
          <w:shd w:val="clear" w:color="auto" w:fill="FFFFFF"/>
        </w:rPr>
        <w:t xml:space="preserve"> БЕЗОПАСНОСТЬ </w:t>
      </w:r>
      <w:r>
        <w:rPr>
          <w:b/>
          <w:bCs/>
          <w:sz w:val="22"/>
          <w:szCs w:val="22"/>
          <w:shd w:val="clear" w:color="auto" w:fill="FFFFFF"/>
        </w:rPr>
        <w:t xml:space="preserve">                          </w:t>
      </w:r>
      <w:r w:rsidR="00A60EB3" w:rsidRPr="00955B11">
        <w:rPr>
          <w:b/>
          <w:bCs/>
          <w:sz w:val="22"/>
          <w:szCs w:val="22"/>
          <w:shd w:val="clear" w:color="auto" w:fill="FFFFFF"/>
        </w:rPr>
        <w:t>ОБРАЗОВАТЕЛЬНОЙ СРЕДЫ</w:t>
      </w:r>
    </w:p>
    <w:p w:rsidR="00E62401" w:rsidRPr="00EB0CC3" w:rsidRDefault="00E62401" w:rsidP="00E35DF2">
      <w:pPr>
        <w:spacing w:line="240" w:lineRule="atLeast"/>
        <w:ind w:left="142" w:firstLine="142"/>
        <w:jc w:val="both"/>
        <w:textAlignment w:val="baseline"/>
      </w:pPr>
      <w:r w:rsidRPr="00EB0CC3">
        <w:t xml:space="preserve">  </w:t>
      </w:r>
      <w:r w:rsidRPr="00EB0CC3">
        <w:tab/>
        <w:t xml:space="preserve">Безопасность ОУ является приоритетной в деятельности администрации Учреждения и педагогического коллектива. </w:t>
      </w:r>
      <w:r w:rsidR="00735DA3" w:rsidRPr="00EB0CC3">
        <w:t xml:space="preserve">  </w:t>
      </w:r>
      <w:r w:rsidRPr="00EB0CC3">
        <w:t xml:space="preserve"> Комплексная безопасность школы достигается в процессе осуществления следующих основных мер и мероприятий:</w:t>
      </w:r>
    </w:p>
    <w:p w:rsidR="00E62401" w:rsidRPr="00EB0CC3" w:rsidRDefault="00E62401" w:rsidP="004067CD">
      <w:pPr>
        <w:numPr>
          <w:ilvl w:val="0"/>
          <w:numId w:val="7"/>
        </w:numPr>
        <w:spacing w:line="240" w:lineRule="atLeast"/>
        <w:ind w:left="142" w:firstLine="142"/>
        <w:jc w:val="both"/>
        <w:textAlignment w:val="baseline"/>
      </w:pPr>
      <w:r w:rsidRPr="00EB0CC3">
        <w:t>контроль и обеспечение состояния безопасности для своевременного обнаружения и предотвращения опасных проявлений и ситуаций;</w:t>
      </w:r>
    </w:p>
    <w:p w:rsidR="00E62401" w:rsidRPr="00EB0CC3" w:rsidRDefault="00E62401" w:rsidP="004067CD">
      <w:pPr>
        <w:numPr>
          <w:ilvl w:val="0"/>
          <w:numId w:val="7"/>
        </w:numPr>
        <w:spacing w:line="240" w:lineRule="atLeast"/>
        <w:ind w:left="142" w:firstLine="142"/>
        <w:jc w:val="both"/>
        <w:textAlignment w:val="baseline"/>
      </w:pPr>
      <w:r w:rsidRPr="00EB0CC3">
        <w:t xml:space="preserve">осуществление пожарного надзора, в школе установлена система автоматической пожарной сигнализации: </w:t>
      </w:r>
      <w:r w:rsidR="00735DA3" w:rsidRPr="00EB0CC3">
        <w:t xml:space="preserve"> </w:t>
      </w:r>
      <w:r w:rsidR="00F7014B">
        <w:t>система экстренного оповещения о чрезвычайных ситуациях.</w:t>
      </w:r>
    </w:p>
    <w:p w:rsidR="00E62401" w:rsidRPr="00EB0CC3" w:rsidRDefault="00E62401" w:rsidP="004067CD">
      <w:pPr>
        <w:numPr>
          <w:ilvl w:val="0"/>
          <w:numId w:val="7"/>
        </w:numPr>
        <w:spacing w:line="240" w:lineRule="atLeast"/>
        <w:ind w:left="142" w:firstLine="142"/>
        <w:jc w:val="both"/>
        <w:textAlignment w:val="baseline"/>
      </w:pPr>
      <w:r w:rsidRPr="00EB0CC3">
        <w:t>организация пропускного режима, исключающего несанкционированное проникновение на объект граждан и техники;</w:t>
      </w:r>
    </w:p>
    <w:p w:rsidR="00A60EB3" w:rsidRDefault="00E62401" w:rsidP="004067CD">
      <w:pPr>
        <w:numPr>
          <w:ilvl w:val="0"/>
          <w:numId w:val="7"/>
        </w:numPr>
        <w:spacing w:line="240" w:lineRule="atLeast"/>
        <w:ind w:left="142" w:firstLine="142"/>
        <w:jc w:val="both"/>
        <w:textAlignment w:val="baseline"/>
      </w:pPr>
      <w:r w:rsidRPr="00EB0CC3">
        <w:t xml:space="preserve">установлена система видеонаблюдения, имеющая </w:t>
      </w:r>
      <w:r w:rsidR="00A60EB3">
        <w:t>4</w:t>
      </w:r>
      <w:r w:rsidRPr="00EB0CC3">
        <w:t xml:space="preserve"> внешних камер</w:t>
      </w:r>
      <w:r w:rsidR="00A60EB3">
        <w:t>ы видеонаблюдения по периметру и 4 внутренних камеры.</w:t>
      </w:r>
    </w:p>
    <w:p w:rsidR="00E62401" w:rsidRPr="00EB0CC3" w:rsidRDefault="00E62401" w:rsidP="004067CD">
      <w:pPr>
        <w:numPr>
          <w:ilvl w:val="0"/>
          <w:numId w:val="7"/>
        </w:numPr>
        <w:spacing w:line="276" w:lineRule="auto"/>
        <w:ind w:left="142" w:firstLine="142"/>
        <w:jc w:val="both"/>
        <w:textAlignment w:val="baseline"/>
      </w:pPr>
      <w:r w:rsidRPr="00A60EB3">
        <w:rPr>
          <w:i/>
          <w:iCs/>
        </w:rPr>
        <w:t>      </w:t>
      </w:r>
      <w:r w:rsidRPr="00EB0CC3">
        <w:t>Плановая работа по антитеррористической защищенности ведется на основе разработанного Паспорта безопасности. Допуск без ограничений на территорию школы разрешается автомобильному транспорту экстренных аварийных служб, скорой медицинской помощи, пожарной охраны, управления ЧС и ПБ, УМВД,  тепловых сетей, электросетей при выводе их из строя. Допуск указанного автотранспорта разрешается администрацией школы при проверке у водителей сопроводительных документов и документов, удостоверяющих личность водителя.</w:t>
      </w:r>
    </w:p>
    <w:p w:rsidR="00E62401" w:rsidRDefault="00E62401" w:rsidP="004067CD">
      <w:pPr>
        <w:numPr>
          <w:ilvl w:val="0"/>
          <w:numId w:val="7"/>
        </w:numPr>
        <w:spacing w:line="276" w:lineRule="auto"/>
        <w:ind w:left="142" w:firstLine="142"/>
        <w:jc w:val="both"/>
        <w:textAlignment w:val="baseline"/>
      </w:pPr>
      <w:r w:rsidRPr="00EB0CC3">
        <w:t xml:space="preserve">В школе имеется тревожно-вызывная сигнализация, </w:t>
      </w:r>
      <w:r w:rsidR="00735DA3" w:rsidRPr="00EB0CC3">
        <w:t xml:space="preserve"> </w:t>
      </w:r>
      <w:r w:rsidRPr="00EB0CC3">
        <w:t xml:space="preserve"> Он</w:t>
      </w:r>
      <w:r w:rsidR="00735DA3" w:rsidRPr="00EB0CC3">
        <w:t>а</w:t>
      </w:r>
      <w:r w:rsidRPr="00EB0CC3">
        <w:t xml:space="preserve"> находятся в рабочем состоянии,</w:t>
      </w:r>
      <w:r w:rsidR="00735DA3" w:rsidRPr="00EB0CC3">
        <w:t xml:space="preserve"> систематически</w:t>
      </w:r>
      <w:r w:rsidRPr="00EB0CC3">
        <w:t xml:space="preserve"> проверяется сотрудниками школы, отвечающими за безопасность, с обязательной регистрацией в журнале</w:t>
      </w:r>
      <w:r w:rsidR="001750A3">
        <w:t>.</w:t>
      </w:r>
    </w:p>
    <w:p w:rsidR="001750A3" w:rsidRPr="00EB0CC3" w:rsidRDefault="001750A3" w:rsidP="001750A3">
      <w:pPr>
        <w:numPr>
          <w:ilvl w:val="0"/>
          <w:numId w:val="7"/>
        </w:numPr>
        <w:spacing w:line="276" w:lineRule="auto"/>
        <w:ind w:left="142" w:firstLine="142"/>
        <w:jc w:val="both"/>
        <w:textAlignment w:val="baseline"/>
      </w:pPr>
      <w:r>
        <w:t xml:space="preserve">В 2023 году </w:t>
      </w:r>
      <w:r>
        <w:t>было установлено новое ограждение по периметру здания школы.</w:t>
      </w:r>
    </w:p>
    <w:p w:rsidR="00E62401" w:rsidRPr="00A60EB3" w:rsidRDefault="00E62401" w:rsidP="00955B11">
      <w:pPr>
        <w:spacing w:line="276" w:lineRule="auto"/>
        <w:ind w:firstLine="708"/>
        <w:jc w:val="both"/>
      </w:pPr>
      <w:r w:rsidRPr="00EB0CC3">
        <w:t xml:space="preserve">Исходя из задач на </w:t>
      </w:r>
      <w:r w:rsidR="001750A3">
        <w:t xml:space="preserve"> 2024 год – установка домофонов.</w:t>
      </w:r>
    </w:p>
    <w:p w:rsidR="00E62401" w:rsidRPr="00A60EB3" w:rsidRDefault="00E62401" w:rsidP="00FA1244">
      <w:pPr>
        <w:pStyle w:val="af3"/>
        <w:spacing w:line="240" w:lineRule="atLeast"/>
        <w:ind w:left="142" w:firstLine="142"/>
        <w:jc w:val="both"/>
        <w:rPr>
          <w:bCs/>
        </w:rPr>
      </w:pPr>
      <w:r w:rsidRPr="00A60EB3">
        <w:tab/>
      </w:r>
      <w:r w:rsidR="00735DA3" w:rsidRPr="00A60EB3">
        <w:rPr>
          <w:bCs/>
        </w:rPr>
        <w:t xml:space="preserve"> </w:t>
      </w:r>
    </w:p>
    <w:p w:rsidR="00E62401" w:rsidRPr="00813F73" w:rsidRDefault="00813F73" w:rsidP="00907EBD">
      <w:pPr>
        <w:spacing w:line="240" w:lineRule="atLeast"/>
        <w:ind w:firstLine="142"/>
        <w:jc w:val="center"/>
        <w:rPr>
          <w:b/>
        </w:rPr>
      </w:pPr>
      <w:r w:rsidRPr="00813F73">
        <w:rPr>
          <w:b/>
        </w:rPr>
        <w:t>1</w:t>
      </w:r>
      <w:r w:rsidR="00955B11">
        <w:rPr>
          <w:b/>
        </w:rPr>
        <w:t>0</w:t>
      </w:r>
      <w:r w:rsidRPr="00813F73">
        <w:rPr>
          <w:b/>
        </w:rPr>
        <w:t>.</w:t>
      </w:r>
      <w:r>
        <w:rPr>
          <w:b/>
        </w:rPr>
        <w:t xml:space="preserve"> </w:t>
      </w:r>
      <w:r w:rsidR="00955B11">
        <w:rPr>
          <w:b/>
        </w:rPr>
        <w:t>ОЦЕНКА ФУНКЦИОНИРОВАНИЯ</w:t>
      </w:r>
      <w:r w:rsidR="00E62401" w:rsidRPr="00813F73">
        <w:rPr>
          <w:b/>
        </w:rPr>
        <w:t xml:space="preserve"> ВНУТРЕННЕЙ СИСТЕМЫ ОЦЕНКИ КАЧЕСТВА ОБРАЗОВАНИЯ</w:t>
      </w:r>
    </w:p>
    <w:p w:rsidR="00E62401" w:rsidRPr="00813F73" w:rsidRDefault="00E62401" w:rsidP="00907EBD">
      <w:pPr>
        <w:spacing w:line="240" w:lineRule="atLeast"/>
        <w:ind w:firstLine="142"/>
        <w:jc w:val="center"/>
        <w:rPr>
          <w:b/>
        </w:rPr>
      </w:pPr>
    </w:p>
    <w:p w:rsidR="00E62401" w:rsidRPr="00EB0CC3" w:rsidRDefault="00E62401" w:rsidP="003B731D">
      <w:pPr>
        <w:spacing w:line="240" w:lineRule="atLeast"/>
        <w:ind w:firstLine="708"/>
        <w:jc w:val="both"/>
        <w:rPr>
          <w:u w:val="single"/>
        </w:rPr>
      </w:pPr>
      <w:r w:rsidRPr="00EB0CC3">
        <w:rPr>
          <w:bCs/>
        </w:rPr>
        <w:t>Внутренняя система оценки качества образования</w:t>
      </w:r>
      <w:r w:rsidRPr="00EB0CC3">
        <w:t xml:space="preserve"> в Учреждении осуществляется по трём основным направлениям.</w:t>
      </w:r>
    </w:p>
    <w:p w:rsidR="00E62401" w:rsidRPr="00813F73" w:rsidRDefault="00E62401" w:rsidP="004067CD">
      <w:pPr>
        <w:pStyle w:val="af"/>
        <w:numPr>
          <w:ilvl w:val="1"/>
          <w:numId w:val="4"/>
        </w:numPr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3F73">
        <w:rPr>
          <w:rFonts w:ascii="Times New Roman" w:hAnsi="Times New Roman" w:cs="Times New Roman"/>
          <w:b/>
          <w:i/>
          <w:sz w:val="24"/>
          <w:szCs w:val="24"/>
        </w:rPr>
        <w:t>Качество образовательных результатов:</w:t>
      </w:r>
    </w:p>
    <w:p w:rsidR="00E62401" w:rsidRPr="00EB0CC3" w:rsidRDefault="00E62401" w:rsidP="004067CD">
      <w:pPr>
        <w:pStyle w:val="af"/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0CC3">
        <w:rPr>
          <w:rFonts w:ascii="Times New Roman" w:hAnsi="Times New Roman" w:cs="Times New Roman"/>
          <w:sz w:val="24"/>
          <w:szCs w:val="24"/>
        </w:rPr>
        <w:t>предметные результаты обучения (включая сравнение данных внутренней и внешней диагностики);</w:t>
      </w:r>
    </w:p>
    <w:p w:rsidR="00E62401" w:rsidRPr="00EB0CC3" w:rsidRDefault="00E62401" w:rsidP="004067CD">
      <w:pPr>
        <w:numPr>
          <w:ilvl w:val="0"/>
          <w:numId w:val="10"/>
        </w:numPr>
        <w:suppressAutoHyphens/>
        <w:spacing w:line="240" w:lineRule="atLeast"/>
        <w:jc w:val="both"/>
      </w:pPr>
      <w:r w:rsidRPr="00EB0CC3">
        <w:t>метапредметные результаты обучения (включая сравнение данных внутренней и внешней диагностики);</w:t>
      </w:r>
    </w:p>
    <w:p w:rsidR="00E62401" w:rsidRPr="00EB0CC3" w:rsidRDefault="00E62401" w:rsidP="004067CD">
      <w:pPr>
        <w:numPr>
          <w:ilvl w:val="0"/>
          <w:numId w:val="10"/>
        </w:numPr>
        <w:suppressAutoHyphens/>
        <w:spacing w:line="240" w:lineRule="atLeast"/>
        <w:jc w:val="both"/>
      </w:pPr>
      <w:r w:rsidRPr="00EB0CC3">
        <w:t>личностные результаты (включая показатели социализации обучающихся);</w:t>
      </w:r>
    </w:p>
    <w:p w:rsidR="00E62401" w:rsidRPr="00EB0CC3" w:rsidRDefault="00E62401" w:rsidP="004067CD">
      <w:pPr>
        <w:numPr>
          <w:ilvl w:val="0"/>
          <w:numId w:val="10"/>
        </w:numPr>
        <w:suppressAutoHyphens/>
        <w:spacing w:line="240" w:lineRule="atLeast"/>
        <w:jc w:val="both"/>
      </w:pPr>
      <w:r w:rsidRPr="00EB0CC3">
        <w:t>здоровье обучающихся (динамика);</w:t>
      </w:r>
    </w:p>
    <w:p w:rsidR="00E62401" w:rsidRPr="00EB0CC3" w:rsidRDefault="00E62401" w:rsidP="004067CD">
      <w:pPr>
        <w:numPr>
          <w:ilvl w:val="0"/>
          <w:numId w:val="10"/>
        </w:numPr>
        <w:suppressAutoHyphens/>
        <w:spacing w:line="240" w:lineRule="atLeast"/>
        <w:jc w:val="both"/>
      </w:pPr>
      <w:r w:rsidRPr="00EB0CC3">
        <w:t>достижения обучающихся на конкурсах, соревнованиях, олимпиадах;</w:t>
      </w:r>
    </w:p>
    <w:p w:rsidR="00E62401" w:rsidRPr="00EB0CC3" w:rsidRDefault="00E62401" w:rsidP="004067CD">
      <w:pPr>
        <w:numPr>
          <w:ilvl w:val="0"/>
          <w:numId w:val="10"/>
        </w:numPr>
        <w:suppressAutoHyphens/>
        <w:spacing w:line="240" w:lineRule="atLeast"/>
        <w:jc w:val="both"/>
        <w:rPr>
          <w:u w:val="single"/>
        </w:rPr>
      </w:pPr>
      <w:r w:rsidRPr="00EB0CC3">
        <w:t>удовлетворённость родителей качеством образовательных результатов.</w:t>
      </w:r>
    </w:p>
    <w:p w:rsidR="00E62401" w:rsidRPr="00813F73" w:rsidRDefault="00E62401" w:rsidP="003B731D">
      <w:pPr>
        <w:spacing w:line="240" w:lineRule="atLeast"/>
        <w:ind w:firstLine="708"/>
        <w:jc w:val="both"/>
        <w:rPr>
          <w:b/>
          <w:i/>
        </w:rPr>
      </w:pPr>
      <w:r w:rsidRPr="00813F73">
        <w:rPr>
          <w:b/>
          <w:i/>
          <w:u w:val="single"/>
        </w:rPr>
        <w:t>2. Качество реализации образовательного процесса:</w:t>
      </w:r>
    </w:p>
    <w:p w:rsidR="00E62401" w:rsidRPr="00EB0CC3" w:rsidRDefault="00E62401" w:rsidP="004067CD">
      <w:pPr>
        <w:numPr>
          <w:ilvl w:val="0"/>
          <w:numId w:val="9"/>
        </w:numPr>
        <w:suppressAutoHyphens/>
        <w:spacing w:line="240" w:lineRule="atLeast"/>
        <w:jc w:val="both"/>
      </w:pPr>
      <w:r w:rsidRPr="00EB0CC3">
        <w:t>основные образовательные программы (соответствие структуре ФГОС и контингенту обучающихся);</w:t>
      </w:r>
    </w:p>
    <w:p w:rsidR="00E62401" w:rsidRPr="00EB0CC3" w:rsidRDefault="00E62401" w:rsidP="004067CD">
      <w:pPr>
        <w:numPr>
          <w:ilvl w:val="0"/>
          <w:numId w:val="8"/>
        </w:numPr>
        <w:suppressAutoHyphens/>
        <w:spacing w:line="240" w:lineRule="atLeast"/>
        <w:jc w:val="both"/>
      </w:pPr>
      <w:r w:rsidRPr="00EB0CC3">
        <w:t>реализация учебных планов и рабочих программ (соответствие ФГОС);</w:t>
      </w:r>
    </w:p>
    <w:p w:rsidR="00E62401" w:rsidRPr="00EB0CC3" w:rsidRDefault="00E62401" w:rsidP="004067CD">
      <w:pPr>
        <w:numPr>
          <w:ilvl w:val="0"/>
          <w:numId w:val="8"/>
        </w:numPr>
        <w:suppressAutoHyphens/>
        <w:spacing w:line="240" w:lineRule="atLeast"/>
        <w:jc w:val="both"/>
      </w:pPr>
      <w:r w:rsidRPr="00EB0CC3">
        <w:t>качество уроков и индивидуальной работы с обучающимися;</w:t>
      </w:r>
    </w:p>
    <w:p w:rsidR="00E62401" w:rsidRPr="00EB0CC3" w:rsidRDefault="00E62401" w:rsidP="004067CD">
      <w:pPr>
        <w:numPr>
          <w:ilvl w:val="0"/>
          <w:numId w:val="8"/>
        </w:numPr>
        <w:suppressAutoHyphens/>
        <w:spacing w:line="240" w:lineRule="atLeast"/>
        <w:jc w:val="both"/>
        <w:rPr>
          <w:u w:val="single"/>
        </w:rPr>
      </w:pPr>
      <w:r w:rsidRPr="00EB0CC3">
        <w:t>удовлетворённость учащихся и родителей уроками и условиями в школе.</w:t>
      </w:r>
    </w:p>
    <w:p w:rsidR="00E62401" w:rsidRPr="00813F73" w:rsidRDefault="00E62401" w:rsidP="003B731D">
      <w:pPr>
        <w:spacing w:line="240" w:lineRule="atLeast"/>
        <w:ind w:left="360" w:firstLine="348"/>
        <w:jc w:val="both"/>
        <w:rPr>
          <w:b/>
          <w:i/>
        </w:rPr>
      </w:pPr>
      <w:r w:rsidRPr="00813F73">
        <w:rPr>
          <w:b/>
          <w:i/>
          <w:u w:val="single"/>
        </w:rPr>
        <w:t>3. Качество условий, обеспечивающих образовательный процесс:</w:t>
      </w:r>
    </w:p>
    <w:p w:rsidR="00E62401" w:rsidRPr="00EB0CC3" w:rsidRDefault="00E62401" w:rsidP="004067CD">
      <w:pPr>
        <w:numPr>
          <w:ilvl w:val="0"/>
          <w:numId w:val="9"/>
        </w:numPr>
        <w:suppressAutoHyphens/>
        <w:spacing w:line="240" w:lineRule="atLeast"/>
        <w:jc w:val="both"/>
      </w:pPr>
      <w:r w:rsidRPr="00EB0CC3">
        <w:t>материально-техническое обеспечение;</w:t>
      </w:r>
    </w:p>
    <w:p w:rsidR="00E62401" w:rsidRPr="00EB0CC3" w:rsidRDefault="00E62401" w:rsidP="004067CD">
      <w:pPr>
        <w:numPr>
          <w:ilvl w:val="0"/>
          <w:numId w:val="9"/>
        </w:numPr>
        <w:suppressAutoHyphens/>
        <w:spacing w:line="240" w:lineRule="atLeast"/>
        <w:jc w:val="both"/>
      </w:pPr>
      <w:r w:rsidRPr="00EB0CC3">
        <w:lastRenderedPageBreak/>
        <w:t>информационно-развивающая среда (включая средства ИКТ и учебно-методическое обеспечение);</w:t>
      </w:r>
    </w:p>
    <w:p w:rsidR="00E62401" w:rsidRPr="00EB0CC3" w:rsidRDefault="00E62401" w:rsidP="004067CD">
      <w:pPr>
        <w:numPr>
          <w:ilvl w:val="0"/>
          <w:numId w:val="9"/>
        </w:numPr>
        <w:suppressAutoHyphens/>
        <w:spacing w:line="240" w:lineRule="atLeast"/>
        <w:jc w:val="both"/>
      </w:pPr>
      <w:r w:rsidRPr="00EB0CC3">
        <w:t>санитарно-гигиенические и эстетические условия;</w:t>
      </w:r>
    </w:p>
    <w:p w:rsidR="00E62401" w:rsidRPr="00EB0CC3" w:rsidRDefault="00E62401" w:rsidP="004067CD">
      <w:pPr>
        <w:numPr>
          <w:ilvl w:val="0"/>
          <w:numId w:val="9"/>
        </w:numPr>
        <w:suppressAutoHyphens/>
        <w:spacing w:line="240" w:lineRule="atLeast"/>
        <w:jc w:val="both"/>
      </w:pPr>
      <w:r w:rsidRPr="00EB0CC3">
        <w:t>медицинское сопровождение и общественное питание;</w:t>
      </w:r>
    </w:p>
    <w:p w:rsidR="00E62401" w:rsidRPr="00EB0CC3" w:rsidRDefault="00E62401" w:rsidP="004067CD">
      <w:pPr>
        <w:numPr>
          <w:ilvl w:val="0"/>
          <w:numId w:val="9"/>
        </w:numPr>
        <w:suppressAutoHyphens/>
        <w:spacing w:line="240" w:lineRule="atLeast"/>
        <w:jc w:val="both"/>
      </w:pPr>
      <w:r w:rsidRPr="00EB0CC3">
        <w:t>психологический климат в образовательном учреждении;</w:t>
      </w:r>
    </w:p>
    <w:p w:rsidR="00E62401" w:rsidRPr="00EB0CC3" w:rsidRDefault="00E62401" w:rsidP="004067CD">
      <w:pPr>
        <w:numPr>
          <w:ilvl w:val="0"/>
          <w:numId w:val="9"/>
        </w:numPr>
        <w:suppressAutoHyphens/>
        <w:spacing w:line="240" w:lineRule="atLeast"/>
        <w:jc w:val="both"/>
      </w:pPr>
      <w:r w:rsidRPr="00EB0CC3">
        <w:t xml:space="preserve">использование социальной сферы </w:t>
      </w:r>
      <w:r w:rsidR="00735DA3" w:rsidRPr="00EB0CC3">
        <w:t xml:space="preserve"> микрорайона школы;</w:t>
      </w:r>
    </w:p>
    <w:p w:rsidR="00E62401" w:rsidRPr="00EB0CC3" w:rsidRDefault="00E62401" w:rsidP="004067CD">
      <w:pPr>
        <w:numPr>
          <w:ilvl w:val="0"/>
          <w:numId w:val="9"/>
        </w:numPr>
        <w:suppressAutoHyphens/>
        <w:spacing w:line="240" w:lineRule="atLeast"/>
        <w:jc w:val="both"/>
      </w:pPr>
      <w:r w:rsidRPr="00EB0CC3">
        <w:t>кадровое обеспечение (включая повышение квалификации, инновационную и научно-методическую деятельность педагогов);</w:t>
      </w:r>
    </w:p>
    <w:p w:rsidR="00813F73" w:rsidRPr="001750A3" w:rsidRDefault="00E62401" w:rsidP="004067CD">
      <w:pPr>
        <w:numPr>
          <w:ilvl w:val="0"/>
          <w:numId w:val="9"/>
        </w:numPr>
        <w:shd w:val="clear" w:color="auto" w:fill="FFFFFF"/>
        <w:suppressAutoHyphens/>
        <w:spacing w:line="240" w:lineRule="atLeast"/>
        <w:jc w:val="both"/>
      </w:pPr>
      <w:r w:rsidRPr="00EB0CC3">
        <w:t>документооборот и нормативно-правовое обеспечение (включая программу развития образовательного учреждения).</w:t>
      </w:r>
      <w:r w:rsidRPr="00EB0CC3">
        <w:rPr>
          <w:b/>
        </w:rPr>
        <w:t xml:space="preserve"> </w:t>
      </w:r>
    </w:p>
    <w:p w:rsidR="001750A3" w:rsidRPr="001750A3" w:rsidRDefault="001750A3" w:rsidP="001750A3">
      <w:pPr>
        <w:ind w:left="720"/>
      </w:pPr>
      <w:r w:rsidRPr="001750A3">
        <w:t>В Школе утверждено Положение о внутренней систе</w:t>
      </w:r>
      <w:r>
        <w:t>ме оценки качества образования</w:t>
      </w:r>
      <w:r w:rsidRPr="001750A3">
        <w:t>. По итогам оценки качества образования в 2023 году выявлено, что уровень метапредметных результатов соответствуют среднему уровню, сформированность личностных результатов высокая.</w:t>
      </w:r>
    </w:p>
    <w:p w:rsidR="00E62401" w:rsidRPr="00EB0CC3" w:rsidRDefault="00813F73" w:rsidP="001750A3">
      <w:pPr>
        <w:shd w:val="clear" w:color="auto" w:fill="FFFFFF"/>
        <w:suppressAutoHyphens/>
        <w:spacing w:line="240" w:lineRule="atLeast"/>
        <w:ind w:left="1080"/>
        <w:jc w:val="both"/>
      </w:pPr>
      <w:r w:rsidRPr="00813F73">
        <w:rPr>
          <w:b/>
          <w:bCs/>
        </w:rPr>
        <w:t xml:space="preserve">    </w:t>
      </w:r>
      <w:r w:rsidR="001750A3">
        <w:rPr>
          <w:b/>
          <w:bCs/>
        </w:rPr>
        <w:t xml:space="preserve"> </w:t>
      </w:r>
    </w:p>
    <w:p w:rsidR="00E62401" w:rsidRPr="00EB0CC3" w:rsidRDefault="00E62401" w:rsidP="00B80532">
      <w:pPr>
        <w:shd w:val="clear" w:color="auto" w:fill="FFFFFF"/>
        <w:jc w:val="both"/>
      </w:pPr>
      <w:r w:rsidRPr="00EB0CC3">
        <w:rPr>
          <w:sz w:val="28"/>
          <w:szCs w:val="28"/>
        </w:rPr>
        <w:t xml:space="preserve"> </w:t>
      </w:r>
      <w:r w:rsidRPr="00EB0CC3">
        <w:rPr>
          <w:sz w:val="28"/>
          <w:szCs w:val="28"/>
        </w:rPr>
        <w:tab/>
      </w:r>
      <w:r w:rsidRPr="00EB0CC3">
        <w:t xml:space="preserve">В целом, </w:t>
      </w:r>
      <w:r w:rsidRPr="00EB0CC3">
        <w:rPr>
          <w:bCs/>
        </w:rPr>
        <w:t>внутренняя система оценки качества образования</w:t>
      </w:r>
      <w:r w:rsidRPr="00EB0CC3">
        <w:t xml:space="preserve"> в Учреждении работает недостаточно эффективно,</w:t>
      </w:r>
      <w:r w:rsidR="003E227E">
        <w:t xml:space="preserve"> основная причина отсутствие в штате учреждения заместителя директора по учебно-воспитательной работе.  Для улучшения работы в данном направлении все педагоги  прошли курсы повышения квалификации :Стратегии управлени</w:t>
      </w:r>
      <w:r w:rsidR="00955B11">
        <w:t>я качеством образования в школе, в практике стало формирование рабочих гру</w:t>
      </w:r>
      <w:r w:rsidR="00A146A4">
        <w:t>пп по определенным направлениям: по внедрения ФГОС, по формирования функциональной грамотности.</w:t>
      </w:r>
    </w:p>
    <w:p w:rsidR="00E62401" w:rsidRPr="00EB0CC3" w:rsidRDefault="00813F73" w:rsidP="00B80532">
      <w:pPr>
        <w:shd w:val="clear" w:color="auto" w:fill="FFFFFF"/>
        <w:jc w:val="both"/>
      </w:pPr>
      <w:r>
        <w:tab/>
        <w:t>В 202</w:t>
      </w:r>
      <w:r w:rsidR="001750A3">
        <w:t>3</w:t>
      </w:r>
      <w:r w:rsidR="00E62401" w:rsidRPr="00EB0CC3">
        <w:t xml:space="preserve"> г. для повышения действенности ВСОКО необходимо решать следующие задачи:</w:t>
      </w:r>
    </w:p>
    <w:p w:rsidR="00E62401" w:rsidRPr="00EB0CC3" w:rsidRDefault="00E62401" w:rsidP="003E227E">
      <w:pPr>
        <w:suppressAutoHyphens/>
        <w:ind w:left="1428"/>
        <w:jc w:val="both"/>
      </w:pPr>
    </w:p>
    <w:p w:rsidR="00E62401" w:rsidRPr="00EB0CC3" w:rsidRDefault="00A146A4" w:rsidP="00A146A4">
      <w:pPr>
        <w:suppressAutoHyphens/>
        <w:jc w:val="both"/>
        <w:rPr>
          <w:u w:val="single"/>
        </w:rPr>
      </w:pPr>
      <w:r>
        <w:t>-</w:t>
      </w:r>
      <w:r w:rsidR="00813F73">
        <w:t xml:space="preserve">Выстроить систему анализа и интерпретации данных начиная с </w:t>
      </w:r>
      <w:r w:rsidR="00F97D73">
        <w:t>каждого педагогического работника.</w:t>
      </w:r>
    </w:p>
    <w:p w:rsidR="00A56690" w:rsidRDefault="00955B11" w:rsidP="00A56690">
      <w:pPr>
        <w:pStyle w:val="ab"/>
        <w:shd w:val="clear" w:color="auto" w:fill="FFFFFF"/>
        <w:jc w:val="center"/>
        <w:rPr>
          <w:sz w:val="24"/>
          <w:szCs w:val="24"/>
          <w:lang w:eastAsia="ru-RU"/>
        </w:rPr>
      </w:pPr>
      <w:r>
        <w:t xml:space="preserve"> </w:t>
      </w:r>
    </w:p>
    <w:p w:rsidR="00E62401" w:rsidRPr="00F97D73" w:rsidRDefault="00955B11" w:rsidP="00A146A4">
      <w:pPr>
        <w:pStyle w:val="ab"/>
        <w:shd w:val="clear" w:color="auto" w:fill="FFFFFF"/>
        <w:rPr>
          <w:sz w:val="24"/>
          <w:szCs w:val="24"/>
        </w:rPr>
      </w:pPr>
      <w:r w:rsidRPr="00A146A4">
        <w:rPr>
          <w:rStyle w:val="fill"/>
          <w:b/>
          <w:sz w:val="24"/>
          <w:szCs w:val="24"/>
        </w:rPr>
        <w:t xml:space="preserve"> </w:t>
      </w:r>
      <w:r w:rsidR="00A146A4" w:rsidRPr="00A146A4">
        <w:rPr>
          <w:rStyle w:val="fill"/>
          <w:b/>
          <w:sz w:val="24"/>
          <w:szCs w:val="24"/>
        </w:rPr>
        <w:t>11</w:t>
      </w:r>
      <w:r w:rsidR="00E62401" w:rsidRPr="00A146A4">
        <w:rPr>
          <w:b/>
          <w:sz w:val="24"/>
          <w:szCs w:val="24"/>
        </w:rPr>
        <w:t>.</w:t>
      </w:r>
      <w:r w:rsidR="00E62401" w:rsidRPr="00F97D73">
        <w:rPr>
          <w:b/>
          <w:sz w:val="24"/>
          <w:szCs w:val="24"/>
        </w:rPr>
        <w:t xml:space="preserve"> ОБОБЩЕННЫЕ ВЫВОДЫ</w:t>
      </w:r>
    </w:p>
    <w:p w:rsidR="00A146A4" w:rsidRPr="00A146A4" w:rsidRDefault="00E62401" w:rsidP="00A146A4">
      <w:pPr>
        <w:spacing w:line="276" w:lineRule="auto"/>
        <w:jc w:val="both"/>
      </w:pPr>
      <w:r w:rsidRPr="00EB0CC3">
        <w:t xml:space="preserve">  </w:t>
      </w:r>
      <w:r w:rsidR="00A146A4">
        <w:t xml:space="preserve"> </w:t>
      </w:r>
      <w:r w:rsidR="00A146A4" w:rsidRPr="00A146A4">
        <w:rPr>
          <w:rFonts w:eastAsia="Calibri"/>
        </w:rPr>
        <w:t>Для решения основных проблем необходимо создание  новой модели эффективной школы</w:t>
      </w:r>
      <w:r w:rsidR="00A146A4" w:rsidRPr="00A146A4">
        <w:t>.</w:t>
      </w:r>
      <w:r w:rsidR="00A146A4" w:rsidRPr="00A146A4">
        <w:rPr>
          <w:rFonts w:eastAsia="Calibri"/>
        </w:rPr>
        <w:t xml:space="preserve"> </w:t>
      </w:r>
      <w:r w:rsidR="00A146A4" w:rsidRPr="00A146A4">
        <w:t xml:space="preserve">Это сельская школа, способная реализовать задачи современного образования и воспитания, создающая все условия для личностного и образовательного роста ребенка. В этой школе эффективно используются инновационные программы;  высок процент учителей, владеющих современными образовательными технологиями; создаются равные стартовые возможности для всех.  </w:t>
      </w:r>
    </w:p>
    <w:p w:rsidR="00A146A4" w:rsidRPr="00A146A4" w:rsidRDefault="00A146A4" w:rsidP="00A146A4">
      <w:pPr>
        <w:autoSpaceDE w:val="0"/>
        <w:autoSpaceDN w:val="0"/>
        <w:adjustRightInd w:val="0"/>
        <w:spacing w:line="276" w:lineRule="auto"/>
        <w:rPr>
          <w:b/>
          <w:color w:val="000000"/>
        </w:rPr>
      </w:pPr>
      <w:r w:rsidRPr="00A146A4">
        <w:rPr>
          <w:b/>
        </w:rPr>
        <w:t>Портрет эффективной школы можно описать так: это школа , в которой:</w:t>
      </w:r>
    </w:p>
    <w:p w:rsidR="00A146A4" w:rsidRPr="00A146A4" w:rsidRDefault="00A146A4" w:rsidP="00A146A4">
      <w:pPr>
        <w:autoSpaceDE w:val="0"/>
        <w:autoSpaceDN w:val="0"/>
        <w:adjustRightInd w:val="0"/>
        <w:spacing w:after="167" w:line="276" w:lineRule="auto"/>
        <w:rPr>
          <w:color w:val="000000"/>
        </w:rPr>
      </w:pPr>
      <w:r w:rsidRPr="00A146A4">
        <w:rPr>
          <w:color w:val="000000"/>
        </w:rPr>
        <w:t xml:space="preserve">1. Учение находится в центре школьной деятельности </w:t>
      </w:r>
    </w:p>
    <w:p w:rsidR="00A146A4" w:rsidRPr="00A146A4" w:rsidRDefault="00A146A4" w:rsidP="00A146A4">
      <w:pPr>
        <w:autoSpaceDE w:val="0"/>
        <w:autoSpaceDN w:val="0"/>
        <w:adjustRightInd w:val="0"/>
        <w:spacing w:after="167" w:line="276" w:lineRule="auto"/>
        <w:rPr>
          <w:color w:val="000000"/>
        </w:rPr>
      </w:pPr>
      <w:r w:rsidRPr="00A146A4">
        <w:rPr>
          <w:color w:val="000000"/>
        </w:rPr>
        <w:t xml:space="preserve">2. Весь школьный коллектив функционирует как единое целое </w:t>
      </w:r>
    </w:p>
    <w:p w:rsidR="00A146A4" w:rsidRPr="00A146A4" w:rsidRDefault="00A146A4" w:rsidP="00A146A4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A146A4">
        <w:rPr>
          <w:color w:val="000000"/>
        </w:rPr>
        <w:t xml:space="preserve">3. Школьная культура (ценности, убеждения и поведение всех, вовлечённых в жизнь школы) является позитивной: </w:t>
      </w:r>
    </w:p>
    <w:p w:rsidR="00A146A4" w:rsidRPr="00A146A4" w:rsidRDefault="00A146A4" w:rsidP="00A146A4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A146A4">
        <w:rPr>
          <w:color w:val="000000"/>
        </w:rPr>
        <w:t xml:space="preserve">-учение ценится ради учения, и достижения ожидаются и поощряются </w:t>
      </w:r>
    </w:p>
    <w:p w:rsidR="00A146A4" w:rsidRPr="00A146A4" w:rsidRDefault="00A146A4" w:rsidP="00A146A4">
      <w:pPr>
        <w:spacing w:line="276" w:lineRule="auto"/>
        <w:jc w:val="both"/>
        <w:rPr>
          <w:color w:val="000000"/>
        </w:rPr>
      </w:pPr>
      <w:r w:rsidRPr="00A146A4">
        <w:rPr>
          <w:color w:val="000000"/>
        </w:rPr>
        <w:t>- к людям относятся с доверием и уважением.</w:t>
      </w:r>
    </w:p>
    <w:p w:rsidR="00A146A4" w:rsidRPr="00A146A4" w:rsidRDefault="00A146A4" w:rsidP="00A146A4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A146A4">
        <w:rPr>
          <w:b/>
          <w:bCs/>
          <w:color w:val="000000"/>
        </w:rPr>
        <w:t>Характер школы :</w:t>
      </w:r>
    </w:p>
    <w:p w:rsidR="00A146A4" w:rsidRPr="00A146A4" w:rsidRDefault="00A146A4" w:rsidP="006523B8">
      <w:pPr>
        <w:autoSpaceDE w:val="0"/>
        <w:autoSpaceDN w:val="0"/>
        <w:adjustRightInd w:val="0"/>
        <w:spacing w:after="224" w:line="276" w:lineRule="auto"/>
        <w:rPr>
          <w:color w:val="000000"/>
        </w:rPr>
      </w:pPr>
      <w:r w:rsidRPr="00A146A4">
        <w:rPr>
          <w:color w:val="000000"/>
        </w:rPr>
        <w:t xml:space="preserve">1. Приоритет образовательных задач школы </w:t>
      </w:r>
      <w:r w:rsidR="006523B8">
        <w:rPr>
          <w:color w:val="000000"/>
        </w:rPr>
        <w:t xml:space="preserve">                                                                                                          </w:t>
      </w:r>
      <w:r w:rsidRPr="00A146A4">
        <w:rPr>
          <w:color w:val="000000"/>
        </w:rPr>
        <w:t xml:space="preserve">2. Позитивный, поддерживающего климата внутри школы </w:t>
      </w:r>
      <w:r w:rsidR="006523B8">
        <w:rPr>
          <w:color w:val="000000"/>
        </w:rPr>
        <w:t xml:space="preserve">                                                                                </w:t>
      </w:r>
      <w:r w:rsidRPr="00A146A4">
        <w:rPr>
          <w:color w:val="000000"/>
        </w:rPr>
        <w:t xml:space="preserve">3. Упор на качестве преподавания и учебных результатах </w:t>
      </w:r>
      <w:r w:rsidR="006523B8">
        <w:rPr>
          <w:color w:val="000000"/>
        </w:rPr>
        <w:t xml:space="preserve">                                                                                       </w:t>
      </w:r>
      <w:r w:rsidRPr="00A146A4">
        <w:rPr>
          <w:color w:val="000000"/>
        </w:rPr>
        <w:t xml:space="preserve">4. Высокие ожидания от учеников и четкие учебные задачи </w:t>
      </w:r>
      <w:r w:rsidR="006523B8">
        <w:rPr>
          <w:color w:val="000000"/>
        </w:rPr>
        <w:t xml:space="preserve">                                                                                </w:t>
      </w:r>
      <w:r w:rsidRPr="00A146A4">
        <w:rPr>
          <w:color w:val="000000"/>
        </w:rPr>
        <w:t xml:space="preserve">5. Система внутришкольного мониторинга учебных достижений </w:t>
      </w:r>
      <w:r w:rsidR="006523B8">
        <w:rPr>
          <w:color w:val="000000"/>
        </w:rPr>
        <w:t xml:space="preserve">                                                                         </w:t>
      </w:r>
      <w:r w:rsidRPr="00A146A4">
        <w:rPr>
          <w:color w:val="000000"/>
        </w:rPr>
        <w:t xml:space="preserve">6. Постоянное профессиональное развитие учителей </w:t>
      </w:r>
      <w:r w:rsidR="006523B8">
        <w:rPr>
          <w:color w:val="000000"/>
        </w:rPr>
        <w:t xml:space="preserve">                                                                                               </w:t>
      </w:r>
      <w:r w:rsidRPr="00A146A4">
        <w:rPr>
          <w:color w:val="000000"/>
        </w:rPr>
        <w:t xml:space="preserve">7. Включенность родителей и сотрудничество с ними </w:t>
      </w:r>
      <w:r w:rsidR="006523B8">
        <w:rPr>
          <w:color w:val="000000"/>
        </w:rPr>
        <w:t xml:space="preserve">                                                                                           </w:t>
      </w:r>
      <w:r w:rsidRPr="00A146A4">
        <w:rPr>
          <w:color w:val="000000"/>
        </w:rPr>
        <w:lastRenderedPageBreak/>
        <w:t xml:space="preserve">8. Поддержка и сотрудничество с органами управления, другими образовательными институтами и сообществами </w:t>
      </w:r>
    </w:p>
    <w:p w:rsidR="00A146A4" w:rsidRPr="00A146A4" w:rsidRDefault="00A146A4" w:rsidP="00A146A4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A146A4">
        <w:rPr>
          <w:b/>
          <w:bCs/>
          <w:color w:val="000000"/>
        </w:rPr>
        <w:t xml:space="preserve">Стиль жизни школы : </w:t>
      </w:r>
    </w:p>
    <w:p w:rsidR="00A146A4" w:rsidRPr="00A146A4" w:rsidRDefault="00A146A4" w:rsidP="00A146A4">
      <w:pPr>
        <w:autoSpaceDE w:val="0"/>
        <w:autoSpaceDN w:val="0"/>
        <w:adjustRightInd w:val="0"/>
        <w:spacing w:after="224" w:line="276" w:lineRule="auto"/>
        <w:rPr>
          <w:color w:val="000000"/>
        </w:rPr>
      </w:pPr>
      <w:r w:rsidRPr="00A146A4">
        <w:rPr>
          <w:color w:val="000000"/>
        </w:rPr>
        <w:t xml:space="preserve">1. «Живое» управление – не механическое, подвижное, гибкое </w:t>
      </w:r>
      <w:r w:rsidR="006523B8">
        <w:rPr>
          <w:color w:val="000000"/>
        </w:rPr>
        <w:t xml:space="preserve">                                                                              </w:t>
      </w:r>
      <w:r w:rsidRPr="00A146A4">
        <w:rPr>
          <w:color w:val="000000"/>
        </w:rPr>
        <w:t xml:space="preserve">2. Общая система ценностей – консенсус по поводу высоких ожиданий, заявленных целей, четких правил, поддержки каждого ученика </w:t>
      </w:r>
    </w:p>
    <w:p w:rsidR="00A146A4" w:rsidRPr="00A146A4" w:rsidRDefault="00A146A4" w:rsidP="00A146A4">
      <w:pPr>
        <w:autoSpaceDE w:val="0"/>
        <w:autoSpaceDN w:val="0"/>
        <w:adjustRightInd w:val="0"/>
        <w:spacing w:after="224" w:line="276" w:lineRule="auto"/>
        <w:rPr>
          <w:color w:val="000000"/>
        </w:rPr>
      </w:pPr>
      <w:r w:rsidRPr="00A146A4">
        <w:rPr>
          <w:color w:val="000000"/>
        </w:rPr>
        <w:t xml:space="preserve">3. Активное взаимодействие и сотрудничество – сочетание поддержки и требовательности, как на горизонтальном, так и на вертикальном уровне. </w:t>
      </w:r>
    </w:p>
    <w:p w:rsidR="00A146A4" w:rsidRDefault="00A146A4" w:rsidP="00A146A4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A146A4">
        <w:rPr>
          <w:color w:val="000000"/>
        </w:rPr>
        <w:t xml:space="preserve">4. Совместное планирование и анализ действий – с участием педагогов и партнеров школы. </w:t>
      </w:r>
    </w:p>
    <w:p w:rsidR="001750A3" w:rsidRPr="00A146A4" w:rsidRDefault="001750A3" w:rsidP="00A146A4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3E227E" w:rsidRDefault="001750A3" w:rsidP="00D80FFB">
      <w:pPr>
        <w:spacing w:line="240" w:lineRule="atLeast"/>
        <w:ind w:firstLine="567"/>
        <w:jc w:val="both"/>
      </w:pPr>
      <w:r>
        <w:t>Это нашло отражение в Программе развития школы.</w:t>
      </w:r>
    </w:p>
    <w:p w:rsidR="00D80FFB" w:rsidRDefault="00A146A4" w:rsidP="00D80FFB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D80FFB" w:rsidRPr="00EB0CC3">
        <w:rPr>
          <w:rFonts w:ascii="Times New Roman" w:hAnsi="Times New Roman"/>
          <w:sz w:val="24"/>
          <w:szCs w:val="24"/>
        </w:rPr>
        <w:t>оказатели</w:t>
      </w:r>
      <w:r w:rsidR="00D80FFB" w:rsidRPr="00EB0CC3">
        <w:rPr>
          <w:rFonts w:ascii="Times New Roman" w:hAnsi="Times New Roman"/>
          <w:sz w:val="24"/>
          <w:szCs w:val="24"/>
        </w:rPr>
        <w:br/>
        <w:t>деятельности общеобразовательной организации, подлежащей самообследовани</w:t>
      </w:r>
      <w:r w:rsidR="00F97D73">
        <w:rPr>
          <w:rFonts w:ascii="Times New Roman" w:hAnsi="Times New Roman"/>
          <w:sz w:val="24"/>
          <w:szCs w:val="24"/>
        </w:rPr>
        <w:t xml:space="preserve">ю </w:t>
      </w:r>
      <w:r w:rsidR="003E227E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F97D73">
        <w:rPr>
          <w:rFonts w:ascii="Times New Roman" w:hAnsi="Times New Roman"/>
          <w:sz w:val="24"/>
          <w:szCs w:val="24"/>
        </w:rPr>
        <w:t>МОУ Скнятиновская ООШ  за  202</w:t>
      </w:r>
      <w:r w:rsidR="001750A3">
        <w:rPr>
          <w:rFonts w:ascii="Times New Roman" w:hAnsi="Times New Roman"/>
          <w:sz w:val="24"/>
          <w:szCs w:val="24"/>
        </w:rPr>
        <w:t>3</w:t>
      </w:r>
      <w:r w:rsidR="00D80FFB" w:rsidRPr="00EB0CC3">
        <w:rPr>
          <w:rFonts w:ascii="Times New Roman" w:hAnsi="Times New Roman"/>
          <w:sz w:val="24"/>
          <w:szCs w:val="24"/>
        </w:rPr>
        <w:t xml:space="preserve"> учебный год.</w:t>
      </w:r>
    </w:p>
    <w:p w:rsidR="001750A3" w:rsidRPr="001750A3" w:rsidRDefault="001750A3" w:rsidP="001750A3"/>
    <w:tbl>
      <w:tblPr>
        <w:tblW w:w="1006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819"/>
        <w:gridCol w:w="2126"/>
        <w:gridCol w:w="1701"/>
      </w:tblGrid>
      <w:tr w:rsidR="00D80FFB" w:rsidRPr="00EB0CC3" w:rsidTr="001750A3">
        <w:trPr>
          <w:trHeight w:val="312"/>
        </w:trPr>
        <w:tc>
          <w:tcPr>
            <w:tcW w:w="1418" w:type="dxa"/>
            <w:shd w:val="clear" w:color="auto" w:fill="auto"/>
          </w:tcPr>
          <w:p w:rsidR="00D80FFB" w:rsidRPr="00EB0CC3" w:rsidRDefault="00D80FFB" w:rsidP="00506C8F">
            <w:pPr>
              <w:pStyle w:val="af4"/>
              <w:jc w:val="center"/>
              <w:rPr>
                <w:b/>
              </w:rPr>
            </w:pPr>
            <w:r w:rsidRPr="00EB0CC3">
              <w:rPr>
                <w:b/>
              </w:rPr>
              <w:t xml:space="preserve"> № п/п</w:t>
            </w:r>
          </w:p>
        </w:tc>
        <w:tc>
          <w:tcPr>
            <w:tcW w:w="4819" w:type="dxa"/>
            <w:shd w:val="clear" w:color="auto" w:fill="auto"/>
          </w:tcPr>
          <w:p w:rsidR="00D80FFB" w:rsidRPr="00EB0CC3" w:rsidRDefault="00D80FFB" w:rsidP="00506C8F">
            <w:pPr>
              <w:pStyle w:val="af4"/>
              <w:jc w:val="center"/>
              <w:rPr>
                <w:b/>
              </w:rPr>
            </w:pPr>
            <w:r w:rsidRPr="00EB0CC3">
              <w:rPr>
                <w:b/>
              </w:rPr>
              <w:t>Показатели</w:t>
            </w:r>
          </w:p>
        </w:tc>
        <w:tc>
          <w:tcPr>
            <w:tcW w:w="2126" w:type="dxa"/>
            <w:shd w:val="clear" w:color="auto" w:fill="auto"/>
          </w:tcPr>
          <w:p w:rsidR="00D80FFB" w:rsidRPr="00EB0CC3" w:rsidRDefault="00D80FFB" w:rsidP="00506C8F">
            <w:pPr>
              <w:pStyle w:val="af4"/>
              <w:jc w:val="center"/>
              <w:rPr>
                <w:b/>
              </w:rPr>
            </w:pPr>
            <w:r w:rsidRPr="00EB0CC3">
              <w:rPr>
                <w:b/>
              </w:rPr>
              <w:t>Количество</w:t>
            </w:r>
          </w:p>
        </w:tc>
        <w:tc>
          <w:tcPr>
            <w:tcW w:w="1701" w:type="dxa"/>
          </w:tcPr>
          <w:p w:rsidR="00D80FFB" w:rsidRPr="00EB0CC3" w:rsidRDefault="00D80FFB" w:rsidP="00506C8F">
            <w:pPr>
              <w:pStyle w:val="af4"/>
              <w:jc w:val="center"/>
              <w:rPr>
                <w:b/>
              </w:rPr>
            </w:pPr>
            <w:r w:rsidRPr="00EB0CC3">
              <w:rPr>
                <w:b/>
              </w:rPr>
              <w:t>Единица измерения</w:t>
            </w:r>
          </w:p>
        </w:tc>
      </w:tr>
      <w:tr w:rsidR="00D80FFB" w:rsidRPr="00EB0CC3" w:rsidTr="001750A3">
        <w:trPr>
          <w:trHeight w:val="331"/>
        </w:trPr>
        <w:tc>
          <w:tcPr>
            <w:tcW w:w="1418" w:type="dxa"/>
            <w:shd w:val="clear" w:color="auto" w:fill="auto"/>
          </w:tcPr>
          <w:p w:rsidR="00D80FFB" w:rsidRPr="00EB0CC3" w:rsidRDefault="00D80FFB" w:rsidP="00506C8F">
            <w:pPr>
              <w:pStyle w:val="af4"/>
              <w:jc w:val="center"/>
            </w:pPr>
            <w:r w:rsidRPr="00EB0CC3">
              <w:t>1.</w:t>
            </w:r>
          </w:p>
        </w:tc>
        <w:tc>
          <w:tcPr>
            <w:tcW w:w="4819" w:type="dxa"/>
            <w:shd w:val="clear" w:color="auto" w:fill="auto"/>
          </w:tcPr>
          <w:p w:rsidR="00D80FFB" w:rsidRPr="00EB0CC3" w:rsidRDefault="00D80FFB" w:rsidP="00506C8F">
            <w:pPr>
              <w:pStyle w:val="af4"/>
            </w:pPr>
            <w:r w:rsidRPr="00EB0CC3">
              <w:t>Образовательная деятельность</w:t>
            </w:r>
          </w:p>
        </w:tc>
        <w:tc>
          <w:tcPr>
            <w:tcW w:w="2126" w:type="dxa"/>
            <w:shd w:val="clear" w:color="auto" w:fill="auto"/>
          </w:tcPr>
          <w:p w:rsidR="00D80FFB" w:rsidRPr="00EB0CC3" w:rsidRDefault="00D80FFB" w:rsidP="00506C8F">
            <w:pPr>
              <w:pStyle w:val="af4"/>
              <w:jc w:val="center"/>
            </w:pPr>
          </w:p>
        </w:tc>
        <w:tc>
          <w:tcPr>
            <w:tcW w:w="1701" w:type="dxa"/>
          </w:tcPr>
          <w:p w:rsidR="00D80FFB" w:rsidRPr="00EB0CC3" w:rsidRDefault="00D80FFB" w:rsidP="00506C8F">
            <w:pPr>
              <w:pStyle w:val="af4"/>
              <w:jc w:val="center"/>
            </w:pPr>
          </w:p>
        </w:tc>
      </w:tr>
      <w:tr w:rsidR="00D80FFB" w:rsidRPr="00EB0CC3" w:rsidTr="001750A3">
        <w:trPr>
          <w:trHeight w:val="331"/>
        </w:trPr>
        <w:tc>
          <w:tcPr>
            <w:tcW w:w="1418" w:type="dxa"/>
            <w:shd w:val="clear" w:color="auto" w:fill="auto"/>
          </w:tcPr>
          <w:p w:rsidR="00D80FFB" w:rsidRPr="00EB0CC3" w:rsidRDefault="00D80FFB" w:rsidP="00506C8F">
            <w:pPr>
              <w:pStyle w:val="af4"/>
              <w:jc w:val="center"/>
            </w:pPr>
            <w:r w:rsidRPr="00EB0CC3">
              <w:t>1.1</w:t>
            </w:r>
          </w:p>
        </w:tc>
        <w:tc>
          <w:tcPr>
            <w:tcW w:w="4819" w:type="dxa"/>
            <w:shd w:val="clear" w:color="auto" w:fill="auto"/>
          </w:tcPr>
          <w:p w:rsidR="00D80FFB" w:rsidRPr="00EB0CC3" w:rsidRDefault="00D80FFB" w:rsidP="00506C8F">
            <w:pPr>
              <w:pStyle w:val="af4"/>
            </w:pPr>
            <w:r w:rsidRPr="00EB0CC3">
              <w:t>Общая численность учащихся</w:t>
            </w:r>
          </w:p>
        </w:tc>
        <w:tc>
          <w:tcPr>
            <w:tcW w:w="2126" w:type="dxa"/>
            <w:shd w:val="clear" w:color="auto" w:fill="auto"/>
          </w:tcPr>
          <w:p w:rsidR="00D80FFB" w:rsidRPr="00EB0CC3" w:rsidRDefault="001750A3" w:rsidP="001750A3">
            <w:pPr>
              <w:pStyle w:val="af4"/>
              <w:jc w:val="center"/>
            </w:pPr>
            <w:r>
              <w:t xml:space="preserve"> 19</w:t>
            </w:r>
            <w:r w:rsidR="00D80FFB" w:rsidRPr="00EB0CC3">
              <w:t xml:space="preserve"> человека</w:t>
            </w:r>
          </w:p>
        </w:tc>
        <w:tc>
          <w:tcPr>
            <w:tcW w:w="1701" w:type="dxa"/>
          </w:tcPr>
          <w:p w:rsidR="00D80FFB" w:rsidRPr="00EB0CC3" w:rsidRDefault="00D80FFB" w:rsidP="00506C8F">
            <w:pPr>
              <w:pStyle w:val="af4"/>
              <w:jc w:val="center"/>
            </w:pPr>
            <w:r w:rsidRPr="00EB0CC3">
              <w:t>человек</w:t>
            </w:r>
          </w:p>
        </w:tc>
      </w:tr>
      <w:tr w:rsidR="00D80FFB" w:rsidRPr="00EB0CC3" w:rsidTr="001750A3">
        <w:trPr>
          <w:trHeight w:val="331"/>
        </w:trPr>
        <w:tc>
          <w:tcPr>
            <w:tcW w:w="1418" w:type="dxa"/>
            <w:shd w:val="clear" w:color="auto" w:fill="auto"/>
          </w:tcPr>
          <w:p w:rsidR="00D80FFB" w:rsidRPr="00EB0CC3" w:rsidRDefault="00D80FFB" w:rsidP="00506C8F">
            <w:pPr>
              <w:pStyle w:val="af4"/>
              <w:jc w:val="center"/>
            </w:pPr>
            <w:r w:rsidRPr="00EB0CC3">
              <w:t>1.2</w:t>
            </w:r>
          </w:p>
        </w:tc>
        <w:tc>
          <w:tcPr>
            <w:tcW w:w="4819" w:type="dxa"/>
            <w:shd w:val="clear" w:color="auto" w:fill="auto"/>
          </w:tcPr>
          <w:p w:rsidR="00D80FFB" w:rsidRPr="00EB0CC3" w:rsidRDefault="00D80FFB" w:rsidP="00506C8F">
            <w:pPr>
              <w:pStyle w:val="af4"/>
            </w:pPr>
            <w:r w:rsidRPr="00EB0CC3"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126" w:type="dxa"/>
            <w:shd w:val="clear" w:color="auto" w:fill="auto"/>
          </w:tcPr>
          <w:p w:rsidR="00D80FFB" w:rsidRPr="00EB0CC3" w:rsidRDefault="001750A3" w:rsidP="00506C8F">
            <w:pPr>
              <w:pStyle w:val="af4"/>
              <w:jc w:val="center"/>
            </w:pPr>
            <w:r>
              <w:t>9</w:t>
            </w:r>
            <w:r w:rsidR="00D80FFB" w:rsidRPr="00EB0CC3">
              <w:t xml:space="preserve"> человек</w:t>
            </w:r>
          </w:p>
        </w:tc>
        <w:tc>
          <w:tcPr>
            <w:tcW w:w="1701" w:type="dxa"/>
          </w:tcPr>
          <w:p w:rsidR="00D80FFB" w:rsidRPr="00EB0CC3" w:rsidRDefault="00D80FFB" w:rsidP="00506C8F">
            <w:pPr>
              <w:jc w:val="center"/>
            </w:pPr>
            <w:r w:rsidRPr="00EB0CC3">
              <w:t>человек</w:t>
            </w:r>
          </w:p>
        </w:tc>
      </w:tr>
      <w:tr w:rsidR="00D80FFB" w:rsidRPr="00EB0CC3" w:rsidTr="001750A3">
        <w:trPr>
          <w:trHeight w:val="331"/>
        </w:trPr>
        <w:tc>
          <w:tcPr>
            <w:tcW w:w="1418" w:type="dxa"/>
            <w:shd w:val="clear" w:color="auto" w:fill="auto"/>
          </w:tcPr>
          <w:p w:rsidR="00D80FFB" w:rsidRPr="00EB0CC3" w:rsidRDefault="00D80FFB" w:rsidP="00506C8F">
            <w:pPr>
              <w:pStyle w:val="af4"/>
              <w:jc w:val="center"/>
            </w:pPr>
            <w:r w:rsidRPr="00EB0CC3">
              <w:t>1.3</w:t>
            </w:r>
          </w:p>
        </w:tc>
        <w:tc>
          <w:tcPr>
            <w:tcW w:w="4819" w:type="dxa"/>
            <w:shd w:val="clear" w:color="auto" w:fill="auto"/>
          </w:tcPr>
          <w:p w:rsidR="00D80FFB" w:rsidRPr="00EB0CC3" w:rsidRDefault="00D80FFB" w:rsidP="00506C8F">
            <w:pPr>
              <w:pStyle w:val="af4"/>
            </w:pPr>
            <w:r w:rsidRPr="00EB0CC3"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126" w:type="dxa"/>
            <w:shd w:val="clear" w:color="auto" w:fill="auto"/>
          </w:tcPr>
          <w:p w:rsidR="00D80FFB" w:rsidRPr="00EB0CC3" w:rsidRDefault="00F97D73" w:rsidP="001750A3">
            <w:pPr>
              <w:pStyle w:val="af4"/>
              <w:jc w:val="center"/>
            </w:pPr>
            <w:r>
              <w:t>1</w:t>
            </w:r>
            <w:r w:rsidR="001750A3">
              <w:t>0</w:t>
            </w:r>
            <w:r w:rsidR="00D80FFB" w:rsidRPr="00EB0CC3">
              <w:t xml:space="preserve"> человек</w:t>
            </w:r>
          </w:p>
        </w:tc>
        <w:tc>
          <w:tcPr>
            <w:tcW w:w="1701" w:type="dxa"/>
          </w:tcPr>
          <w:p w:rsidR="00D80FFB" w:rsidRPr="00EB0CC3" w:rsidRDefault="00D80FFB" w:rsidP="00506C8F">
            <w:pPr>
              <w:jc w:val="center"/>
            </w:pPr>
            <w:r w:rsidRPr="00EB0CC3">
              <w:t>человек</w:t>
            </w:r>
          </w:p>
        </w:tc>
      </w:tr>
      <w:tr w:rsidR="00D80FFB" w:rsidRPr="00EB0CC3" w:rsidTr="001750A3">
        <w:trPr>
          <w:trHeight w:val="331"/>
        </w:trPr>
        <w:tc>
          <w:tcPr>
            <w:tcW w:w="1418" w:type="dxa"/>
            <w:shd w:val="clear" w:color="auto" w:fill="auto"/>
          </w:tcPr>
          <w:p w:rsidR="00D80FFB" w:rsidRPr="00EB0CC3" w:rsidRDefault="00D80FFB" w:rsidP="00506C8F">
            <w:pPr>
              <w:pStyle w:val="af4"/>
              <w:jc w:val="center"/>
            </w:pPr>
            <w:r w:rsidRPr="00EB0CC3">
              <w:t>1.4</w:t>
            </w:r>
          </w:p>
        </w:tc>
        <w:tc>
          <w:tcPr>
            <w:tcW w:w="4819" w:type="dxa"/>
            <w:shd w:val="clear" w:color="auto" w:fill="auto"/>
          </w:tcPr>
          <w:p w:rsidR="00D80FFB" w:rsidRPr="00EB0CC3" w:rsidRDefault="00D80FFB" w:rsidP="00506C8F">
            <w:pPr>
              <w:pStyle w:val="af4"/>
            </w:pPr>
            <w:r w:rsidRPr="00EB0CC3"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126" w:type="dxa"/>
            <w:shd w:val="clear" w:color="auto" w:fill="auto"/>
          </w:tcPr>
          <w:p w:rsidR="00D80FFB" w:rsidRPr="00EB0CC3" w:rsidRDefault="00D80FFB" w:rsidP="00506C8F">
            <w:pPr>
              <w:pStyle w:val="af4"/>
              <w:jc w:val="center"/>
            </w:pPr>
            <w:r w:rsidRPr="00EB0CC3">
              <w:t>-</w:t>
            </w:r>
          </w:p>
        </w:tc>
        <w:tc>
          <w:tcPr>
            <w:tcW w:w="1701" w:type="dxa"/>
          </w:tcPr>
          <w:p w:rsidR="00D80FFB" w:rsidRPr="00EB0CC3" w:rsidRDefault="00D80FFB" w:rsidP="00506C8F">
            <w:pPr>
              <w:jc w:val="center"/>
            </w:pPr>
            <w:r w:rsidRPr="00EB0CC3">
              <w:t>человек</w:t>
            </w:r>
          </w:p>
        </w:tc>
      </w:tr>
      <w:tr w:rsidR="00D80FFB" w:rsidRPr="00EB0CC3" w:rsidTr="001750A3">
        <w:trPr>
          <w:trHeight w:val="331"/>
        </w:trPr>
        <w:tc>
          <w:tcPr>
            <w:tcW w:w="1418" w:type="dxa"/>
            <w:shd w:val="clear" w:color="auto" w:fill="auto"/>
          </w:tcPr>
          <w:p w:rsidR="00D80FFB" w:rsidRPr="00EB0CC3" w:rsidRDefault="00D80FFB" w:rsidP="00506C8F">
            <w:pPr>
              <w:pStyle w:val="af4"/>
              <w:jc w:val="center"/>
            </w:pPr>
            <w:r w:rsidRPr="00EB0CC3">
              <w:t>1.5</w:t>
            </w:r>
          </w:p>
        </w:tc>
        <w:tc>
          <w:tcPr>
            <w:tcW w:w="4819" w:type="dxa"/>
            <w:shd w:val="clear" w:color="auto" w:fill="auto"/>
          </w:tcPr>
          <w:p w:rsidR="00D80FFB" w:rsidRPr="00EB0CC3" w:rsidRDefault="00D80FFB" w:rsidP="00506C8F">
            <w:pPr>
              <w:pStyle w:val="af4"/>
            </w:pPr>
            <w:r w:rsidRPr="00EB0CC3">
              <w:t>Численность/удельный вес численности учащихся, успевающих на “4”и “5”по результатам промежуточной аттестации, в общей численности учащихся</w:t>
            </w:r>
          </w:p>
        </w:tc>
        <w:tc>
          <w:tcPr>
            <w:tcW w:w="2126" w:type="dxa"/>
            <w:shd w:val="clear" w:color="auto" w:fill="auto"/>
          </w:tcPr>
          <w:p w:rsidR="00D80FFB" w:rsidRPr="00EB0CC3" w:rsidRDefault="00F97D73" w:rsidP="00F97D73">
            <w:pPr>
              <w:pStyle w:val="af4"/>
              <w:jc w:val="center"/>
            </w:pPr>
            <w:r>
              <w:t>4/33</w:t>
            </w:r>
            <w:r w:rsidR="00AC7AAA" w:rsidRPr="00EB0CC3">
              <w:t>%</w:t>
            </w:r>
            <w:r w:rsidR="00D80FFB" w:rsidRPr="00EB0CC3">
              <w:t xml:space="preserve">      </w:t>
            </w:r>
          </w:p>
        </w:tc>
        <w:tc>
          <w:tcPr>
            <w:tcW w:w="1701" w:type="dxa"/>
          </w:tcPr>
          <w:p w:rsidR="00D80FFB" w:rsidRPr="00EB0CC3" w:rsidRDefault="00D80FFB" w:rsidP="00506C8F">
            <w:pPr>
              <w:pStyle w:val="af4"/>
              <w:jc w:val="center"/>
            </w:pPr>
            <w:r w:rsidRPr="00EB0CC3">
              <w:t>человек/%</w:t>
            </w:r>
          </w:p>
        </w:tc>
      </w:tr>
      <w:tr w:rsidR="00D80FFB" w:rsidRPr="00EB0CC3" w:rsidTr="001750A3">
        <w:trPr>
          <w:trHeight w:val="520"/>
        </w:trPr>
        <w:tc>
          <w:tcPr>
            <w:tcW w:w="1418" w:type="dxa"/>
            <w:shd w:val="clear" w:color="auto" w:fill="auto"/>
          </w:tcPr>
          <w:p w:rsidR="00D80FFB" w:rsidRPr="00EB0CC3" w:rsidRDefault="00D80FFB" w:rsidP="00506C8F">
            <w:pPr>
              <w:pStyle w:val="af4"/>
              <w:jc w:val="center"/>
            </w:pPr>
            <w:r w:rsidRPr="00EB0CC3">
              <w:t>1.6</w:t>
            </w:r>
          </w:p>
        </w:tc>
        <w:tc>
          <w:tcPr>
            <w:tcW w:w="4819" w:type="dxa"/>
            <w:shd w:val="clear" w:color="auto" w:fill="auto"/>
          </w:tcPr>
          <w:p w:rsidR="00D80FFB" w:rsidRPr="00EB0CC3" w:rsidRDefault="00D80FFB" w:rsidP="00506C8F">
            <w:pPr>
              <w:pStyle w:val="af4"/>
            </w:pPr>
            <w:r w:rsidRPr="00EB0CC3"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126" w:type="dxa"/>
            <w:shd w:val="clear" w:color="auto" w:fill="auto"/>
          </w:tcPr>
          <w:p w:rsidR="00D80FFB" w:rsidRPr="00EB0CC3" w:rsidRDefault="00A146A4" w:rsidP="001750A3">
            <w:pPr>
              <w:pStyle w:val="af4"/>
              <w:jc w:val="center"/>
            </w:pPr>
            <w:r>
              <w:t xml:space="preserve"> </w:t>
            </w:r>
            <w:r w:rsidR="001750A3">
              <w:t xml:space="preserve"> 22</w:t>
            </w:r>
          </w:p>
        </w:tc>
        <w:tc>
          <w:tcPr>
            <w:tcW w:w="1701" w:type="dxa"/>
          </w:tcPr>
          <w:p w:rsidR="00D80FFB" w:rsidRPr="00EB0CC3" w:rsidRDefault="00D80FFB" w:rsidP="00506C8F">
            <w:pPr>
              <w:pStyle w:val="af4"/>
              <w:jc w:val="center"/>
            </w:pPr>
            <w:r w:rsidRPr="00EB0CC3">
              <w:t>балл</w:t>
            </w:r>
          </w:p>
        </w:tc>
      </w:tr>
      <w:tr w:rsidR="00151132" w:rsidRPr="00EB0CC3" w:rsidTr="001750A3">
        <w:trPr>
          <w:trHeight w:val="331"/>
        </w:trPr>
        <w:tc>
          <w:tcPr>
            <w:tcW w:w="1418" w:type="dxa"/>
            <w:shd w:val="clear" w:color="auto" w:fill="auto"/>
          </w:tcPr>
          <w:p w:rsidR="00151132" w:rsidRPr="00EB0CC3" w:rsidRDefault="00151132" w:rsidP="00151132">
            <w:pPr>
              <w:pStyle w:val="af4"/>
              <w:jc w:val="center"/>
            </w:pPr>
            <w:r w:rsidRPr="00EB0CC3">
              <w:t>1.7</w:t>
            </w:r>
          </w:p>
        </w:tc>
        <w:tc>
          <w:tcPr>
            <w:tcW w:w="4819" w:type="dxa"/>
            <w:shd w:val="clear" w:color="auto" w:fill="auto"/>
          </w:tcPr>
          <w:p w:rsidR="00151132" w:rsidRPr="00EB0CC3" w:rsidRDefault="00151132" w:rsidP="00151132">
            <w:pPr>
              <w:pStyle w:val="af4"/>
            </w:pPr>
            <w:r w:rsidRPr="00EB0CC3"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126" w:type="dxa"/>
            <w:shd w:val="clear" w:color="auto" w:fill="auto"/>
          </w:tcPr>
          <w:p w:rsidR="00151132" w:rsidRPr="00EB0CC3" w:rsidRDefault="00381573" w:rsidP="001750A3">
            <w:pPr>
              <w:pStyle w:val="af4"/>
              <w:jc w:val="center"/>
            </w:pPr>
            <w:r>
              <w:t xml:space="preserve"> </w:t>
            </w:r>
            <w:r w:rsidR="00A146A4">
              <w:t xml:space="preserve"> </w:t>
            </w:r>
            <w:r w:rsidR="001750A3">
              <w:t xml:space="preserve"> 14</w:t>
            </w:r>
          </w:p>
        </w:tc>
        <w:tc>
          <w:tcPr>
            <w:tcW w:w="1701" w:type="dxa"/>
          </w:tcPr>
          <w:p w:rsidR="00151132" w:rsidRPr="00EB0CC3" w:rsidRDefault="00151132" w:rsidP="00151132">
            <w:pPr>
              <w:jc w:val="center"/>
            </w:pPr>
            <w:r w:rsidRPr="00EB0CC3">
              <w:t>балл</w:t>
            </w:r>
          </w:p>
        </w:tc>
      </w:tr>
      <w:tr w:rsidR="00D80FFB" w:rsidRPr="00EB0CC3" w:rsidTr="001750A3">
        <w:trPr>
          <w:trHeight w:val="331"/>
        </w:trPr>
        <w:tc>
          <w:tcPr>
            <w:tcW w:w="1418" w:type="dxa"/>
            <w:shd w:val="clear" w:color="auto" w:fill="auto"/>
          </w:tcPr>
          <w:p w:rsidR="00D80FFB" w:rsidRPr="00EB0CC3" w:rsidRDefault="00D80FFB" w:rsidP="00506C8F">
            <w:pPr>
              <w:pStyle w:val="af4"/>
              <w:jc w:val="center"/>
            </w:pPr>
            <w:r w:rsidRPr="00EB0CC3">
              <w:t>1.8</w:t>
            </w:r>
          </w:p>
        </w:tc>
        <w:tc>
          <w:tcPr>
            <w:tcW w:w="4819" w:type="dxa"/>
            <w:shd w:val="clear" w:color="auto" w:fill="auto"/>
          </w:tcPr>
          <w:p w:rsidR="00D80FFB" w:rsidRPr="00EB0CC3" w:rsidRDefault="00D80FFB" w:rsidP="00506C8F">
            <w:pPr>
              <w:pStyle w:val="af4"/>
            </w:pPr>
            <w:r w:rsidRPr="00EB0CC3"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126" w:type="dxa"/>
            <w:shd w:val="clear" w:color="auto" w:fill="auto"/>
          </w:tcPr>
          <w:p w:rsidR="00D80FFB" w:rsidRPr="00EB0CC3" w:rsidRDefault="00D80FFB" w:rsidP="00506C8F">
            <w:pPr>
              <w:pStyle w:val="af4"/>
              <w:jc w:val="center"/>
            </w:pPr>
            <w:r w:rsidRPr="00EB0CC3">
              <w:t xml:space="preserve"> нет</w:t>
            </w:r>
          </w:p>
        </w:tc>
        <w:tc>
          <w:tcPr>
            <w:tcW w:w="1701" w:type="dxa"/>
          </w:tcPr>
          <w:p w:rsidR="00D80FFB" w:rsidRPr="00EB0CC3" w:rsidRDefault="00D80FFB" w:rsidP="00506C8F">
            <w:pPr>
              <w:jc w:val="center"/>
            </w:pPr>
            <w:r w:rsidRPr="00EB0CC3">
              <w:t>балл</w:t>
            </w:r>
          </w:p>
        </w:tc>
      </w:tr>
      <w:tr w:rsidR="00D80FFB" w:rsidRPr="00EB0CC3" w:rsidTr="001750A3">
        <w:trPr>
          <w:trHeight w:val="331"/>
        </w:trPr>
        <w:tc>
          <w:tcPr>
            <w:tcW w:w="1418" w:type="dxa"/>
            <w:shd w:val="clear" w:color="auto" w:fill="auto"/>
          </w:tcPr>
          <w:p w:rsidR="00D80FFB" w:rsidRPr="00EB0CC3" w:rsidRDefault="00D80FFB" w:rsidP="00506C8F">
            <w:pPr>
              <w:pStyle w:val="af4"/>
              <w:jc w:val="center"/>
            </w:pPr>
            <w:r w:rsidRPr="00EB0CC3">
              <w:t>1.9</w:t>
            </w:r>
          </w:p>
        </w:tc>
        <w:tc>
          <w:tcPr>
            <w:tcW w:w="4819" w:type="dxa"/>
            <w:shd w:val="clear" w:color="auto" w:fill="auto"/>
          </w:tcPr>
          <w:p w:rsidR="00D80FFB" w:rsidRPr="00EB0CC3" w:rsidRDefault="00D80FFB" w:rsidP="00506C8F">
            <w:pPr>
              <w:pStyle w:val="af4"/>
            </w:pPr>
            <w:r w:rsidRPr="00EB0CC3"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126" w:type="dxa"/>
            <w:shd w:val="clear" w:color="auto" w:fill="auto"/>
          </w:tcPr>
          <w:p w:rsidR="00D80FFB" w:rsidRPr="00EB0CC3" w:rsidRDefault="00381573" w:rsidP="00506C8F">
            <w:pPr>
              <w:pStyle w:val="af4"/>
              <w:jc w:val="center"/>
            </w:pPr>
            <w:r>
              <w:t>н</w:t>
            </w:r>
            <w:r w:rsidR="00D80FFB" w:rsidRPr="00EB0CC3">
              <w:t>ет</w:t>
            </w:r>
          </w:p>
          <w:p w:rsidR="00D80FFB" w:rsidRPr="00EB0CC3" w:rsidRDefault="00D80FFB" w:rsidP="00D80FFB"/>
          <w:p w:rsidR="00D80FFB" w:rsidRPr="00EB0CC3" w:rsidRDefault="00D80FFB" w:rsidP="00D80FFB"/>
        </w:tc>
        <w:tc>
          <w:tcPr>
            <w:tcW w:w="1701" w:type="dxa"/>
          </w:tcPr>
          <w:p w:rsidR="00D80FFB" w:rsidRPr="00EB0CC3" w:rsidRDefault="00D80FFB" w:rsidP="00506C8F">
            <w:pPr>
              <w:jc w:val="center"/>
            </w:pPr>
            <w:r w:rsidRPr="00EB0CC3">
              <w:t>балл</w:t>
            </w:r>
          </w:p>
        </w:tc>
      </w:tr>
      <w:tr w:rsidR="00D80FFB" w:rsidRPr="00EB0CC3" w:rsidTr="001750A3">
        <w:trPr>
          <w:trHeight w:val="331"/>
        </w:trPr>
        <w:tc>
          <w:tcPr>
            <w:tcW w:w="1418" w:type="dxa"/>
            <w:shd w:val="clear" w:color="auto" w:fill="auto"/>
          </w:tcPr>
          <w:p w:rsidR="00D80FFB" w:rsidRPr="00EB0CC3" w:rsidRDefault="00D80FFB" w:rsidP="00506C8F">
            <w:pPr>
              <w:pStyle w:val="af4"/>
              <w:jc w:val="center"/>
            </w:pPr>
            <w:r w:rsidRPr="00EB0CC3">
              <w:t>1.10</w:t>
            </w:r>
          </w:p>
        </w:tc>
        <w:tc>
          <w:tcPr>
            <w:tcW w:w="4819" w:type="dxa"/>
            <w:shd w:val="clear" w:color="auto" w:fill="auto"/>
          </w:tcPr>
          <w:p w:rsidR="00D80FFB" w:rsidRPr="00EB0CC3" w:rsidRDefault="00D80FFB" w:rsidP="00506C8F">
            <w:pPr>
              <w:pStyle w:val="af4"/>
            </w:pPr>
            <w:r w:rsidRPr="00EB0CC3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126" w:type="dxa"/>
            <w:shd w:val="clear" w:color="auto" w:fill="auto"/>
          </w:tcPr>
          <w:p w:rsidR="00D80FFB" w:rsidRPr="00EB0CC3" w:rsidRDefault="00D80FFB" w:rsidP="001750A3">
            <w:pPr>
              <w:pStyle w:val="af4"/>
              <w:jc w:val="center"/>
            </w:pPr>
            <w:r w:rsidRPr="00EB0CC3">
              <w:t xml:space="preserve">  </w:t>
            </w:r>
            <w:r w:rsidR="00A146A4">
              <w:t xml:space="preserve"> </w:t>
            </w:r>
            <w:r w:rsidR="001750A3">
              <w:t xml:space="preserve"> 0</w:t>
            </w:r>
          </w:p>
        </w:tc>
        <w:tc>
          <w:tcPr>
            <w:tcW w:w="1701" w:type="dxa"/>
          </w:tcPr>
          <w:p w:rsidR="00D80FFB" w:rsidRPr="00EB0CC3" w:rsidRDefault="00D80FFB" w:rsidP="00506C8F">
            <w:pPr>
              <w:pStyle w:val="af4"/>
              <w:jc w:val="center"/>
            </w:pPr>
            <w:r w:rsidRPr="00EB0CC3">
              <w:t>человек/%</w:t>
            </w:r>
          </w:p>
        </w:tc>
      </w:tr>
      <w:tr w:rsidR="00D80FFB" w:rsidRPr="00EB0CC3" w:rsidTr="001750A3">
        <w:trPr>
          <w:trHeight w:val="331"/>
        </w:trPr>
        <w:tc>
          <w:tcPr>
            <w:tcW w:w="1418" w:type="dxa"/>
            <w:shd w:val="clear" w:color="auto" w:fill="auto"/>
          </w:tcPr>
          <w:p w:rsidR="00D80FFB" w:rsidRPr="00EB0CC3" w:rsidRDefault="00D80FFB" w:rsidP="00506C8F">
            <w:pPr>
              <w:pStyle w:val="af4"/>
              <w:jc w:val="center"/>
            </w:pPr>
            <w:r w:rsidRPr="00EB0CC3">
              <w:lastRenderedPageBreak/>
              <w:t>1.11</w:t>
            </w:r>
          </w:p>
        </w:tc>
        <w:tc>
          <w:tcPr>
            <w:tcW w:w="4819" w:type="dxa"/>
            <w:shd w:val="clear" w:color="auto" w:fill="auto"/>
          </w:tcPr>
          <w:p w:rsidR="00D80FFB" w:rsidRPr="00EB0CC3" w:rsidRDefault="00D80FFB" w:rsidP="00506C8F">
            <w:pPr>
              <w:pStyle w:val="af4"/>
            </w:pPr>
            <w:r w:rsidRPr="00EB0CC3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126" w:type="dxa"/>
            <w:shd w:val="clear" w:color="auto" w:fill="auto"/>
          </w:tcPr>
          <w:p w:rsidR="00D80FFB" w:rsidRPr="00EB0CC3" w:rsidRDefault="00A146A4" w:rsidP="001750A3">
            <w:pPr>
              <w:pStyle w:val="af4"/>
              <w:jc w:val="center"/>
            </w:pPr>
            <w:r>
              <w:t xml:space="preserve"> </w:t>
            </w:r>
            <w:r w:rsidR="001750A3">
              <w:t xml:space="preserve"> 0</w:t>
            </w:r>
            <w:r w:rsidR="00D80FFB" w:rsidRPr="00EB0CC3">
              <w:t xml:space="preserve"> </w:t>
            </w:r>
          </w:p>
        </w:tc>
        <w:tc>
          <w:tcPr>
            <w:tcW w:w="1701" w:type="dxa"/>
          </w:tcPr>
          <w:p w:rsidR="00D80FFB" w:rsidRPr="00EB0CC3" w:rsidRDefault="00D80FFB" w:rsidP="00506C8F">
            <w:pPr>
              <w:pStyle w:val="af4"/>
              <w:jc w:val="center"/>
            </w:pPr>
            <w:r w:rsidRPr="00EB0CC3">
              <w:t>человек/%</w:t>
            </w:r>
          </w:p>
        </w:tc>
      </w:tr>
      <w:tr w:rsidR="00D80FFB" w:rsidRPr="00EB0CC3" w:rsidTr="001750A3">
        <w:trPr>
          <w:trHeight w:val="331"/>
        </w:trPr>
        <w:tc>
          <w:tcPr>
            <w:tcW w:w="1418" w:type="dxa"/>
            <w:shd w:val="clear" w:color="auto" w:fill="auto"/>
          </w:tcPr>
          <w:p w:rsidR="00D80FFB" w:rsidRPr="00EB0CC3" w:rsidRDefault="00D80FFB" w:rsidP="00506C8F">
            <w:pPr>
              <w:pStyle w:val="af4"/>
              <w:jc w:val="center"/>
            </w:pPr>
            <w:r w:rsidRPr="00EB0CC3">
              <w:t>1.12</w:t>
            </w:r>
          </w:p>
        </w:tc>
        <w:tc>
          <w:tcPr>
            <w:tcW w:w="4819" w:type="dxa"/>
            <w:shd w:val="clear" w:color="auto" w:fill="auto"/>
          </w:tcPr>
          <w:p w:rsidR="00D80FFB" w:rsidRPr="00EB0CC3" w:rsidRDefault="00D80FFB" w:rsidP="00506C8F">
            <w:pPr>
              <w:pStyle w:val="af4"/>
            </w:pPr>
            <w:r w:rsidRPr="00EB0CC3"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126" w:type="dxa"/>
            <w:shd w:val="clear" w:color="auto" w:fill="auto"/>
          </w:tcPr>
          <w:p w:rsidR="00D80FFB" w:rsidRPr="00EB0CC3" w:rsidRDefault="00D80FFB" w:rsidP="00506C8F">
            <w:pPr>
              <w:pStyle w:val="af4"/>
              <w:jc w:val="center"/>
            </w:pPr>
            <w:r w:rsidRPr="00EB0CC3">
              <w:t xml:space="preserve"> нет</w:t>
            </w:r>
          </w:p>
        </w:tc>
        <w:tc>
          <w:tcPr>
            <w:tcW w:w="1701" w:type="dxa"/>
          </w:tcPr>
          <w:p w:rsidR="00D80FFB" w:rsidRPr="00EB0CC3" w:rsidRDefault="00D80FFB" w:rsidP="00506C8F">
            <w:pPr>
              <w:pStyle w:val="af4"/>
              <w:jc w:val="center"/>
            </w:pPr>
            <w:r w:rsidRPr="00EB0CC3">
              <w:t xml:space="preserve">человек/% </w:t>
            </w:r>
          </w:p>
        </w:tc>
      </w:tr>
      <w:tr w:rsidR="00D80FFB" w:rsidRPr="00EB0CC3" w:rsidTr="001750A3">
        <w:trPr>
          <w:trHeight w:val="331"/>
        </w:trPr>
        <w:tc>
          <w:tcPr>
            <w:tcW w:w="1418" w:type="dxa"/>
            <w:shd w:val="clear" w:color="auto" w:fill="auto"/>
          </w:tcPr>
          <w:p w:rsidR="00D80FFB" w:rsidRPr="00EB0CC3" w:rsidRDefault="00D80FFB" w:rsidP="00506C8F">
            <w:pPr>
              <w:pStyle w:val="af4"/>
              <w:jc w:val="center"/>
            </w:pPr>
            <w:r w:rsidRPr="00EB0CC3">
              <w:t>1.13</w:t>
            </w:r>
          </w:p>
        </w:tc>
        <w:tc>
          <w:tcPr>
            <w:tcW w:w="4819" w:type="dxa"/>
            <w:shd w:val="clear" w:color="auto" w:fill="auto"/>
          </w:tcPr>
          <w:p w:rsidR="00D80FFB" w:rsidRPr="00EB0CC3" w:rsidRDefault="00D80FFB" w:rsidP="00506C8F">
            <w:pPr>
              <w:pStyle w:val="af4"/>
            </w:pPr>
            <w:r w:rsidRPr="00EB0CC3"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126" w:type="dxa"/>
            <w:shd w:val="clear" w:color="auto" w:fill="auto"/>
          </w:tcPr>
          <w:p w:rsidR="00D80FFB" w:rsidRPr="00EB0CC3" w:rsidRDefault="00D80FFB" w:rsidP="00506C8F">
            <w:pPr>
              <w:pStyle w:val="af4"/>
              <w:jc w:val="center"/>
            </w:pPr>
            <w:r w:rsidRPr="00EB0CC3">
              <w:t xml:space="preserve"> нет</w:t>
            </w:r>
          </w:p>
        </w:tc>
        <w:tc>
          <w:tcPr>
            <w:tcW w:w="1701" w:type="dxa"/>
          </w:tcPr>
          <w:p w:rsidR="00D80FFB" w:rsidRPr="00EB0CC3" w:rsidRDefault="00D80FFB" w:rsidP="00506C8F">
            <w:pPr>
              <w:pStyle w:val="af4"/>
              <w:jc w:val="center"/>
            </w:pPr>
            <w:r w:rsidRPr="00EB0CC3">
              <w:t xml:space="preserve"> человек/%</w:t>
            </w:r>
          </w:p>
        </w:tc>
      </w:tr>
      <w:tr w:rsidR="00D80FFB" w:rsidRPr="00EB0CC3" w:rsidTr="001750A3">
        <w:trPr>
          <w:trHeight w:val="331"/>
        </w:trPr>
        <w:tc>
          <w:tcPr>
            <w:tcW w:w="1418" w:type="dxa"/>
            <w:shd w:val="clear" w:color="auto" w:fill="auto"/>
          </w:tcPr>
          <w:p w:rsidR="00D80FFB" w:rsidRPr="00EB0CC3" w:rsidRDefault="00D80FFB" w:rsidP="00506C8F">
            <w:pPr>
              <w:pStyle w:val="af4"/>
              <w:jc w:val="center"/>
            </w:pPr>
            <w:r w:rsidRPr="00EB0CC3">
              <w:t>1.14</w:t>
            </w:r>
          </w:p>
        </w:tc>
        <w:tc>
          <w:tcPr>
            <w:tcW w:w="4819" w:type="dxa"/>
            <w:shd w:val="clear" w:color="auto" w:fill="auto"/>
          </w:tcPr>
          <w:p w:rsidR="00D80FFB" w:rsidRPr="00EB0CC3" w:rsidRDefault="00D80FFB" w:rsidP="00506C8F">
            <w:pPr>
              <w:pStyle w:val="af4"/>
            </w:pPr>
            <w:r w:rsidRPr="00EB0CC3"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126" w:type="dxa"/>
            <w:shd w:val="clear" w:color="auto" w:fill="auto"/>
          </w:tcPr>
          <w:p w:rsidR="00D80FFB" w:rsidRPr="00EB0CC3" w:rsidRDefault="00D80FFB" w:rsidP="001750A3">
            <w:pPr>
              <w:pStyle w:val="af4"/>
              <w:jc w:val="center"/>
            </w:pPr>
            <w:r w:rsidRPr="00EB0CC3">
              <w:t xml:space="preserve">  </w:t>
            </w:r>
            <w:r w:rsidR="00A146A4">
              <w:t xml:space="preserve"> </w:t>
            </w:r>
            <w:r w:rsidR="001750A3">
              <w:t xml:space="preserve"> 0</w:t>
            </w:r>
          </w:p>
        </w:tc>
        <w:tc>
          <w:tcPr>
            <w:tcW w:w="1701" w:type="dxa"/>
          </w:tcPr>
          <w:p w:rsidR="00D80FFB" w:rsidRPr="00EB0CC3" w:rsidRDefault="00D80FFB" w:rsidP="00506C8F">
            <w:pPr>
              <w:jc w:val="center"/>
            </w:pPr>
            <w:r w:rsidRPr="00EB0CC3">
              <w:t>человек/%</w:t>
            </w:r>
          </w:p>
        </w:tc>
      </w:tr>
      <w:tr w:rsidR="00D80FFB" w:rsidRPr="00EB0CC3" w:rsidTr="001750A3">
        <w:trPr>
          <w:trHeight w:val="331"/>
        </w:trPr>
        <w:tc>
          <w:tcPr>
            <w:tcW w:w="1418" w:type="dxa"/>
            <w:shd w:val="clear" w:color="auto" w:fill="auto"/>
          </w:tcPr>
          <w:p w:rsidR="00D80FFB" w:rsidRPr="00EB0CC3" w:rsidRDefault="00D80FFB" w:rsidP="00506C8F">
            <w:pPr>
              <w:pStyle w:val="af4"/>
              <w:jc w:val="center"/>
            </w:pPr>
            <w:r w:rsidRPr="00EB0CC3">
              <w:t>1.15</w:t>
            </w:r>
          </w:p>
        </w:tc>
        <w:tc>
          <w:tcPr>
            <w:tcW w:w="4819" w:type="dxa"/>
            <w:shd w:val="clear" w:color="auto" w:fill="auto"/>
          </w:tcPr>
          <w:p w:rsidR="00D80FFB" w:rsidRPr="00EB0CC3" w:rsidRDefault="00D80FFB" w:rsidP="00506C8F">
            <w:pPr>
              <w:pStyle w:val="af4"/>
            </w:pPr>
            <w:r w:rsidRPr="00EB0CC3"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126" w:type="dxa"/>
            <w:shd w:val="clear" w:color="auto" w:fill="auto"/>
          </w:tcPr>
          <w:p w:rsidR="00D80FFB" w:rsidRPr="00EB0CC3" w:rsidRDefault="00D80FFB" w:rsidP="00506C8F">
            <w:pPr>
              <w:pStyle w:val="af4"/>
              <w:jc w:val="center"/>
            </w:pPr>
            <w:r w:rsidRPr="00EB0CC3">
              <w:t xml:space="preserve"> нет</w:t>
            </w:r>
          </w:p>
        </w:tc>
        <w:tc>
          <w:tcPr>
            <w:tcW w:w="1701" w:type="dxa"/>
          </w:tcPr>
          <w:p w:rsidR="00D80FFB" w:rsidRPr="00EB0CC3" w:rsidRDefault="00D80FFB" w:rsidP="00506C8F">
            <w:pPr>
              <w:jc w:val="center"/>
            </w:pPr>
            <w:r w:rsidRPr="00EB0CC3">
              <w:t>человек/%</w:t>
            </w:r>
          </w:p>
        </w:tc>
      </w:tr>
      <w:tr w:rsidR="00D80FFB" w:rsidRPr="00EB0CC3" w:rsidTr="001750A3">
        <w:trPr>
          <w:trHeight w:val="331"/>
        </w:trPr>
        <w:tc>
          <w:tcPr>
            <w:tcW w:w="1418" w:type="dxa"/>
            <w:shd w:val="clear" w:color="auto" w:fill="auto"/>
          </w:tcPr>
          <w:p w:rsidR="00D80FFB" w:rsidRPr="00EB0CC3" w:rsidRDefault="00D80FFB" w:rsidP="00506C8F">
            <w:pPr>
              <w:pStyle w:val="af4"/>
              <w:jc w:val="center"/>
            </w:pPr>
            <w:r w:rsidRPr="00EB0CC3">
              <w:t>1.16</w:t>
            </w:r>
          </w:p>
        </w:tc>
        <w:tc>
          <w:tcPr>
            <w:tcW w:w="4819" w:type="dxa"/>
            <w:shd w:val="clear" w:color="auto" w:fill="auto"/>
          </w:tcPr>
          <w:p w:rsidR="00D80FFB" w:rsidRPr="00EB0CC3" w:rsidRDefault="00D80FFB" w:rsidP="00506C8F">
            <w:pPr>
              <w:pStyle w:val="af4"/>
            </w:pPr>
            <w:r w:rsidRPr="00EB0CC3"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126" w:type="dxa"/>
            <w:shd w:val="clear" w:color="auto" w:fill="auto"/>
          </w:tcPr>
          <w:p w:rsidR="00D80FFB" w:rsidRPr="00EB0CC3" w:rsidRDefault="00D80FFB" w:rsidP="001750A3">
            <w:pPr>
              <w:pStyle w:val="af4"/>
              <w:jc w:val="center"/>
            </w:pPr>
            <w:r w:rsidRPr="00EB0CC3">
              <w:t xml:space="preserve"> </w:t>
            </w:r>
            <w:r w:rsidR="00A146A4">
              <w:t xml:space="preserve"> </w:t>
            </w:r>
            <w:r w:rsidR="001750A3">
              <w:t xml:space="preserve"> 0</w:t>
            </w:r>
          </w:p>
        </w:tc>
        <w:tc>
          <w:tcPr>
            <w:tcW w:w="1701" w:type="dxa"/>
          </w:tcPr>
          <w:p w:rsidR="00D80FFB" w:rsidRPr="00EB0CC3" w:rsidRDefault="00D80FFB" w:rsidP="00506C8F">
            <w:pPr>
              <w:jc w:val="center"/>
            </w:pPr>
            <w:r w:rsidRPr="00EB0CC3">
              <w:t>человек/%</w:t>
            </w:r>
          </w:p>
        </w:tc>
      </w:tr>
      <w:tr w:rsidR="00D80FFB" w:rsidRPr="00EB0CC3" w:rsidTr="001750A3">
        <w:trPr>
          <w:trHeight w:val="331"/>
        </w:trPr>
        <w:tc>
          <w:tcPr>
            <w:tcW w:w="1418" w:type="dxa"/>
            <w:shd w:val="clear" w:color="auto" w:fill="auto"/>
          </w:tcPr>
          <w:p w:rsidR="00D80FFB" w:rsidRPr="00EB0CC3" w:rsidRDefault="00D80FFB" w:rsidP="00506C8F">
            <w:pPr>
              <w:pStyle w:val="af4"/>
              <w:jc w:val="center"/>
            </w:pPr>
            <w:r w:rsidRPr="00EB0CC3">
              <w:t>1.17</w:t>
            </w:r>
          </w:p>
        </w:tc>
        <w:tc>
          <w:tcPr>
            <w:tcW w:w="4819" w:type="dxa"/>
            <w:shd w:val="clear" w:color="auto" w:fill="auto"/>
          </w:tcPr>
          <w:p w:rsidR="00D80FFB" w:rsidRPr="00EB0CC3" w:rsidRDefault="00D80FFB" w:rsidP="00506C8F">
            <w:pPr>
              <w:pStyle w:val="af4"/>
            </w:pPr>
            <w:r w:rsidRPr="00EB0CC3"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126" w:type="dxa"/>
            <w:shd w:val="clear" w:color="auto" w:fill="auto"/>
          </w:tcPr>
          <w:p w:rsidR="00D80FFB" w:rsidRPr="00EB0CC3" w:rsidRDefault="00D80FFB" w:rsidP="00506C8F">
            <w:pPr>
              <w:pStyle w:val="af4"/>
              <w:jc w:val="center"/>
            </w:pPr>
            <w:r w:rsidRPr="00EB0CC3">
              <w:t xml:space="preserve"> нет</w:t>
            </w:r>
          </w:p>
        </w:tc>
        <w:tc>
          <w:tcPr>
            <w:tcW w:w="1701" w:type="dxa"/>
          </w:tcPr>
          <w:p w:rsidR="00D80FFB" w:rsidRPr="00EB0CC3" w:rsidRDefault="00D80FFB" w:rsidP="00506C8F">
            <w:pPr>
              <w:jc w:val="center"/>
            </w:pPr>
            <w:r w:rsidRPr="00EB0CC3">
              <w:t>человек/%</w:t>
            </w:r>
          </w:p>
        </w:tc>
      </w:tr>
      <w:tr w:rsidR="00D80FFB" w:rsidRPr="00EB0CC3" w:rsidTr="001750A3">
        <w:trPr>
          <w:trHeight w:val="331"/>
        </w:trPr>
        <w:tc>
          <w:tcPr>
            <w:tcW w:w="1418" w:type="dxa"/>
            <w:shd w:val="clear" w:color="auto" w:fill="auto"/>
          </w:tcPr>
          <w:p w:rsidR="00D80FFB" w:rsidRPr="00EB0CC3" w:rsidRDefault="00D80FFB" w:rsidP="00506C8F">
            <w:pPr>
              <w:pStyle w:val="af4"/>
              <w:jc w:val="center"/>
            </w:pPr>
            <w:r w:rsidRPr="00EB0CC3">
              <w:t>1.18</w:t>
            </w:r>
          </w:p>
        </w:tc>
        <w:tc>
          <w:tcPr>
            <w:tcW w:w="4819" w:type="dxa"/>
            <w:shd w:val="clear" w:color="auto" w:fill="auto"/>
          </w:tcPr>
          <w:p w:rsidR="00D80FFB" w:rsidRPr="00EB0CC3" w:rsidRDefault="00D80FFB" w:rsidP="00506C8F">
            <w:pPr>
              <w:pStyle w:val="af4"/>
            </w:pPr>
            <w:r w:rsidRPr="00EB0CC3"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126" w:type="dxa"/>
            <w:shd w:val="clear" w:color="auto" w:fill="auto"/>
          </w:tcPr>
          <w:p w:rsidR="00D80FFB" w:rsidRPr="00EB0CC3" w:rsidRDefault="00151132" w:rsidP="001750A3">
            <w:pPr>
              <w:pStyle w:val="af4"/>
              <w:jc w:val="center"/>
            </w:pPr>
            <w:r>
              <w:t xml:space="preserve"> 1</w:t>
            </w:r>
            <w:r w:rsidR="001750A3">
              <w:t>9/100</w:t>
            </w:r>
            <w:r w:rsidR="00D80FFB" w:rsidRPr="00EB0CC3">
              <w:t>%</w:t>
            </w:r>
          </w:p>
        </w:tc>
        <w:tc>
          <w:tcPr>
            <w:tcW w:w="1701" w:type="dxa"/>
          </w:tcPr>
          <w:p w:rsidR="00D80FFB" w:rsidRPr="00EB0CC3" w:rsidRDefault="00D80FFB" w:rsidP="00506C8F">
            <w:pPr>
              <w:jc w:val="center"/>
            </w:pPr>
            <w:r w:rsidRPr="00EB0CC3">
              <w:t>человек/%</w:t>
            </w:r>
          </w:p>
        </w:tc>
      </w:tr>
      <w:tr w:rsidR="00D80FFB" w:rsidRPr="00EB0CC3" w:rsidTr="001750A3">
        <w:trPr>
          <w:trHeight w:val="331"/>
        </w:trPr>
        <w:tc>
          <w:tcPr>
            <w:tcW w:w="1418" w:type="dxa"/>
            <w:shd w:val="clear" w:color="auto" w:fill="auto"/>
          </w:tcPr>
          <w:p w:rsidR="00D80FFB" w:rsidRPr="00EB0CC3" w:rsidRDefault="00D80FFB" w:rsidP="00506C8F">
            <w:pPr>
              <w:pStyle w:val="af4"/>
              <w:jc w:val="center"/>
            </w:pPr>
            <w:r w:rsidRPr="00EB0CC3">
              <w:t>1.19</w:t>
            </w:r>
          </w:p>
        </w:tc>
        <w:tc>
          <w:tcPr>
            <w:tcW w:w="4819" w:type="dxa"/>
            <w:shd w:val="clear" w:color="auto" w:fill="auto"/>
          </w:tcPr>
          <w:p w:rsidR="00D80FFB" w:rsidRPr="00EB0CC3" w:rsidRDefault="00D80FFB" w:rsidP="00506C8F">
            <w:pPr>
              <w:pStyle w:val="af4"/>
            </w:pPr>
            <w:r w:rsidRPr="00EB0CC3"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126" w:type="dxa"/>
            <w:shd w:val="clear" w:color="auto" w:fill="auto"/>
          </w:tcPr>
          <w:p w:rsidR="00D80FFB" w:rsidRPr="00EB0CC3" w:rsidRDefault="00151132" w:rsidP="001750A3">
            <w:pPr>
              <w:pStyle w:val="af4"/>
              <w:jc w:val="center"/>
            </w:pPr>
            <w:r>
              <w:t xml:space="preserve"> </w:t>
            </w:r>
            <w:r w:rsidR="001750A3">
              <w:t>2</w:t>
            </w:r>
            <w:r w:rsidR="00A146A4">
              <w:t>/1</w:t>
            </w:r>
            <w:r w:rsidR="001750A3">
              <w:t>1</w:t>
            </w:r>
            <w:r w:rsidR="00D80FFB" w:rsidRPr="00EB0CC3">
              <w:t>%</w:t>
            </w:r>
          </w:p>
        </w:tc>
        <w:tc>
          <w:tcPr>
            <w:tcW w:w="1701" w:type="dxa"/>
          </w:tcPr>
          <w:p w:rsidR="00D80FFB" w:rsidRPr="00EB0CC3" w:rsidRDefault="00D80FFB" w:rsidP="00506C8F">
            <w:pPr>
              <w:jc w:val="center"/>
            </w:pPr>
            <w:r w:rsidRPr="00EB0CC3">
              <w:t>человек/%</w:t>
            </w:r>
          </w:p>
        </w:tc>
      </w:tr>
      <w:tr w:rsidR="00D80FFB" w:rsidRPr="00EB0CC3" w:rsidTr="001750A3">
        <w:trPr>
          <w:trHeight w:val="331"/>
        </w:trPr>
        <w:tc>
          <w:tcPr>
            <w:tcW w:w="1418" w:type="dxa"/>
            <w:shd w:val="clear" w:color="auto" w:fill="auto"/>
          </w:tcPr>
          <w:p w:rsidR="00D80FFB" w:rsidRPr="00EB0CC3" w:rsidRDefault="00D80FFB" w:rsidP="00506C8F">
            <w:pPr>
              <w:pStyle w:val="af4"/>
              <w:jc w:val="center"/>
            </w:pPr>
            <w:r w:rsidRPr="00EB0CC3">
              <w:t>1.19.1</w:t>
            </w:r>
          </w:p>
        </w:tc>
        <w:tc>
          <w:tcPr>
            <w:tcW w:w="4819" w:type="dxa"/>
            <w:shd w:val="clear" w:color="auto" w:fill="auto"/>
          </w:tcPr>
          <w:p w:rsidR="00D80FFB" w:rsidRPr="00EB0CC3" w:rsidRDefault="00D80FFB" w:rsidP="00506C8F">
            <w:pPr>
              <w:pStyle w:val="af4"/>
            </w:pPr>
            <w:r w:rsidRPr="00EB0CC3">
              <w:t>Регионального уровня</w:t>
            </w:r>
          </w:p>
        </w:tc>
        <w:tc>
          <w:tcPr>
            <w:tcW w:w="2126" w:type="dxa"/>
            <w:shd w:val="clear" w:color="auto" w:fill="auto"/>
          </w:tcPr>
          <w:p w:rsidR="00D80FFB" w:rsidRPr="00EB0CC3" w:rsidRDefault="00D80FFB" w:rsidP="00506C8F">
            <w:pPr>
              <w:pStyle w:val="af4"/>
              <w:jc w:val="center"/>
            </w:pPr>
            <w:r w:rsidRPr="00EB0CC3">
              <w:t xml:space="preserve"> 0/0%</w:t>
            </w:r>
          </w:p>
        </w:tc>
        <w:tc>
          <w:tcPr>
            <w:tcW w:w="1701" w:type="dxa"/>
          </w:tcPr>
          <w:p w:rsidR="00D80FFB" w:rsidRPr="00EB0CC3" w:rsidRDefault="00D80FFB" w:rsidP="00506C8F">
            <w:r w:rsidRPr="00EB0CC3">
              <w:t>человек/%</w:t>
            </w:r>
          </w:p>
        </w:tc>
      </w:tr>
      <w:tr w:rsidR="00D80FFB" w:rsidRPr="00EB0CC3" w:rsidTr="001750A3">
        <w:trPr>
          <w:trHeight w:val="331"/>
        </w:trPr>
        <w:tc>
          <w:tcPr>
            <w:tcW w:w="1418" w:type="dxa"/>
            <w:shd w:val="clear" w:color="auto" w:fill="auto"/>
          </w:tcPr>
          <w:p w:rsidR="00D80FFB" w:rsidRPr="00EB0CC3" w:rsidRDefault="00D80FFB" w:rsidP="00506C8F">
            <w:pPr>
              <w:pStyle w:val="af4"/>
              <w:jc w:val="center"/>
            </w:pPr>
            <w:r w:rsidRPr="00EB0CC3">
              <w:t>1.19.2</w:t>
            </w:r>
          </w:p>
        </w:tc>
        <w:tc>
          <w:tcPr>
            <w:tcW w:w="4819" w:type="dxa"/>
            <w:shd w:val="clear" w:color="auto" w:fill="auto"/>
          </w:tcPr>
          <w:p w:rsidR="00D80FFB" w:rsidRPr="00EB0CC3" w:rsidRDefault="00D80FFB" w:rsidP="00506C8F">
            <w:pPr>
              <w:pStyle w:val="af4"/>
            </w:pPr>
            <w:r w:rsidRPr="00EB0CC3">
              <w:t>Федерального уровня</w:t>
            </w:r>
          </w:p>
        </w:tc>
        <w:tc>
          <w:tcPr>
            <w:tcW w:w="2126" w:type="dxa"/>
            <w:shd w:val="clear" w:color="auto" w:fill="auto"/>
          </w:tcPr>
          <w:p w:rsidR="00D80FFB" w:rsidRPr="00EB0CC3" w:rsidRDefault="00D80FFB" w:rsidP="00506C8F">
            <w:pPr>
              <w:pStyle w:val="af4"/>
              <w:jc w:val="center"/>
            </w:pPr>
            <w:r w:rsidRPr="00EB0CC3">
              <w:t xml:space="preserve"> 0/0%</w:t>
            </w:r>
          </w:p>
        </w:tc>
        <w:tc>
          <w:tcPr>
            <w:tcW w:w="1701" w:type="dxa"/>
          </w:tcPr>
          <w:p w:rsidR="00D80FFB" w:rsidRPr="00EB0CC3" w:rsidRDefault="00D80FFB" w:rsidP="00506C8F">
            <w:r w:rsidRPr="00EB0CC3">
              <w:t>человек/%</w:t>
            </w:r>
          </w:p>
        </w:tc>
      </w:tr>
      <w:tr w:rsidR="00D80FFB" w:rsidRPr="00EB0CC3" w:rsidTr="001750A3">
        <w:trPr>
          <w:trHeight w:val="331"/>
        </w:trPr>
        <w:tc>
          <w:tcPr>
            <w:tcW w:w="1418" w:type="dxa"/>
            <w:shd w:val="clear" w:color="auto" w:fill="auto"/>
          </w:tcPr>
          <w:p w:rsidR="00D80FFB" w:rsidRPr="00EB0CC3" w:rsidRDefault="00D80FFB" w:rsidP="00506C8F">
            <w:pPr>
              <w:pStyle w:val="af4"/>
              <w:jc w:val="center"/>
            </w:pPr>
            <w:r w:rsidRPr="00EB0CC3">
              <w:t>1.19.3</w:t>
            </w:r>
          </w:p>
        </w:tc>
        <w:tc>
          <w:tcPr>
            <w:tcW w:w="4819" w:type="dxa"/>
            <w:shd w:val="clear" w:color="auto" w:fill="auto"/>
          </w:tcPr>
          <w:p w:rsidR="00D80FFB" w:rsidRPr="00EB0CC3" w:rsidRDefault="00D80FFB" w:rsidP="00506C8F">
            <w:pPr>
              <w:pStyle w:val="af4"/>
            </w:pPr>
            <w:r w:rsidRPr="00EB0CC3">
              <w:t>Международного уровня</w:t>
            </w:r>
          </w:p>
        </w:tc>
        <w:tc>
          <w:tcPr>
            <w:tcW w:w="2126" w:type="dxa"/>
            <w:shd w:val="clear" w:color="auto" w:fill="auto"/>
          </w:tcPr>
          <w:p w:rsidR="00D80FFB" w:rsidRPr="00EB0CC3" w:rsidRDefault="00D80FFB" w:rsidP="00506C8F">
            <w:pPr>
              <w:pStyle w:val="af4"/>
              <w:jc w:val="center"/>
            </w:pPr>
            <w:r w:rsidRPr="00EB0CC3">
              <w:t xml:space="preserve"> 0/0%</w:t>
            </w:r>
          </w:p>
        </w:tc>
        <w:tc>
          <w:tcPr>
            <w:tcW w:w="1701" w:type="dxa"/>
          </w:tcPr>
          <w:p w:rsidR="00D80FFB" w:rsidRPr="00EB0CC3" w:rsidRDefault="00D80FFB" w:rsidP="00506C8F">
            <w:r w:rsidRPr="00EB0CC3">
              <w:t>человек/%</w:t>
            </w:r>
          </w:p>
        </w:tc>
      </w:tr>
      <w:tr w:rsidR="00D80FFB" w:rsidRPr="00EB0CC3" w:rsidTr="001750A3">
        <w:trPr>
          <w:trHeight w:val="331"/>
        </w:trPr>
        <w:tc>
          <w:tcPr>
            <w:tcW w:w="1418" w:type="dxa"/>
            <w:shd w:val="clear" w:color="auto" w:fill="auto"/>
          </w:tcPr>
          <w:p w:rsidR="00D80FFB" w:rsidRPr="00EB0CC3" w:rsidRDefault="00D80FFB" w:rsidP="00506C8F">
            <w:pPr>
              <w:pStyle w:val="af4"/>
              <w:jc w:val="center"/>
            </w:pPr>
            <w:r w:rsidRPr="00EB0CC3">
              <w:t>1.20</w:t>
            </w:r>
          </w:p>
        </w:tc>
        <w:tc>
          <w:tcPr>
            <w:tcW w:w="4819" w:type="dxa"/>
            <w:shd w:val="clear" w:color="auto" w:fill="auto"/>
          </w:tcPr>
          <w:p w:rsidR="00D80FFB" w:rsidRPr="00EB0CC3" w:rsidRDefault="00D80FFB" w:rsidP="00506C8F">
            <w:pPr>
              <w:pStyle w:val="af4"/>
            </w:pPr>
            <w:r w:rsidRPr="00EB0CC3"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</w:t>
            </w:r>
            <w:r w:rsidRPr="00EB0CC3">
              <w:lastRenderedPageBreak/>
              <w:t>учащихся</w:t>
            </w:r>
          </w:p>
        </w:tc>
        <w:tc>
          <w:tcPr>
            <w:tcW w:w="2126" w:type="dxa"/>
            <w:shd w:val="clear" w:color="auto" w:fill="auto"/>
          </w:tcPr>
          <w:p w:rsidR="00D80FFB" w:rsidRPr="00EB0CC3" w:rsidRDefault="00D80FFB" w:rsidP="00506C8F">
            <w:pPr>
              <w:pStyle w:val="af4"/>
              <w:jc w:val="center"/>
            </w:pPr>
            <w:r w:rsidRPr="00EB0CC3">
              <w:lastRenderedPageBreak/>
              <w:t xml:space="preserve"> 0/0%</w:t>
            </w:r>
          </w:p>
        </w:tc>
        <w:tc>
          <w:tcPr>
            <w:tcW w:w="1701" w:type="dxa"/>
          </w:tcPr>
          <w:p w:rsidR="00D80FFB" w:rsidRPr="00EB0CC3" w:rsidRDefault="00D80FFB" w:rsidP="00506C8F">
            <w:r w:rsidRPr="00EB0CC3">
              <w:t>человек/%</w:t>
            </w:r>
          </w:p>
        </w:tc>
      </w:tr>
      <w:tr w:rsidR="00D80FFB" w:rsidRPr="00EB0CC3" w:rsidTr="001750A3">
        <w:trPr>
          <w:trHeight w:val="331"/>
        </w:trPr>
        <w:tc>
          <w:tcPr>
            <w:tcW w:w="1418" w:type="dxa"/>
            <w:shd w:val="clear" w:color="auto" w:fill="auto"/>
          </w:tcPr>
          <w:p w:rsidR="00D80FFB" w:rsidRPr="00EB0CC3" w:rsidRDefault="00D80FFB" w:rsidP="00506C8F">
            <w:pPr>
              <w:pStyle w:val="af4"/>
              <w:jc w:val="center"/>
            </w:pPr>
            <w:r w:rsidRPr="00EB0CC3">
              <w:t>1.21</w:t>
            </w:r>
          </w:p>
        </w:tc>
        <w:tc>
          <w:tcPr>
            <w:tcW w:w="4819" w:type="dxa"/>
            <w:shd w:val="clear" w:color="auto" w:fill="auto"/>
          </w:tcPr>
          <w:p w:rsidR="00D80FFB" w:rsidRPr="00EB0CC3" w:rsidRDefault="00D80FFB" w:rsidP="00506C8F">
            <w:pPr>
              <w:pStyle w:val="af4"/>
            </w:pPr>
            <w:r w:rsidRPr="00EB0CC3"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126" w:type="dxa"/>
            <w:shd w:val="clear" w:color="auto" w:fill="auto"/>
          </w:tcPr>
          <w:p w:rsidR="00D80FFB" w:rsidRPr="00EB0CC3" w:rsidRDefault="00D80FFB" w:rsidP="00506C8F">
            <w:pPr>
              <w:pStyle w:val="af4"/>
              <w:jc w:val="center"/>
            </w:pPr>
            <w:r w:rsidRPr="00EB0CC3">
              <w:t xml:space="preserve">0/0% </w:t>
            </w:r>
          </w:p>
        </w:tc>
        <w:tc>
          <w:tcPr>
            <w:tcW w:w="1701" w:type="dxa"/>
          </w:tcPr>
          <w:p w:rsidR="00D80FFB" w:rsidRPr="00EB0CC3" w:rsidRDefault="00D80FFB" w:rsidP="00506C8F">
            <w:r w:rsidRPr="00EB0CC3">
              <w:t>человек/%</w:t>
            </w:r>
          </w:p>
        </w:tc>
      </w:tr>
      <w:tr w:rsidR="00D80FFB" w:rsidRPr="00EB0CC3" w:rsidTr="001750A3">
        <w:trPr>
          <w:trHeight w:val="331"/>
        </w:trPr>
        <w:tc>
          <w:tcPr>
            <w:tcW w:w="1418" w:type="dxa"/>
            <w:shd w:val="clear" w:color="auto" w:fill="auto"/>
          </w:tcPr>
          <w:p w:rsidR="00D80FFB" w:rsidRPr="00EB0CC3" w:rsidRDefault="00D80FFB" w:rsidP="00506C8F">
            <w:pPr>
              <w:pStyle w:val="af4"/>
              <w:jc w:val="center"/>
            </w:pPr>
            <w:r w:rsidRPr="00EB0CC3">
              <w:t>1.22</w:t>
            </w:r>
          </w:p>
        </w:tc>
        <w:tc>
          <w:tcPr>
            <w:tcW w:w="4819" w:type="dxa"/>
            <w:shd w:val="clear" w:color="auto" w:fill="auto"/>
          </w:tcPr>
          <w:p w:rsidR="00D80FFB" w:rsidRPr="00EB0CC3" w:rsidRDefault="00D80FFB" w:rsidP="00506C8F">
            <w:pPr>
              <w:pStyle w:val="af4"/>
            </w:pPr>
            <w:r w:rsidRPr="00EB0CC3"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126" w:type="dxa"/>
            <w:shd w:val="clear" w:color="auto" w:fill="auto"/>
          </w:tcPr>
          <w:p w:rsidR="00D80FFB" w:rsidRPr="00EB0CC3" w:rsidRDefault="00D80FFB" w:rsidP="00506C8F">
            <w:pPr>
              <w:pStyle w:val="af4"/>
              <w:jc w:val="center"/>
            </w:pPr>
            <w:r w:rsidRPr="00EB0CC3">
              <w:t xml:space="preserve">  0/0%</w:t>
            </w:r>
          </w:p>
        </w:tc>
        <w:tc>
          <w:tcPr>
            <w:tcW w:w="1701" w:type="dxa"/>
          </w:tcPr>
          <w:p w:rsidR="00D80FFB" w:rsidRPr="00EB0CC3" w:rsidRDefault="00D80FFB" w:rsidP="00506C8F">
            <w:r w:rsidRPr="00EB0CC3">
              <w:t>человек/%</w:t>
            </w:r>
          </w:p>
        </w:tc>
      </w:tr>
      <w:tr w:rsidR="00D80FFB" w:rsidRPr="00EB0CC3" w:rsidTr="001750A3">
        <w:trPr>
          <w:trHeight w:val="331"/>
        </w:trPr>
        <w:tc>
          <w:tcPr>
            <w:tcW w:w="1418" w:type="dxa"/>
            <w:shd w:val="clear" w:color="auto" w:fill="auto"/>
          </w:tcPr>
          <w:p w:rsidR="00D80FFB" w:rsidRPr="00EB0CC3" w:rsidRDefault="00D80FFB" w:rsidP="00506C8F">
            <w:pPr>
              <w:pStyle w:val="af4"/>
              <w:jc w:val="center"/>
            </w:pPr>
            <w:r w:rsidRPr="00EB0CC3">
              <w:t>1.23</w:t>
            </w:r>
          </w:p>
        </w:tc>
        <w:tc>
          <w:tcPr>
            <w:tcW w:w="4819" w:type="dxa"/>
            <w:shd w:val="clear" w:color="auto" w:fill="auto"/>
          </w:tcPr>
          <w:p w:rsidR="00D80FFB" w:rsidRPr="00EB0CC3" w:rsidRDefault="00D80FFB" w:rsidP="00506C8F">
            <w:pPr>
              <w:pStyle w:val="af4"/>
            </w:pPr>
            <w:r w:rsidRPr="00EB0CC3"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126" w:type="dxa"/>
            <w:shd w:val="clear" w:color="auto" w:fill="auto"/>
          </w:tcPr>
          <w:p w:rsidR="00D80FFB" w:rsidRPr="00EB0CC3" w:rsidRDefault="00D80FFB" w:rsidP="00506C8F">
            <w:pPr>
              <w:pStyle w:val="af4"/>
              <w:jc w:val="center"/>
            </w:pPr>
            <w:r w:rsidRPr="00EB0CC3">
              <w:t xml:space="preserve">  0/0%</w:t>
            </w:r>
          </w:p>
        </w:tc>
        <w:tc>
          <w:tcPr>
            <w:tcW w:w="1701" w:type="dxa"/>
          </w:tcPr>
          <w:p w:rsidR="00D80FFB" w:rsidRPr="00EB0CC3" w:rsidRDefault="00D80FFB" w:rsidP="00506C8F">
            <w:r w:rsidRPr="00EB0CC3">
              <w:t>человек/%</w:t>
            </w:r>
          </w:p>
        </w:tc>
      </w:tr>
      <w:tr w:rsidR="00D80FFB" w:rsidRPr="00EB0CC3" w:rsidTr="001750A3">
        <w:trPr>
          <w:trHeight w:val="331"/>
        </w:trPr>
        <w:tc>
          <w:tcPr>
            <w:tcW w:w="1418" w:type="dxa"/>
            <w:shd w:val="clear" w:color="auto" w:fill="auto"/>
          </w:tcPr>
          <w:p w:rsidR="00D80FFB" w:rsidRPr="00EB0CC3" w:rsidRDefault="00D80FFB" w:rsidP="00506C8F">
            <w:pPr>
              <w:pStyle w:val="af4"/>
              <w:jc w:val="center"/>
            </w:pPr>
            <w:r w:rsidRPr="00EB0CC3">
              <w:t>1.24</w:t>
            </w:r>
          </w:p>
        </w:tc>
        <w:tc>
          <w:tcPr>
            <w:tcW w:w="4819" w:type="dxa"/>
            <w:shd w:val="clear" w:color="auto" w:fill="auto"/>
          </w:tcPr>
          <w:p w:rsidR="00D80FFB" w:rsidRPr="00EB0CC3" w:rsidRDefault="00D80FFB" w:rsidP="00506C8F">
            <w:pPr>
              <w:pStyle w:val="af4"/>
            </w:pPr>
            <w:r w:rsidRPr="00EB0CC3">
              <w:t>Общая численность педагогических работников, в том числе:</w:t>
            </w:r>
          </w:p>
        </w:tc>
        <w:tc>
          <w:tcPr>
            <w:tcW w:w="2126" w:type="dxa"/>
            <w:shd w:val="clear" w:color="auto" w:fill="auto"/>
          </w:tcPr>
          <w:p w:rsidR="00D80FFB" w:rsidRPr="00EB0CC3" w:rsidRDefault="00A146A4" w:rsidP="00506C8F">
            <w:pPr>
              <w:pStyle w:val="af4"/>
              <w:jc w:val="center"/>
            </w:pPr>
            <w:r>
              <w:t xml:space="preserve"> 9</w:t>
            </w:r>
          </w:p>
        </w:tc>
        <w:tc>
          <w:tcPr>
            <w:tcW w:w="1701" w:type="dxa"/>
          </w:tcPr>
          <w:p w:rsidR="00D80FFB" w:rsidRPr="00EB0CC3" w:rsidRDefault="00D80FFB" w:rsidP="00506C8F">
            <w:r w:rsidRPr="00EB0CC3">
              <w:t>человек/%</w:t>
            </w:r>
          </w:p>
        </w:tc>
      </w:tr>
      <w:tr w:rsidR="00D80FFB" w:rsidRPr="00EB0CC3" w:rsidTr="001750A3">
        <w:trPr>
          <w:trHeight w:val="331"/>
        </w:trPr>
        <w:tc>
          <w:tcPr>
            <w:tcW w:w="1418" w:type="dxa"/>
            <w:shd w:val="clear" w:color="auto" w:fill="auto"/>
          </w:tcPr>
          <w:p w:rsidR="00D80FFB" w:rsidRPr="00EB0CC3" w:rsidRDefault="00D80FFB" w:rsidP="00506C8F">
            <w:pPr>
              <w:pStyle w:val="af4"/>
              <w:jc w:val="center"/>
            </w:pPr>
            <w:r w:rsidRPr="00EB0CC3">
              <w:t>1.25</w:t>
            </w:r>
          </w:p>
        </w:tc>
        <w:tc>
          <w:tcPr>
            <w:tcW w:w="4819" w:type="dxa"/>
            <w:shd w:val="clear" w:color="auto" w:fill="auto"/>
          </w:tcPr>
          <w:p w:rsidR="00D80FFB" w:rsidRPr="00EB0CC3" w:rsidRDefault="00D80FFB" w:rsidP="00506C8F">
            <w:pPr>
              <w:pStyle w:val="af4"/>
            </w:pPr>
            <w:r w:rsidRPr="00EB0CC3"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126" w:type="dxa"/>
            <w:shd w:val="clear" w:color="auto" w:fill="auto"/>
          </w:tcPr>
          <w:p w:rsidR="00D80FFB" w:rsidRPr="00EB0CC3" w:rsidRDefault="00A146A4" w:rsidP="00A146A4">
            <w:pPr>
              <w:pStyle w:val="af4"/>
              <w:jc w:val="center"/>
            </w:pPr>
            <w:r>
              <w:t xml:space="preserve"> 8</w:t>
            </w:r>
            <w:r w:rsidR="00151132">
              <w:t>/8</w:t>
            </w:r>
            <w:r>
              <w:t>9</w:t>
            </w:r>
            <w:r w:rsidR="00D80FFB" w:rsidRPr="00EB0CC3">
              <w:t>%</w:t>
            </w:r>
          </w:p>
        </w:tc>
        <w:tc>
          <w:tcPr>
            <w:tcW w:w="1701" w:type="dxa"/>
          </w:tcPr>
          <w:p w:rsidR="00D80FFB" w:rsidRPr="00EB0CC3" w:rsidRDefault="00D80FFB" w:rsidP="00506C8F">
            <w:r w:rsidRPr="00EB0CC3">
              <w:t>человек/%</w:t>
            </w:r>
          </w:p>
        </w:tc>
      </w:tr>
      <w:tr w:rsidR="00D80FFB" w:rsidRPr="00EB0CC3" w:rsidTr="001750A3">
        <w:trPr>
          <w:trHeight w:val="331"/>
        </w:trPr>
        <w:tc>
          <w:tcPr>
            <w:tcW w:w="1418" w:type="dxa"/>
            <w:shd w:val="clear" w:color="auto" w:fill="auto"/>
          </w:tcPr>
          <w:p w:rsidR="00D80FFB" w:rsidRPr="00EB0CC3" w:rsidRDefault="00D80FFB" w:rsidP="00506C8F">
            <w:pPr>
              <w:pStyle w:val="af4"/>
              <w:jc w:val="center"/>
            </w:pPr>
            <w:r w:rsidRPr="00EB0CC3">
              <w:t>1.26</w:t>
            </w:r>
          </w:p>
        </w:tc>
        <w:tc>
          <w:tcPr>
            <w:tcW w:w="4819" w:type="dxa"/>
            <w:shd w:val="clear" w:color="auto" w:fill="auto"/>
          </w:tcPr>
          <w:p w:rsidR="00D80FFB" w:rsidRPr="00EB0CC3" w:rsidRDefault="00D80FFB" w:rsidP="00506C8F">
            <w:pPr>
              <w:pStyle w:val="af4"/>
            </w:pPr>
            <w:r w:rsidRPr="00EB0CC3"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26" w:type="dxa"/>
            <w:shd w:val="clear" w:color="auto" w:fill="auto"/>
          </w:tcPr>
          <w:p w:rsidR="00D80FFB" w:rsidRPr="00EB0CC3" w:rsidRDefault="00151132" w:rsidP="00A146A4">
            <w:pPr>
              <w:pStyle w:val="af4"/>
              <w:jc w:val="center"/>
            </w:pPr>
            <w:r>
              <w:t xml:space="preserve"> </w:t>
            </w:r>
            <w:r w:rsidR="00A146A4">
              <w:t>8</w:t>
            </w:r>
            <w:r>
              <w:t>/8</w:t>
            </w:r>
            <w:r w:rsidR="00A146A4">
              <w:t>9</w:t>
            </w:r>
            <w:r w:rsidR="00D80FFB" w:rsidRPr="00EB0CC3">
              <w:t>%</w:t>
            </w:r>
          </w:p>
        </w:tc>
        <w:tc>
          <w:tcPr>
            <w:tcW w:w="1701" w:type="dxa"/>
          </w:tcPr>
          <w:p w:rsidR="00D80FFB" w:rsidRPr="00EB0CC3" w:rsidRDefault="00D80FFB" w:rsidP="00506C8F">
            <w:r w:rsidRPr="00EB0CC3">
              <w:t>человек/%</w:t>
            </w:r>
          </w:p>
        </w:tc>
      </w:tr>
      <w:tr w:rsidR="00D80FFB" w:rsidRPr="00EB0CC3" w:rsidTr="001750A3">
        <w:trPr>
          <w:trHeight w:val="331"/>
        </w:trPr>
        <w:tc>
          <w:tcPr>
            <w:tcW w:w="1418" w:type="dxa"/>
            <w:shd w:val="clear" w:color="auto" w:fill="auto"/>
          </w:tcPr>
          <w:p w:rsidR="00D80FFB" w:rsidRPr="00EB0CC3" w:rsidRDefault="00D80FFB" w:rsidP="00506C8F">
            <w:pPr>
              <w:pStyle w:val="af4"/>
              <w:jc w:val="center"/>
            </w:pPr>
            <w:r w:rsidRPr="00EB0CC3">
              <w:t>1.27</w:t>
            </w:r>
          </w:p>
        </w:tc>
        <w:tc>
          <w:tcPr>
            <w:tcW w:w="4819" w:type="dxa"/>
            <w:shd w:val="clear" w:color="auto" w:fill="auto"/>
          </w:tcPr>
          <w:p w:rsidR="00D80FFB" w:rsidRPr="00EB0CC3" w:rsidRDefault="00D80FFB" w:rsidP="00506C8F">
            <w:pPr>
              <w:pStyle w:val="af4"/>
            </w:pPr>
            <w:r w:rsidRPr="00EB0CC3"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126" w:type="dxa"/>
            <w:shd w:val="clear" w:color="auto" w:fill="auto"/>
          </w:tcPr>
          <w:p w:rsidR="00D80FFB" w:rsidRPr="00EB0CC3" w:rsidRDefault="00151132" w:rsidP="00A146A4">
            <w:pPr>
              <w:pStyle w:val="af4"/>
              <w:jc w:val="center"/>
            </w:pPr>
            <w:r>
              <w:t xml:space="preserve"> 1/1</w:t>
            </w:r>
            <w:r w:rsidR="00A146A4">
              <w:t>1</w:t>
            </w:r>
            <w:r w:rsidR="00D80FFB" w:rsidRPr="00EB0CC3">
              <w:t>%</w:t>
            </w:r>
          </w:p>
        </w:tc>
        <w:tc>
          <w:tcPr>
            <w:tcW w:w="1701" w:type="dxa"/>
          </w:tcPr>
          <w:p w:rsidR="00D80FFB" w:rsidRPr="00EB0CC3" w:rsidRDefault="00D80FFB" w:rsidP="00506C8F">
            <w:r w:rsidRPr="00EB0CC3">
              <w:t>человек/%</w:t>
            </w:r>
          </w:p>
        </w:tc>
      </w:tr>
      <w:tr w:rsidR="00D80FFB" w:rsidRPr="00EB0CC3" w:rsidTr="001750A3">
        <w:trPr>
          <w:trHeight w:val="331"/>
        </w:trPr>
        <w:tc>
          <w:tcPr>
            <w:tcW w:w="1418" w:type="dxa"/>
            <w:shd w:val="clear" w:color="auto" w:fill="auto"/>
          </w:tcPr>
          <w:p w:rsidR="00D80FFB" w:rsidRPr="00EB0CC3" w:rsidRDefault="00D80FFB" w:rsidP="00506C8F">
            <w:pPr>
              <w:pStyle w:val="af4"/>
              <w:jc w:val="center"/>
            </w:pPr>
            <w:r w:rsidRPr="00EB0CC3">
              <w:t>1.28</w:t>
            </w:r>
          </w:p>
        </w:tc>
        <w:tc>
          <w:tcPr>
            <w:tcW w:w="4819" w:type="dxa"/>
            <w:shd w:val="clear" w:color="auto" w:fill="auto"/>
          </w:tcPr>
          <w:p w:rsidR="00D80FFB" w:rsidRPr="00EB0CC3" w:rsidRDefault="00D80FFB" w:rsidP="00506C8F">
            <w:pPr>
              <w:pStyle w:val="af4"/>
            </w:pPr>
            <w:r w:rsidRPr="00EB0CC3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26" w:type="dxa"/>
            <w:shd w:val="clear" w:color="auto" w:fill="auto"/>
          </w:tcPr>
          <w:p w:rsidR="00D80FFB" w:rsidRPr="00EB0CC3" w:rsidRDefault="00151132" w:rsidP="00A146A4">
            <w:pPr>
              <w:pStyle w:val="af4"/>
              <w:jc w:val="center"/>
            </w:pPr>
            <w:r>
              <w:t xml:space="preserve"> 1/1</w:t>
            </w:r>
            <w:r w:rsidR="00A146A4">
              <w:t>1</w:t>
            </w:r>
            <w:r w:rsidR="00D80FFB" w:rsidRPr="00EB0CC3">
              <w:t>%</w:t>
            </w:r>
          </w:p>
        </w:tc>
        <w:tc>
          <w:tcPr>
            <w:tcW w:w="1701" w:type="dxa"/>
          </w:tcPr>
          <w:p w:rsidR="00D80FFB" w:rsidRPr="00EB0CC3" w:rsidRDefault="00D80FFB" w:rsidP="00506C8F">
            <w:r w:rsidRPr="00EB0CC3">
              <w:t>человек/%</w:t>
            </w:r>
          </w:p>
        </w:tc>
      </w:tr>
      <w:tr w:rsidR="00D80FFB" w:rsidRPr="00EB0CC3" w:rsidTr="001750A3">
        <w:trPr>
          <w:trHeight w:val="331"/>
        </w:trPr>
        <w:tc>
          <w:tcPr>
            <w:tcW w:w="1418" w:type="dxa"/>
            <w:shd w:val="clear" w:color="auto" w:fill="auto"/>
          </w:tcPr>
          <w:p w:rsidR="00D80FFB" w:rsidRPr="00EB0CC3" w:rsidRDefault="00D80FFB" w:rsidP="00506C8F">
            <w:pPr>
              <w:pStyle w:val="af4"/>
              <w:jc w:val="center"/>
            </w:pPr>
            <w:r w:rsidRPr="00EB0CC3">
              <w:t>1.29</w:t>
            </w:r>
          </w:p>
        </w:tc>
        <w:tc>
          <w:tcPr>
            <w:tcW w:w="4819" w:type="dxa"/>
            <w:shd w:val="clear" w:color="auto" w:fill="auto"/>
          </w:tcPr>
          <w:p w:rsidR="00D80FFB" w:rsidRPr="00EB0CC3" w:rsidRDefault="00D80FFB" w:rsidP="00506C8F">
            <w:pPr>
              <w:pStyle w:val="af4"/>
            </w:pPr>
            <w:r w:rsidRPr="00EB0CC3"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126" w:type="dxa"/>
            <w:shd w:val="clear" w:color="auto" w:fill="auto"/>
          </w:tcPr>
          <w:p w:rsidR="00D80FFB" w:rsidRPr="00EB0CC3" w:rsidRDefault="00A146A4" w:rsidP="00A146A4">
            <w:pPr>
              <w:pStyle w:val="af4"/>
              <w:jc w:val="center"/>
            </w:pPr>
            <w:r>
              <w:t xml:space="preserve"> 6/67</w:t>
            </w:r>
            <w:r w:rsidR="00D80FFB" w:rsidRPr="00EB0CC3">
              <w:t>%</w:t>
            </w:r>
          </w:p>
        </w:tc>
        <w:tc>
          <w:tcPr>
            <w:tcW w:w="1701" w:type="dxa"/>
          </w:tcPr>
          <w:p w:rsidR="00D80FFB" w:rsidRPr="00EB0CC3" w:rsidRDefault="00D80FFB" w:rsidP="00506C8F">
            <w:r w:rsidRPr="00EB0CC3">
              <w:t>человек/%</w:t>
            </w:r>
          </w:p>
        </w:tc>
      </w:tr>
      <w:tr w:rsidR="00D80FFB" w:rsidRPr="00EB0CC3" w:rsidTr="001750A3">
        <w:trPr>
          <w:trHeight w:val="525"/>
        </w:trPr>
        <w:tc>
          <w:tcPr>
            <w:tcW w:w="1418" w:type="dxa"/>
            <w:shd w:val="clear" w:color="auto" w:fill="auto"/>
          </w:tcPr>
          <w:p w:rsidR="00D80FFB" w:rsidRPr="00EB0CC3" w:rsidRDefault="00D80FFB" w:rsidP="00506C8F">
            <w:pPr>
              <w:pStyle w:val="af4"/>
              <w:jc w:val="center"/>
            </w:pPr>
            <w:r w:rsidRPr="00EB0CC3">
              <w:t>1.29.1</w:t>
            </w:r>
          </w:p>
        </w:tc>
        <w:tc>
          <w:tcPr>
            <w:tcW w:w="4819" w:type="dxa"/>
            <w:shd w:val="clear" w:color="auto" w:fill="auto"/>
          </w:tcPr>
          <w:p w:rsidR="00D80FFB" w:rsidRPr="00EB0CC3" w:rsidRDefault="00D80FFB" w:rsidP="00506C8F">
            <w:pPr>
              <w:pStyle w:val="af4"/>
            </w:pPr>
            <w:r w:rsidRPr="00EB0CC3">
              <w:t>Высшая</w:t>
            </w:r>
          </w:p>
        </w:tc>
        <w:tc>
          <w:tcPr>
            <w:tcW w:w="2126" w:type="dxa"/>
            <w:shd w:val="clear" w:color="auto" w:fill="auto"/>
          </w:tcPr>
          <w:p w:rsidR="00D80FFB" w:rsidRPr="00EB0CC3" w:rsidRDefault="00D80FFB" w:rsidP="00506C8F">
            <w:pPr>
              <w:pStyle w:val="af4"/>
              <w:jc w:val="center"/>
            </w:pPr>
            <w:r w:rsidRPr="00EB0CC3">
              <w:t xml:space="preserve"> 0/0%</w:t>
            </w:r>
          </w:p>
        </w:tc>
        <w:tc>
          <w:tcPr>
            <w:tcW w:w="1701" w:type="dxa"/>
          </w:tcPr>
          <w:p w:rsidR="00D80FFB" w:rsidRPr="00EB0CC3" w:rsidRDefault="00D80FFB" w:rsidP="00506C8F">
            <w:r w:rsidRPr="00EB0CC3">
              <w:t>человек/%</w:t>
            </w:r>
          </w:p>
        </w:tc>
      </w:tr>
      <w:tr w:rsidR="00D80FFB" w:rsidRPr="00EB0CC3" w:rsidTr="001750A3">
        <w:trPr>
          <w:trHeight w:val="331"/>
        </w:trPr>
        <w:tc>
          <w:tcPr>
            <w:tcW w:w="1418" w:type="dxa"/>
            <w:shd w:val="clear" w:color="auto" w:fill="auto"/>
          </w:tcPr>
          <w:p w:rsidR="00D80FFB" w:rsidRPr="00EB0CC3" w:rsidRDefault="00D80FFB" w:rsidP="00506C8F">
            <w:pPr>
              <w:pStyle w:val="af4"/>
              <w:jc w:val="center"/>
            </w:pPr>
            <w:r w:rsidRPr="00EB0CC3">
              <w:t>1.29.2</w:t>
            </w:r>
          </w:p>
        </w:tc>
        <w:tc>
          <w:tcPr>
            <w:tcW w:w="4819" w:type="dxa"/>
            <w:shd w:val="clear" w:color="auto" w:fill="auto"/>
          </w:tcPr>
          <w:p w:rsidR="00D80FFB" w:rsidRPr="00EB0CC3" w:rsidRDefault="00D80FFB" w:rsidP="00506C8F">
            <w:pPr>
              <w:pStyle w:val="af4"/>
            </w:pPr>
            <w:r w:rsidRPr="00EB0CC3">
              <w:t>Первая</w:t>
            </w:r>
          </w:p>
        </w:tc>
        <w:tc>
          <w:tcPr>
            <w:tcW w:w="2126" w:type="dxa"/>
            <w:shd w:val="clear" w:color="auto" w:fill="auto"/>
          </w:tcPr>
          <w:p w:rsidR="00D80FFB" w:rsidRPr="00EB0CC3" w:rsidRDefault="00A146A4" w:rsidP="00506C8F">
            <w:pPr>
              <w:pStyle w:val="af4"/>
              <w:jc w:val="center"/>
            </w:pPr>
            <w:r>
              <w:t xml:space="preserve"> 6/67</w:t>
            </w:r>
            <w:r w:rsidR="00D80FFB" w:rsidRPr="00EB0CC3">
              <w:t>%</w:t>
            </w:r>
          </w:p>
        </w:tc>
        <w:tc>
          <w:tcPr>
            <w:tcW w:w="1701" w:type="dxa"/>
          </w:tcPr>
          <w:p w:rsidR="00D80FFB" w:rsidRPr="00EB0CC3" w:rsidRDefault="00D80FFB" w:rsidP="00506C8F">
            <w:r w:rsidRPr="00EB0CC3">
              <w:t>человек/%</w:t>
            </w:r>
          </w:p>
        </w:tc>
      </w:tr>
      <w:tr w:rsidR="00D80FFB" w:rsidRPr="00EB0CC3" w:rsidTr="001750A3">
        <w:trPr>
          <w:trHeight w:val="331"/>
        </w:trPr>
        <w:tc>
          <w:tcPr>
            <w:tcW w:w="1418" w:type="dxa"/>
            <w:shd w:val="clear" w:color="auto" w:fill="auto"/>
          </w:tcPr>
          <w:p w:rsidR="00D80FFB" w:rsidRPr="00EB0CC3" w:rsidRDefault="00D80FFB" w:rsidP="00506C8F">
            <w:pPr>
              <w:pStyle w:val="af4"/>
              <w:jc w:val="center"/>
            </w:pPr>
            <w:r w:rsidRPr="00EB0CC3">
              <w:t>1.30</w:t>
            </w:r>
          </w:p>
        </w:tc>
        <w:tc>
          <w:tcPr>
            <w:tcW w:w="4819" w:type="dxa"/>
            <w:shd w:val="clear" w:color="auto" w:fill="auto"/>
          </w:tcPr>
          <w:p w:rsidR="00D80FFB" w:rsidRPr="00EB0CC3" w:rsidRDefault="00D80FFB" w:rsidP="00506C8F">
            <w:pPr>
              <w:pStyle w:val="af4"/>
            </w:pPr>
            <w:r w:rsidRPr="00EB0CC3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26" w:type="dxa"/>
            <w:shd w:val="clear" w:color="auto" w:fill="auto"/>
          </w:tcPr>
          <w:p w:rsidR="00D80FFB" w:rsidRPr="00EB0CC3" w:rsidRDefault="00D80FFB" w:rsidP="00506C8F">
            <w:pPr>
              <w:pStyle w:val="af4"/>
              <w:jc w:val="center"/>
            </w:pPr>
          </w:p>
        </w:tc>
        <w:tc>
          <w:tcPr>
            <w:tcW w:w="1701" w:type="dxa"/>
          </w:tcPr>
          <w:p w:rsidR="00D80FFB" w:rsidRPr="00EB0CC3" w:rsidRDefault="00D80FFB" w:rsidP="00506C8F">
            <w:r w:rsidRPr="00EB0CC3">
              <w:t>человек/%</w:t>
            </w:r>
          </w:p>
        </w:tc>
      </w:tr>
      <w:tr w:rsidR="00D80FFB" w:rsidRPr="00EB0CC3" w:rsidTr="001750A3">
        <w:trPr>
          <w:trHeight w:val="331"/>
        </w:trPr>
        <w:tc>
          <w:tcPr>
            <w:tcW w:w="1418" w:type="dxa"/>
            <w:shd w:val="clear" w:color="auto" w:fill="auto"/>
          </w:tcPr>
          <w:p w:rsidR="00D80FFB" w:rsidRPr="00EB0CC3" w:rsidRDefault="00D80FFB" w:rsidP="00506C8F">
            <w:pPr>
              <w:pStyle w:val="af4"/>
              <w:jc w:val="center"/>
            </w:pPr>
            <w:r w:rsidRPr="00EB0CC3">
              <w:t>1.30.1</w:t>
            </w:r>
          </w:p>
        </w:tc>
        <w:tc>
          <w:tcPr>
            <w:tcW w:w="4819" w:type="dxa"/>
            <w:shd w:val="clear" w:color="auto" w:fill="auto"/>
          </w:tcPr>
          <w:p w:rsidR="00D80FFB" w:rsidRPr="00EB0CC3" w:rsidRDefault="00D80FFB" w:rsidP="00506C8F">
            <w:pPr>
              <w:pStyle w:val="af4"/>
            </w:pPr>
            <w:r w:rsidRPr="00EB0CC3">
              <w:t>До 5 лет</w:t>
            </w:r>
          </w:p>
        </w:tc>
        <w:tc>
          <w:tcPr>
            <w:tcW w:w="2126" w:type="dxa"/>
            <w:shd w:val="clear" w:color="auto" w:fill="auto"/>
          </w:tcPr>
          <w:p w:rsidR="00D80FFB" w:rsidRPr="00EB0CC3" w:rsidRDefault="00151132" w:rsidP="00A146A4">
            <w:pPr>
              <w:pStyle w:val="af4"/>
              <w:jc w:val="center"/>
            </w:pPr>
            <w:r>
              <w:t xml:space="preserve"> 1/1</w:t>
            </w:r>
            <w:r w:rsidR="00A146A4">
              <w:t>1</w:t>
            </w:r>
            <w:r w:rsidR="00D80FFB" w:rsidRPr="00EB0CC3">
              <w:t>%</w:t>
            </w:r>
          </w:p>
        </w:tc>
        <w:tc>
          <w:tcPr>
            <w:tcW w:w="1701" w:type="dxa"/>
          </w:tcPr>
          <w:p w:rsidR="00D80FFB" w:rsidRPr="00EB0CC3" w:rsidRDefault="00D80FFB" w:rsidP="00506C8F">
            <w:r w:rsidRPr="00EB0CC3">
              <w:t>человек/%</w:t>
            </w:r>
          </w:p>
        </w:tc>
      </w:tr>
      <w:tr w:rsidR="00D80FFB" w:rsidRPr="00EB0CC3" w:rsidTr="001750A3">
        <w:trPr>
          <w:trHeight w:val="331"/>
        </w:trPr>
        <w:tc>
          <w:tcPr>
            <w:tcW w:w="1418" w:type="dxa"/>
            <w:shd w:val="clear" w:color="auto" w:fill="auto"/>
          </w:tcPr>
          <w:p w:rsidR="00D80FFB" w:rsidRPr="00EB0CC3" w:rsidRDefault="00D80FFB" w:rsidP="00506C8F">
            <w:pPr>
              <w:pStyle w:val="af4"/>
              <w:jc w:val="center"/>
            </w:pPr>
            <w:r w:rsidRPr="00EB0CC3">
              <w:t>1.30.2</w:t>
            </w:r>
          </w:p>
        </w:tc>
        <w:tc>
          <w:tcPr>
            <w:tcW w:w="4819" w:type="dxa"/>
            <w:shd w:val="clear" w:color="auto" w:fill="auto"/>
          </w:tcPr>
          <w:p w:rsidR="00D80FFB" w:rsidRPr="00EB0CC3" w:rsidRDefault="00D80FFB" w:rsidP="00506C8F">
            <w:pPr>
              <w:pStyle w:val="af4"/>
            </w:pPr>
            <w:r w:rsidRPr="00EB0CC3">
              <w:t>Свыше 30 лет</w:t>
            </w:r>
          </w:p>
        </w:tc>
        <w:tc>
          <w:tcPr>
            <w:tcW w:w="2126" w:type="dxa"/>
            <w:shd w:val="clear" w:color="auto" w:fill="auto"/>
          </w:tcPr>
          <w:p w:rsidR="00D80FFB" w:rsidRPr="00EB0CC3" w:rsidRDefault="00151132" w:rsidP="00151132">
            <w:pPr>
              <w:pStyle w:val="af4"/>
              <w:jc w:val="center"/>
            </w:pPr>
            <w:r>
              <w:t xml:space="preserve"> 5/70</w:t>
            </w:r>
            <w:r w:rsidR="00D80FFB" w:rsidRPr="00EB0CC3">
              <w:t>%</w:t>
            </w:r>
          </w:p>
        </w:tc>
        <w:tc>
          <w:tcPr>
            <w:tcW w:w="1701" w:type="dxa"/>
          </w:tcPr>
          <w:p w:rsidR="00D80FFB" w:rsidRPr="00EB0CC3" w:rsidRDefault="00D80FFB" w:rsidP="00506C8F">
            <w:r w:rsidRPr="00EB0CC3">
              <w:t>человек/%</w:t>
            </w:r>
          </w:p>
        </w:tc>
      </w:tr>
      <w:tr w:rsidR="00D80FFB" w:rsidRPr="00EB0CC3" w:rsidTr="001750A3">
        <w:trPr>
          <w:trHeight w:val="331"/>
        </w:trPr>
        <w:tc>
          <w:tcPr>
            <w:tcW w:w="1418" w:type="dxa"/>
            <w:shd w:val="clear" w:color="auto" w:fill="auto"/>
          </w:tcPr>
          <w:p w:rsidR="00D80FFB" w:rsidRPr="00EB0CC3" w:rsidRDefault="00D80FFB" w:rsidP="00506C8F">
            <w:pPr>
              <w:pStyle w:val="af4"/>
              <w:jc w:val="center"/>
            </w:pPr>
            <w:r w:rsidRPr="00EB0CC3">
              <w:lastRenderedPageBreak/>
              <w:t>1.31</w:t>
            </w:r>
          </w:p>
        </w:tc>
        <w:tc>
          <w:tcPr>
            <w:tcW w:w="4819" w:type="dxa"/>
            <w:shd w:val="clear" w:color="auto" w:fill="auto"/>
          </w:tcPr>
          <w:p w:rsidR="00D80FFB" w:rsidRPr="00EB0CC3" w:rsidRDefault="00D80FFB" w:rsidP="00506C8F">
            <w:pPr>
              <w:pStyle w:val="af4"/>
            </w:pPr>
            <w:r w:rsidRPr="00EB0CC3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26" w:type="dxa"/>
            <w:shd w:val="clear" w:color="auto" w:fill="auto"/>
          </w:tcPr>
          <w:p w:rsidR="00D80FFB" w:rsidRPr="00EB0CC3" w:rsidRDefault="00151132" w:rsidP="00506C8F">
            <w:pPr>
              <w:pStyle w:val="af4"/>
              <w:jc w:val="center"/>
            </w:pPr>
            <w:r>
              <w:t xml:space="preserve"> 0</w:t>
            </w:r>
            <w:r w:rsidR="00D80FFB" w:rsidRPr="00EB0CC3">
              <w:t>/0%</w:t>
            </w:r>
          </w:p>
        </w:tc>
        <w:tc>
          <w:tcPr>
            <w:tcW w:w="1701" w:type="dxa"/>
          </w:tcPr>
          <w:p w:rsidR="00D80FFB" w:rsidRPr="00EB0CC3" w:rsidRDefault="00D80FFB" w:rsidP="00506C8F">
            <w:r w:rsidRPr="00EB0CC3">
              <w:t>человек/%</w:t>
            </w:r>
          </w:p>
        </w:tc>
      </w:tr>
      <w:tr w:rsidR="00D80FFB" w:rsidRPr="00EB0CC3" w:rsidTr="001750A3">
        <w:trPr>
          <w:trHeight w:val="331"/>
        </w:trPr>
        <w:tc>
          <w:tcPr>
            <w:tcW w:w="1418" w:type="dxa"/>
            <w:shd w:val="clear" w:color="auto" w:fill="auto"/>
          </w:tcPr>
          <w:p w:rsidR="00D80FFB" w:rsidRPr="00EB0CC3" w:rsidRDefault="00D80FFB" w:rsidP="00506C8F">
            <w:pPr>
              <w:pStyle w:val="af4"/>
              <w:jc w:val="center"/>
            </w:pPr>
            <w:r w:rsidRPr="00EB0CC3">
              <w:t>1.32</w:t>
            </w:r>
          </w:p>
        </w:tc>
        <w:tc>
          <w:tcPr>
            <w:tcW w:w="4819" w:type="dxa"/>
            <w:shd w:val="clear" w:color="auto" w:fill="auto"/>
          </w:tcPr>
          <w:p w:rsidR="00D80FFB" w:rsidRPr="00EB0CC3" w:rsidRDefault="00D80FFB" w:rsidP="00506C8F">
            <w:pPr>
              <w:pStyle w:val="af4"/>
            </w:pPr>
            <w:r w:rsidRPr="00EB0CC3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26" w:type="dxa"/>
            <w:shd w:val="clear" w:color="auto" w:fill="auto"/>
          </w:tcPr>
          <w:p w:rsidR="00D80FFB" w:rsidRPr="00EB0CC3" w:rsidRDefault="00604F99" w:rsidP="00604F99">
            <w:pPr>
              <w:pStyle w:val="af4"/>
              <w:jc w:val="center"/>
            </w:pPr>
            <w:r>
              <w:t xml:space="preserve"> 5/56</w:t>
            </w:r>
            <w:r w:rsidR="00D80FFB" w:rsidRPr="00EB0CC3">
              <w:t>%</w:t>
            </w:r>
          </w:p>
        </w:tc>
        <w:tc>
          <w:tcPr>
            <w:tcW w:w="1701" w:type="dxa"/>
          </w:tcPr>
          <w:p w:rsidR="00D80FFB" w:rsidRPr="00EB0CC3" w:rsidRDefault="00D80FFB" w:rsidP="00506C8F">
            <w:r w:rsidRPr="00EB0CC3">
              <w:t>человек/%</w:t>
            </w:r>
          </w:p>
        </w:tc>
      </w:tr>
      <w:tr w:rsidR="00D80FFB" w:rsidRPr="00EB0CC3" w:rsidTr="001750A3">
        <w:trPr>
          <w:trHeight w:val="331"/>
        </w:trPr>
        <w:tc>
          <w:tcPr>
            <w:tcW w:w="1418" w:type="dxa"/>
            <w:shd w:val="clear" w:color="auto" w:fill="auto"/>
          </w:tcPr>
          <w:p w:rsidR="00D80FFB" w:rsidRPr="00EB0CC3" w:rsidRDefault="00D80FFB" w:rsidP="00506C8F">
            <w:pPr>
              <w:pStyle w:val="af4"/>
              <w:jc w:val="center"/>
            </w:pPr>
            <w:r w:rsidRPr="00EB0CC3">
              <w:t>1.33</w:t>
            </w:r>
          </w:p>
        </w:tc>
        <w:tc>
          <w:tcPr>
            <w:tcW w:w="4819" w:type="dxa"/>
            <w:shd w:val="clear" w:color="auto" w:fill="auto"/>
          </w:tcPr>
          <w:p w:rsidR="00D80FFB" w:rsidRPr="00EB0CC3" w:rsidRDefault="00D80FFB" w:rsidP="00506C8F">
            <w:pPr>
              <w:pStyle w:val="af4"/>
            </w:pPr>
            <w:r w:rsidRPr="00EB0CC3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126" w:type="dxa"/>
            <w:shd w:val="clear" w:color="auto" w:fill="auto"/>
          </w:tcPr>
          <w:p w:rsidR="00D80FFB" w:rsidRPr="00EB0CC3" w:rsidRDefault="00604F99" w:rsidP="00506C8F">
            <w:pPr>
              <w:pStyle w:val="af4"/>
              <w:jc w:val="center"/>
            </w:pPr>
            <w:r>
              <w:t xml:space="preserve"> 9</w:t>
            </w:r>
            <w:r w:rsidR="00D80FFB" w:rsidRPr="00EB0CC3">
              <w:t>/100%</w:t>
            </w:r>
          </w:p>
        </w:tc>
        <w:tc>
          <w:tcPr>
            <w:tcW w:w="1701" w:type="dxa"/>
          </w:tcPr>
          <w:p w:rsidR="00D80FFB" w:rsidRPr="00EB0CC3" w:rsidRDefault="00D80FFB" w:rsidP="00506C8F">
            <w:r w:rsidRPr="00EB0CC3">
              <w:t>человек/%</w:t>
            </w:r>
          </w:p>
        </w:tc>
      </w:tr>
      <w:tr w:rsidR="00D80FFB" w:rsidRPr="00EB0CC3" w:rsidTr="001750A3">
        <w:trPr>
          <w:trHeight w:val="331"/>
        </w:trPr>
        <w:tc>
          <w:tcPr>
            <w:tcW w:w="1418" w:type="dxa"/>
            <w:shd w:val="clear" w:color="auto" w:fill="auto"/>
          </w:tcPr>
          <w:p w:rsidR="00D80FFB" w:rsidRPr="00EB0CC3" w:rsidRDefault="00D80FFB" w:rsidP="00506C8F">
            <w:pPr>
              <w:pStyle w:val="af4"/>
              <w:jc w:val="center"/>
            </w:pPr>
            <w:r w:rsidRPr="00EB0CC3">
              <w:t>1.34</w:t>
            </w:r>
          </w:p>
        </w:tc>
        <w:tc>
          <w:tcPr>
            <w:tcW w:w="4819" w:type="dxa"/>
            <w:shd w:val="clear" w:color="auto" w:fill="auto"/>
          </w:tcPr>
          <w:p w:rsidR="00D80FFB" w:rsidRPr="00EB0CC3" w:rsidRDefault="00D80FFB" w:rsidP="00506C8F">
            <w:pPr>
              <w:pStyle w:val="af4"/>
            </w:pPr>
            <w:r w:rsidRPr="00EB0CC3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126" w:type="dxa"/>
            <w:shd w:val="clear" w:color="auto" w:fill="auto"/>
          </w:tcPr>
          <w:p w:rsidR="00D80FFB" w:rsidRPr="00EB0CC3" w:rsidRDefault="00604F99" w:rsidP="00506C8F">
            <w:pPr>
              <w:pStyle w:val="af4"/>
              <w:jc w:val="center"/>
            </w:pPr>
            <w:r>
              <w:t xml:space="preserve"> 9</w:t>
            </w:r>
            <w:r w:rsidR="00D80FFB" w:rsidRPr="00EB0CC3">
              <w:t>/100%</w:t>
            </w:r>
          </w:p>
        </w:tc>
        <w:tc>
          <w:tcPr>
            <w:tcW w:w="1701" w:type="dxa"/>
          </w:tcPr>
          <w:p w:rsidR="00D80FFB" w:rsidRPr="00EB0CC3" w:rsidRDefault="00D80FFB" w:rsidP="00506C8F">
            <w:r w:rsidRPr="00EB0CC3">
              <w:t>человек/%</w:t>
            </w:r>
          </w:p>
        </w:tc>
      </w:tr>
      <w:tr w:rsidR="00D80FFB" w:rsidRPr="00EB0CC3" w:rsidTr="001750A3">
        <w:trPr>
          <w:trHeight w:val="331"/>
        </w:trPr>
        <w:tc>
          <w:tcPr>
            <w:tcW w:w="1418" w:type="dxa"/>
            <w:shd w:val="clear" w:color="auto" w:fill="auto"/>
          </w:tcPr>
          <w:p w:rsidR="00D80FFB" w:rsidRPr="00EB0CC3" w:rsidRDefault="00D80FFB" w:rsidP="00506C8F">
            <w:pPr>
              <w:pStyle w:val="af4"/>
              <w:jc w:val="center"/>
            </w:pPr>
            <w:r w:rsidRPr="00EB0CC3">
              <w:t>2.</w:t>
            </w:r>
          </w:p>
        </w:tc>
        <w:tc>
          <w:tcPr>
            <w:tcW w:w="4819" w:type="dxa"/>
            <w:shd w:val="clear" w:color="auto" w:fill="auto"/>
          </w:tcPr>
          <w:p w:rsidR="00D80FFB" w:rsidRPr="00EB0CC3" w:rsidRDefault="00D80FFB" w:rsidP="00506C8F">
            <w:pPr>
              <w:pStyle w:val="af4"/>
            </w:pPr>
            <w:r w:rsidRPr="00EB0CC3">
              <w:t>Инфраструктура</w:t>
            </w:r>
          </w:p>
        </w:tc>
        <w:tc>
          <w:tcPr>
            <w:tcW w:w="2126" w:type="dxa"/>
            <w:shd w:val="clear" w:color="auto" w:fill="auto"/>
          </w:tcPr>
          <w:p w:rsidR="00D80FFB" w:rsidRPr="00EB0CC3" w:rsidRDefault="00D80FFB" w:rsidP="00506C8F">
            <w:pPr>
              <w:pStyle w:val="af4"/>
              <w:jc w:val="center"/>
            </w:pPr>
          </w:p>
        </w:tc>
        <w:tc>
          <w:tcPr>
            <w:tcW w:w="1701" w:type="dxa"/>
          </w:tcPr>
          <w:p w:rsidR="00D80FFB" w:rsidRPr="00EB0CC3" w:rsidRDefault="00D80FFB" w:rsidP="00506C8F">
            <w:pPr>
              <w:pStyle w:val="af4"/>
              <w:jc w:val="center"/>
            </w:pPr>
          </w:p>
        </w:tc>
      </w:tr>
      <w:tr w:rsidR="00D80FFB" w:rsidRPr="00EB0CC3" w:rsidTr="001750A3">
        <w:trPr>
          <w:trHeight w:val="331"/>
        </w:trPr>
        <w:tc>
          <w:tcPr>
            <w:tcW w:w="1418" w:type="dxa"/>
            <w:shd w:val="clear" w:color="auto" w:fill="auto"/>
          </w:tcPr>
          <w:p w:rsidR="00D80FFB" w:rsidRPr="00EB0CC3" w:rsidRDefault="00D80FFB" w:rsidP="00506C8F">
            <w:pPr>
              <w:pStyle w:val="af4"/>
              <w:jc w:val="center"/>
            </w:pPr>
            <w:r w:rsidRPr="00EB0CC3">
              <w:t>2.1</w:t>
            </w:r>
          </w:p>
        </w:tc>
        <w:tc>
          <w:tcPr>
            <w:tcW w:w="4819" w:type="dxa"/>
            <w:shd w:val="clear" w:color="auto" w:fill="auto"/>
          </w:tcPr>
          <w:p w:rsidR="00D80FFB" w:rsidRPr="00EB0CC3" w:rsidRDefault="00D80FFB" w:rsidP="00506C8F">
            <w:pPr>
              <w:pStyle w:val="af4"/>
            </w:pPr>
            <w:r w:rsidRPr="00EB0CC3">
              <w:t>Количество компьютеров в расчете на одного учащегося</w:t>
            </w:r>
          </w:p>
        </w:tc>
        <w:tc>
          <w:tcPr>
            <w:tcW w:w="2126" w:type="dxa"/>
            <w:shd w:val="clear" w:color="auto" w:fill="auto"/>
          </w:tcPr>
          <w:p w:rsidR="00D80FFB" w:rsidRPr="00EB0CC3" w:rsidRDefault="00604F99" w:rsidP="00506C8F">
            <w:pPr>
              <w:pStyle w:val="af4"/>
              <w:jc w:val="center"/>
            </w:pPr>
            <w:r>
              <w:t xml:space="preserve"> 0,8</w:t>
            </w:r>
          </w:p>
        </w:tc>
        <w:tc>
          <w:tcPr>
            <w:tcW w:w="1701" w:type="dxa"/>
          </w:tcPr>
          <w:p w:rsidR="00D80FFB" w:rsidRPr="00EB0CC3" w:rsidRDefault="00D80FFB" w:rsidP="00506C8F">
            <w:r w:rsidRPr="00EB0CC3">
              <w:t>единиц</w:t>
            </w:r>
          </w:p>
        </w:tc>
      </w:tr>
      <w:tr w:rsidR="00D80FFB" w:rsidRPr="00EB0CC3" w:rsidTr="001750A3">
        <w:trPr>
          <w:trHeight w:val="331"/>
        </w:trPr>
        <w:tc>
          <w:tcPr>
            <w:tcW w:w="1418" w:type="dxa"/>
            <w:shd w:val="clear" w:color="auto" w:fill="auto"/>
          </w:tcPr>
          <w:p w:rsidR="00D80FFB" w:rsidRPr="00EB0CC3" w:rsidRDefault="00D80FFB" w:rsidP="00506C8F">
            <w:pPr>
              <w:pStyle w:val="af4"/>
              <w:jc w:val="center"/>
            </w:pPr>
            <w:r w:rsidRPr="00EB0CC3">
              <w:t>2.2</w:t>
            </w:r>
          </w:p>
        </w:tc>
        <w:tc>
          <w:tcPr>
            <w:tcW w:w="4819" w:type="dxa"/>
            <w:shd w:val="clear" w:color="auto" w:fill="auto"/>
          </w:tcPr>
          <w:p w:rsidR="00D80FFB" w:rsidRPr="00EB0CC3" w:rsidRDefault="00D80FFB" w:rsidP="00506C8F">
            <w:pPr>
              <w:pStyle w:val="af4"/>
            </w:pPr>
            <w:r w:rsidRPr="00EB0CC3"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126" w:type="dxa"/>
            <w:shd w:val="clear" w:color="auto" w:fill="auto"/>
          </w:tcPr>
          <w:p w:rsidR="00D80FFB" w:rsidRPr="00EB0CC3" w:rsidRDefault="001750A3" w:rsidP="00D80FFB">
            <w:pPr>
              <w:pStyle w:val="af4"/>
              <w:jc w:val="center"/>
            </w:pPr>
            <w:r>
              <w:t xml:space="preserve"> 61</w:t>
            </w:r>
          </w:p>
        </w:tc>
        <w:tc>
          <w:tcPr>
            <w:tcW w:w="1701" w:type="dxa"/>
          </w:tcPr>
          <w:p w:rsidR="00D80FFB" w:rsidRPr="00EB0CC3" w:rsidRDefault="00D80FFB" w:rsidP="00506C8F">
            <w:r w:rsidRPr="00EB0CC3">
              <w:t>единиц</w:t>
            </w:r>
          </w:p>
        </w:tc>
      </w:tr>
      <w:tr w:rsidR="00D80FFB" w:rsidRPr="00EB0CC3" w:rsidTr="001750A3">
        <w:trPr>
          <w:trHeight w:val="331"/>
        </w:trPr>
        <w:tc>
          <w:tcPr>
            <w:tcW w:w="1418" w:type="dxa"/>
            <w:shd w:val="clear" w:color="auto" w:fill="auto"/>
          </w:tcPr>
          <w:p w:rsidR="00D80FFB" w:rsidRPr="00EB0CC3" w:rsidRDefault="00D80FFB" w:rsidP="00506C8F">
            <w:pPr>
              <w:pStyle w:val="af4"/>
              <w:jc w:val="center"/>
            </w:pPr>
            <w:r w:rsidRPr="00EB0CC3">
              <w:t>2.3</w:t>
            </w:r>
          </w:p>
        </w:tc>
        <w:tc>
          <w:tcPr>
            <w:tcW w:w="4819" w:type="dxa"/>
            <w:shd w:val="clear" w:color="auto" w:fill="auto"/>
          </w:tcPr>
          <w:p w:rsidR="00D80FFB" w:rsidRPr="00EB0CC3" w:rsidRDefault="00D80FFB" w:rsidP="00506C8F">
            <w:pPr>
              <w:pStyle w:val="af4"/>
            </w:pPr>
            <w:r w:rsidRPr="00EB0CC3"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126" w:type="dxa"/>
            <w:shd w:val="clear" w:color="auto" w:fill="auto"/>
          </w:tcPr>
          <w:p w:rsidR="00D80FFB" w:rsidRPr="00EB0CC3" w:rsidRDefault="00D80FFB" w:rsidP="00506C8F">
            <w:pPr>
              <w:pStyle w:val="af4"/>
              <w:jc w:val="center"/>
            </w:pPr>
            <w:r w:rsidRPr="00EB0CC3">
              <w:t>да</w:t>
            </w:r>
          </w:p>
        </w:tc>
        <w:tc>
          <w:tcPr>
            <w:tcW w:w="1701" w:type="dxa"/>
          </w:tcPr>
          <w:p w:rsidR="00D80FFB" w:rsidRPr="00EB0CC3" w:rsidRDefault="00D80FFB" w:rsidP="00506C8F">
            <w:r w:rsidRPr="00EB0CC3">
              <w:t>да/нет</w:t>
            </w:r>
          </w:p>
        </w:tc>
      </w:tr>
      <w:tr w:rsidR="00D80FFB" w:rsidRPr="00EB0CC3" w:rsidTr="001750A3">
        <w:trPr>
          <w:trHeight w:val="331"/>
        </w:trPr>
        <w:tc>
          <w:tcPr>
            <w:tcW w:w="1418" w:type="dxa"/>
            <w:shd w:val="clear" w:color="auto" w:fill="auto"/>
          </w:tcPr>
          <w:p w:rsidR="00D80FFB" w:rsidRPr="00EB0CC3" w:rsidRDefault="00D80FFB" w:rsidP="00506C8F">
            <w:pPr>
              <w:pStyle w:val="af4"/>
              <w:jc w:val="center"/>
            </w:pPr>
            <w:r w:rsidRPr="00EB0CC3">
              <w:t>2.4</w:t>
            </w:r>
          </w:p>
        </w:tc>
        <w:tc>
          <w:tcPr>
            <w:tcW w:w="4819" w:type="dxa"/>
            <w:shd w:val="clear" w:color="auto" w:fill="auto"/>
          </w:tcPr>
          <w:p w:rsidR="00D80FFB" w:rsidRPr="00EB0CC3" w:rsidRDefault="00D80FFB" w:rsidP="00506C8F">
            <w:pPr>
              <w:pStyle w:val="af4"/>
            </w:pPr>
            <w:r w:rsidRPr="00EB0CC3">
              <w:t>Наличие читального зала библиотеки, в том числе:</w:t>
            </w:r>
          </w:p>
        </w:tc>
        <w:tc>
          <w:tcPr>
            <w:tcW w:w="2126" w:type="dxa"/>
            <w:shd w:val="clear" w:color="auto" w:fill="auto"/>
          </w:tcPr>
          <w:p w:rsidR="00D80FFB" w:rsidRPr="00EB0CC3" w:rsidRDefault="00D80FFB" w:rsidP="00506C8F">
            <w:pPr>
              <w:tabs>
                <w:tab w:val="center" w:pos="1442"/>
              </w:tabs>
              <w:jc w:val="center"/>
            </w:pPr>
            <w:r w:rsidRPr="00EB0CC3">
              <w:t>да</w:t>
            </w:r>
          </w:p>
        </w:tc>
        <w:tc>
          <w:tcPr>
            <w:tcW w:w="1701" w:type="dxa"/>
          </w:tcPr>
          <w:p w:rsidR="00D80FFB" w:rsidRPr="00EB0CC3" w:rsidRDefault="00D80FFB" w:rsidP="00506C8F">
            <w:r w:rsidRPr="00EB0CC3">
              <w:t>да/нет</w:t>
            </w:r>
          </w:p>
        </w:tc>
      </w:tr>
      <w:tr w:rsidR="00D80FFB" w:rsidRPr="00EB0CC3" w:rsidTr="001750A3">
        <w:trPr>
          <w:trHeight w:val="331"/>
        </w:trPr>
        <w:tc>
          <w:tcPr>
            <w:tcW w:w="1418" w:type="dxa"/>
            <w:shd w:val="clear" w:color="auto" w:fill="auto"/>
          </w:tcPr>
          <w:p w:rsidR="00D80FFB" w:rsidRPr="00EB0CC3" w:rsidRDefault="00D80FFB" w:rsidP="00506C8F">
            <w:pPr>
              <w:pStyle w:val="af4"/>
              <w:jc w:val="center"/>
            </w:pPr>
            <w:r w:rsidRPr="00EB0CC3">
              <w:t>2.4.1</w:t>
            </w:r>
          </w:p>
        </w:tc>
        <w:tc>
          <w:tcPr>
            <w:tcW w:w="4819" w:type="dxa"/>
            <w:shd w:val="clear" w:color="auto" w:fill="auto"/>
          </w:tcPr>
          <w:p w:rsidR="00D80FFB" w:rsidRPr="00EB0CC3" w:rsidRDefault="00D80FFB" w:rsidP="00506C8F">
            <w:pPr>
              <w:pStyle w:val="af4"/>
            </w:pPr>
            <w:r w:rsidRPr="00EB0CC3"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126" w:type="dxa"/>
            <w:shd w:val="clear" w:color="auto" w:fill="auto"/>
          </w:tcPr>
          <w:p w:rsidR="00D80FFB" w:rsidRPr="00EB0CC3" w:rsidRDefault="00D80FFB" w:rsidP="00506C8F">
            <w:pPr>
              <w:jc w:val="center"/>
            </w:pPr>
            <w:r w:rsidRPr="00EB0CC3">
              <w:t>да</w:t>
            </w:r>
          </w:p>
        </w:tc>
        <w:tc>
          <w:tcPr>
            <w:tcW w:w="1701" w:type="dxa"/>
          </w:tcPr>
          <w:p w:rsidR="00D80FFB" w:rsidRPr="00EB0CC3" w:rsidRDefault="00D80FFB" w:rsidP="00506C8F">
            <w:r w:rsidRPr="00EB0CC3">
              <w:t>да/нет</w:t>
            </w:r>
          </w:p>
        </w:tc>
      </w:tr>
      <w:tr w:rsidR="00D80FFB" w:rsidRPr="00EB0CC3" w:rsidTr="001750A3">
        <w:trPr>
          <w:trHeight w:val="331"/>
        </w:trPr>
        <w:tc>
          <w:tcPr>
            <w:tcW w:w="1418" w:type="dxa"/>
            <w:shd w:val="clear" w:color="auto" w:fill="auto"/>
          </w:tcPr>
          <w:p w:rsidR="00D80FFB" w:rsidRPr="00EB0CC3" w:rsidRDefault="00D80FFB" w:rsidP="00506C8F">
            <w:pPr>
              <w:pStyle w:val="af4"/>
              <w:jc w:val="center"/>
            </w:pPr>
            <w:r w:rsidRPr="00EB0CC3">
              <w:t>2.4.2</w:t>
            </w:r>
          </w:p>
        </w:tc>
        <w:tc>
          <w:tcPr>
            <w:tcW w:w="4819" w:type="dxa"/>
            <w:shd w:val="clear" w:color="auto" w:fill="auto"/>
          </w:tcPr>
          <w:p w:rsidR="00D80FFB" w:rsidRPr="00EB0CC3" w:rsidRDefault="00D80FFB" w:rsidP="00506C8F">
            <w:pPr>
              <w:pStyle w:val="af4"/>
            </w:pPr>
            <w:r w:rsidRPr="00EB0CC3">
              <w:t>С медиатекой</w:t>
            </w:r>
          </w:p>
        </w:tc>
        <w:tc>
          <w:tcPr>
            <w:tcW w:w="2126" w:type="dxa"/>
            <w:shd w:val="clear" w:color="auto" w:fill="auto"/>
          </w:tcPr>
          <w:p w:rsidR="00D80FFB" w:rsidRPr="00EB0CC3" w:rsidRDefault="00D80FFB" w:rsidP="00506C8F">
            <w:pPr>
              <w:jc w:val="center"/>
            </w:pPr>
            <w:r w:rsidRPr="00EB0CC3">
              <w:t>да</w:t>
            </w:r>
          </w:p>
        </w:tc>
        <w:tc>
          <w:tcPr>
            <w:tcW w:w="1701" w:type="dxa"/>
          </w:tcPr>
          <w:p w:rsidR="00D80FFB" w:rsidRPr="00EB0CC3" w:rsidRDefault="00D80FFB" w:rsidP="00506C8F">
            <w:r w:rsidRPr="00EB0CC3">
              <w:t>да/нет</w:t>
            </w:r>
          </w:p>
        </w:tc>
      </w:tr>
      <w:tr w:rsidR="00D80FFB" w:rsidRPr="00EB0CC3" w:rsidTr="001750A3">
        <w:trPr>
          <w:trHeight w:val="331"/>
        </w:trPr>
        <w:tc>
          <w:tcPr>
            <w:tcW w:w="1418" w:type="dxa"/>
            <w:shd w:val="clear" w:color="auto" w:fill="auto"/>
          </w:tcPr>
          <w:p w:rsidR="00D80FFB" w:rsidRPr="00EB0CC3" w:rsidRDefault="00D80FFB" w:rsidP="00506C8F">
            <w:pPr>
              <w:pStyle w:val="af4"/>
              <w:jc w:val="center"/>
            </w:pPr>
            <w:r w:rsidRPr="00EB0CC3">
              <w:t>2.4.3</w:t>
            </w:r>
          </w:p>
        </w:tc>
        <w:tc>
          <w:tcPr>
            <w:tcW w:w="4819" w:type="dxa"/>
            <w:shd w:val="clear" w:color="auto" w:fill="auto"/>
          </w:tcPr>
          <w:p w:rsidR="00D80FFB" w:rsidRPr="00EB0CC3" w:rsidRDefault="00D80FFB" w:rsidP="00506C8F">
            <w:pPr>
              <w:pStyle w:val="af4"/>
            </w:pPr>
            <w:r w:rsidRPr="00EB0CC3">
              <w:t>Оснащенного средствами сканирования и распознавания текстов</w:t>
            </w:r>
          </w:p>
        </w:tc>
        <w:tc>
          <w:tcPr>
            <w:tcW w:w="2126" w:type="dxa"/>
            <w:shd w:val="clear" w:color="auto" w:fill="auto"/>
          </w:tcPr>
          <w:p w:rsidR="00D80FFB" w:rsidRPr="00EB0CC3" w:rsidRDefault="00D80FFB" w:rsidP="00506C8F">
            <w:pPr>
              <w:jc w:val="center"/>
            </w:pPr>
            <w:r w:rsidRPr="00EB0CC3">
              <w:t>да</w:t>
            </w:r>
          </w:p>
        </w:tc>
        <w:tc>
          <w:tcPr>
            <w:tcW w:w="1701" w:type="dxa"/>
          </w:tcPr>
          <w:p w:rsidR="00D80FFB" w:rsidRPr="00EB0CC3" w:rsidRDefault="00D80FFB" w:rsidP="00506C8F">
            <w:r w:rsidRPr="00EB0CC3">
              <w:t>да/нет</w:t>
            </w:r>
          </w:p>
        </w:tc>
      </w:tr>
      <w:tr w:rsidR="00D80FFB" w:rsidRPr="00EB0CC3" w:rsidTr="001750A3">
        <w:trPr>
          <w:trHeight w:val="331"/>
        </w:trPr>
        <w:tc>
          <w:tcPr>
            <w:tcW w:w="1418" w:type="dxa"/>
            <w:shd w:val="clear" w:color="auto" w:fill="auto"/>
          </w:tcPr>
          <w:p w:rsidR="00D80FFB" w:rsidRPr="00EB0CC3" w:rsidRDefault="00D80FFB" w:rsidP="00506C8F">
            <w:pPr>
              <w:pStyle w:val="af4"/>
              <w:jc w:val="center"/>
            </w:pPr>
            <w:r w:rsidRPr="00EB0CC3">
              <w:t>2.4.4</w:t>
            </w:r>
          </w:p>
        </w:tc>
        <w:tc>
          <w:tcPr>
            <w:tcW w:w="4819" w:type="dxa"/>
            <w:shd w:val="clear" w:color="auto" w:fill="auto"/>
          </w:tcPr>
          <w:p w:rsidR="00D80FFB" w:rsidRPr="00EB0CC3" w:rsidRDefault="00D80FFB" w:rsidP="00506C8F">
            <w:pPr>
              <w:pStyle w:val="af4"/>
            </w:pPr>
            <w:r w:rsidRPr="00EB0CC3">
              <w:t>С выходом в Интернет с компьютеров, расположенных в помещении библиотеки</w:t>
            </w:r>
          </w:p>
        </w:tc>
        <w:tc>
          <w:tcPr>
            <w:tcW w:w="2126" w:type="dxa"/>
            <w:shd w:val="clear" w:color="auto" w:fill="auto"/>
          </w:tcPr>
          <w:p w:rsidR="00D80FFB" w:rsidRPr="00EB0CC3" w:rsidRDefault="00D80FFB" w:rsidP="00506C8F">
            <w:pPr>
              <w:jc w:val="center"/>
            </w:pPr>
            <w:r w:rsidRPr="00EB0CC3">
              <w:t>да</w:t>
            </w:r>
          </w:p>
        </w:tc>
        <w:tc>
          <w:tcPr>
            <w:tcW w:w="1701" w:type="dxa"/>
          </w:tcPr>
          <w:p w:rsidR="00D80FFB" w:rsidRPr="00EB0CC3" w:rsidRDefault="00D80FFB" w:rsidP="00506C8F">
            <w:r w:rsidRPr="00EB0CC3">
              <w:t>да/нет</w:t>
            </w:r>
          </w:p>
        </w:tc>
      </w:tr>
      <w:tr w:rsidR="00D80FFB" w:rsidRPr="00EB0CC3" w:rsidTr="001750A3">
        <w:trPr>
          <w:trHeight w:val="331"/>
        </w:trPr>
        <w:tc>
          <w:tcPr>
            <w:tcW w:w="1418" w:type="dxa"/>
            <w:shd w:val="clear" w:color="auto" w:fill="auto"/>
          </w:tcPr>
          <w:p w:rsidR="00D80FFB" w:rsidRPr="00EB0CC3" w:rsidRDefault="00D80FFB" w:rsidP="00506C8F">
            <w:pPr>
              <w:pStyle w:val="af4"/>
              <w:jc w:val="center"/>
            </w:pPr>
            <w:r w:rsidRPr="00EB0CC3">
              <w:t>2.4.5</w:t>
            </w:r>
          </w:p>
        </w:tc>
        <w:tc>
          <w:tcPr>
            <w:tcW w:w="4819" w:type="dxa"/>
            <w:shd w:val="clear" w:color="auto" w:fill="auto"/>
          </w:tcPr>
          <w:p w:rsidR="00D80FFB" w:rsidRPr="00EB0CC3" w:rsidRDefault="00D80FFB" w:rsidP="00506C8F">
            <w:pPr>
              <w:pStyle w:val="af4"/>
            </w:pPr>
            <w:r w:rsidRPr="00EB0CC3">
              <w:t>С контролируемой распечаткой бумажных материалов</w:t>
            </w:r>
          </w:p>
        </w:tc>
        <w:tc>
          <w:tcPr>
            <w:tcW w:w="2126" w:type="dxa"/>
            <w:shd w:val="clear" w:color="auto" w:fill="auto"/>
          </w:tcPr>
          <w:p w:rsidR="00D80FFB" w:rsidRPr="00EB0CC3" w:rsidRDefault="00D80FFB" w:rsidP="00506C8F">
            <w:pPr>
              <w:jc w:val="center"/>
            </w:pPr>
            <w:r w:rsidRPr="00EB0CC3">
              <w:t>да</w:t>
            </w:r>
          </w:p>
        </w:tc>
        <w:tc>
          <w:tcPr>
            <w:tcW w:w="1701" w:type="dxa"/>
          </w:tcPr>
          <w:p w:rsidR="00D80FFB" w:rsidRPr="00EB0CC3" w:rsidRDefault="00D80FFB" w:rsidP="00506C8F">
            <w:r w:rsidRPr="00EB0CC3">
              <w:t>да/нет</w:t>
            </w:r>
          </w:p>
        </w:tc>
      </w:tr>
      <w:tr w:rsidR="00D80FFB" w:rsidRPr="00EB0CC3" w:rsidTr="001750A3">
        <w:trPr>
          <w:trHeight w:val="331"/>
        </w:trPr>
        <w:tc>
          <w:tcPr>
            <w:tcW w:w="1418" w:type="dxa"/>
            <w:shd w:val="clear" w:color="auto" w:fill="auto"/>
          </w:tcPr>
          <w:p w:rsidR="00D80FFB" w:rsidRPr="00EB0CC3" w:rsidRDefault="00D80FFB" w:rsidP="00506C8F">
            <w:pPr>
              <w:pStyle w:val="af4"/>
              <w:jc w:val="center"/>
            </w:pPr>
            <w:r w:rsidRPr="00EB0CC3">
              <w:t>2.5</w:t>
            </w:r>
          </w:p>
        </w:tc>
        <w:tc>
          <w:tcPr>
            <w:tcW w:w="4819" w:type="dxa"/>
            <w:shd w:val="clear" w:color="auto" w:fill="auto"/>
          </w:tcPr>
          <w:p w:rsidR="00D80FFB" w:rsidRPr="00EB0CC3" w:rsidRDefault="00D80FFB" w:rsidP="00506C8F">
            <w:pPr>
              <w:pStyle w:val="af4"/>
            </w:pPr>
            <w:r w:rsidRPr="00EB0CC3">
              <w:t xml:space="preserve">Численность/удельный вес численности </w:t>
            </w:r>
            <w:r w:rsidRPr="00EB0CC3">
              <w:lastRenderedPageBreak/>
              <w:t>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126" w:type="dxa"/>
            <w:shd w:val="clear" w:color="auto" w:fill="auto"/>
          </w:tcPr>
          <w:p w:rsidR="00D80FFB" w:rsidRPr="00EB0CC3" w:rsidRDefault="001750A3" w:rsidP="00381573">
            <w:pPr>
              <w:pStyle w:val="af4"/>
              <w:jc w:val="center"/>
            </w:pPr>
            <w:r>
              <w:lastRenderedPageBreak/>
              <w:t>19</w:t>
            </w:r>
            <w:r w:rsidR="00D80FFB" w:rsidRPr="00EB0CC3">
              <w:t xml:space="preserve">  /  100%</w:t>
            </w:r>
          </w:p>
        </w:tc>
        <w:tc>
          <w:tcPr>
            <w:tcW w:w="1701" w:type="dxa"/>
          </w:tcPr>
          <w:p w:rsidR="00D80FFB" w:rsidRPr="00EB0CC3" w:rsidRDefault="00D80FFB" w:rsidP="00506C8F">
            <w:pPr>
              <w:pStyle w:val="af4"/>
              <w:jc w:val="center"/>
            </w:pPr>
            <w:r w:rsidRPr="00EB0CC3">
              <w:t>человек/%</w:t>
            </w:r>
          </w:p>
        </w:tc>
      </w:tr>
      <w:tr w:rsidR="00D80FFB" w:rsidRPr="00EB0CC3" w:rsidTr="001750A3">
        <w:trPr>
          <w:trHeight w:val="331"/>
        </w:trPr>
        <w:tc>
          <w:tcPr>
            <w:tcW w:w="1418" w:type="dxa"/>
            <w:shd w:val="clear" w:color="auto" w:fill="auto"/>
          </w:tcPr>
          <w:p w:rsidR="00D80FFB" w:rsidRPr="00EB0CC3" w:rsidRDefault="00D80FFB" w:rsidP="00506C8F">
            <w:pPr>
              <w:pStyle w:val="af4"/>
              <w:jc w:val="center"/>
            </w:pPr>
            <w:r w:rsidRPr="00EB0CC3">
              <w:t>2.6</w:t>
            </w:r>
          </w:p>
        </w:tc>
        <w:tc>
          <w:tcPr>
            <w:tcW w:w="4819" w:type="dxa"/>
            <w:shd w:val="clear" w:color="auto" w:fill="auto"/>
          </w:tcPr>
          <w:p w:rsidR="00D80FFB" w:rsidRPr="00EB0CC3" w:rsidRDefault="00D80FFB" w:rsidP="00506C8F">
            <w:pPr>
              <w:pStyle w:val="af4"/>
            </w:pPr>
            <w:r w:rsidRPr="00EB0CC3"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126" w:type="dxa"/>
            <w:shd w:val="clear" w:color="auto" w:fill="auto"/>
          </w:tcPr>
          <w:p w:rsidR="00D80FFB" w:rsidRPr="00EB0CC3" w:rsidRDefault="00D03A81" w:rsidP="001750A3">
            <w:pPr>
              <w:pStyle w:val="af4"/>
              <w:jc w:val="center"/>
            </w:pPr>
            <w:r>
              <w:t xml:space="preserve"> 1</w:t>
            </w:r>
            <w:r w:rsidR="001750A3">
              <w:t>8,9</w:t>
            </w:r>
          </w:p>
        </w:tc>
        <w:tc>
          <w:tcPr>
            <w:tcW w:w="1701" w:type="dxa"/>
          </w:tcPr>
          <w:p w:rsidR="00D80FFB" w:rsidRPr="00EB0CC3" w:rsidRDefault="00D80FFB" w:rsidP="00506C8F">
            <w:pPr>
              <w:pStyle w:val="af4"/>
              <w:jc w:val="center"/>
            </w:pPr>
            <w:r w:rsidRPr="00EB0CC3">
              <w:t>кв. м.</w:t>
            </w:r>
          </w:p>
        </w:tc>
      </w:tr>
    </w:tbl>
    <w:p w:rsidR="00D363DB" w:rsidRPr="00EB0CC3" w:rsidRDefault="00D363DB" w:rsidP="00D80FFB">
      <w:pPr>
        <w:pStyle w:val="62"/>
        <w:shd w:val="clear" w:color="auto" w:fill="auto"/>
        <w:spacing w:line="230" w:lineRule="exact"/>
        <w:ind w:left="60"/>
        <w:jc w:val="center"/>
        <w:rPr>
          <w:b/>
          <w:sz w:val="24"/>
          <w:szCs w:val="24"/>
        </w:rPr>
      </w:pPr>
    </w:p>
    <w:p w:rsidR="00604F99" w:rsidRDefault="00604F99" w:rsidP="00604F99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EB0CC3">
        <w:rPr>
          <w:rFonts w:ascii="Times New Roman" w:hAnsi="Times New Roman"/>
          <w:sz w:val="24"/>
          <w:szCs w:val="24"/>
        </w:rPr>
        <w:t>оказатели</w:t>
      </w:r>
      <w:r w:rsidRPr="00EB0CC3">
        <w:rPr>
          <w:rFonts w:ascii="Times New Roman" w:hAnsi="Times New Roman"/>
          <w:sz w:val="24"/>
          <w:szCs w:val="24"/>
        </w:rPr>
        <w:br/>
        <w:t>деятельности общеобразовательной организации, подлежащей самообследовани</w:t>
      </w:r>
      <w:r>
        <w:rPr>
          <w:rFonts w:ascii="Times New Roman" w:hAnsi="Times New Roman"/>
          <w:sz w:val="24"/>
          <w:szCs w:val="24"/>
        </w:rPr>
        <w:t xml:space="preserve">ю                                   </w:t>
      </w:r>
      <w:r w:rsidR="001750A3">
        <w:rPr>
          <w:rFonts w:ascii="Times New Roman" w:hAnsi="Times New Roman"/>
          <w:sz w:val="24"/>
          <w:szCs w:val="24"/>
        </w:rPr>
        <w:t xml:space="preserve"> МОУ Скнятиновская ООШ  за  2023</w:t>
      </w:r>
      <w:r w:rsidRPr="00EB0CC3">
        <w:rPr>
          <w:rFonts w:ascii="Times New Roman" w:hAnsi="Times New Roman"/>
          <w:sz w:val="24"/>
          <w:szCs w:val="24"/>
        </w:rPr>
        <w:t xml:space="preserve"> учебный год.</w:t>
      </w:r>
    </w:p>
    <w:p w:rsidR="00604F99" w:rsidRPr="00604F99" w:rsidRDefault="00604F99" w:rsidP="00604F99">
      <w:pPr>
        <w:jc w:val="center"/>
      </w:pPr>
      <w:r>
        <w:t>(Дошкольная группа)</w:t>
      </w:r>
    </w:p>
    <w:p w:rsidR="00433AB1" w:rsidRDefault="00433AB1" w:rsidP="00D80FFB">
      <w:pPr>
        <w:pStyle w:val="62"/>
        <w:shd w:val="clear" w:color="auto" w:fill="auto"/>
        <w:spacing w:line="230" w:lineRule="exact"/>
        <w:ind w:left="60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112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5256"/>
        <w:gridCol w:w="1701"/>
        <w:gridCol w:w="1984"/>
      </w:tblGrid>
      <w:tr w:rsidR="00604F99" w:rsidRPr="00EB0CC3" w:rsidTr="00604F99">
        <w:trPr>
          <w:trHeight w:val="32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101"/>
              <w:shd w:val="clear" w:color="auto" w:fill="auto"/>
              <w:spacing w:line="240" w:lineRule="auto"/>
              <w:ind w:left="140"/>
            </w:pPr>
            <w:r w:rsidRPr="00EB0CC3">
              <w:t>№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6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6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Количество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6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Единица</w:t>
            </w:r>
          </w:p>
        </w:tc>
      </w:tr>
      <w:tr w:rsidR="00604F99" w:rsidRPr="00EB0CC3" w:rsidTr="00604F99">
        <w:trPr>
          <w:trHeight w:val="250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62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п/п</w:t>
            </w:r>
          </w:p>
        </w:tc>
        <w:tc>
          <w:tcPr>
            <w:tcW w:w="5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/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6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измерения</w:t>
            </w:r>
          </w:p>
        </w:tc>
      </w:tr>
      <w:tr w:rsidR="00604F99" w:rsidRPr="00EB0CC3" w:rsidTr="00604F99"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1.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/>
        </w:tc>
      </w:tr>
      <w:tr w:rsidR="00604F99" w:rsidRPr="00EB0CC3" w:rsidTr="00604F99">
        <w:trPr>
          <w:trHeight w:val="111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1.1.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1750A3" w:rsidP="001750A3">
            <w:pPr>
              <w:pStyle w:val="4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человек</w:t>
            </w:r>
          </w:p>
        </w:tc>
      </w:tr>
      <w:tr w:rsidR="00604F99" w:rsidRPr="00EB0CC3" w:rsidTr="00604F99">
        <w:trPr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1.1.1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В режиме полного дня (8-12часов)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1750A3" w:rsidP="001750A3">
            <w:pPr>
              <w:pStyle w:val="4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человек</w:t>
            </w:r>
          </w:p>
        </w:tc>
      </w:tr>
      <w:tr w:rsidR="00604F99" w:rsidRPr="00EB0CC3" w:rsidTr="00604F99">
        <w:trPr>
          <w:trHeight w:val="5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1.1.2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человек</w:t>
            </w:r>
          </w:p>
        </w:tc>
      </w:tr>
      <w:tr w:rsidR="00604F99" w:rsidRPr="00EB0CC3" w:rsidTr="00604F99"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1.1.3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человек</w:t>
            </w:r>
          </w:p>
        </w:tc>
      </w:tr>
      <w:tr w:rsidR="00604F99" w:rsidRPr="00EB0CC3" w:rsidTr="00604F99">
        <w:trPr>
          <w:trHeight w:val="111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1.1.4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человек</w:t>
            </w:r>
          </w:p>
        </w:tc>
      </w:tr>
      <w:tr w:rsidR="00604F99" w:rsidRPr="00EB0CC3" w:rsidTr="00604F99">
        <w:trPr>
          <w:trHeight w:val="5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1.2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83" w:lineRule="exact"/>
              <w:ind w:firstLine="0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1750A3" w:rsidP="00604F99">
            <w:pPr>
              <w:pStyle w:val="4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человек</w:t>
            </w:r>
          </w:p>
        </w:tc>
      </w:tr>
      <w:tr w:rsidR="00604F99" w:rsidRPr="00EB0CC3" w:rsidTr="00604F99">
        <w:trPr>
          <w:trHeight w:val="5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1.3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83" w:lineRule="exact"/>
              <w:ind w:firstLine="0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1750A3" w:rsidP="00604F99">
            <w:pPr>
              <w:pStyle w:val="4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человек</w:t>
            </w:r>
          </w:p>
        </w:tc>
      </w:tr>
      <w:tr w:rsidR="00604F99" w:rsidRPr="00EB0CC3" w:rsidTr="00604F99">
        <w:trPr>
          <w:trHeight w:val="111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1.4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1750A3" w:rsidP="001750A3">
            <w:pPr>
              <w:pStyle w:val="4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04F99" w:rsidRPr="00EB0CC3">
              <w:rPr>
                <w:sz w:val="24"/>
                <w:szCs w:val="24"/>
              </w:rPr>
              <w:t>/100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человек/%</w:t>
            </w:r>
          </w:p>
        </w:tc>
      </w:tr>
      <w:tr w:rsidR="00604F99" w:rsidRPr="00EB0CC3" w:rsidTr="00604F99"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1.4.1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В режиме полного дня (8-12часов)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1750A3" w:rsidP="001750A3">
            <w:pPr>
              <w:pStyle w:val="4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04F99" w:rsidRPr="00EB0CC3">
              <w:rPr>
                <w:sz w:val="24"/>
                <w:szCs w:val="24"/>
              </w:rPr>
              <w:t>/100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человек/%</w:t>
            </w:r>
          </w:p>
        </w:tc>
      </w:tr>
      <w:tr w:rsidR="00604F99" w:rsidRPr="00EB0CC3" w:rsidTr="00604F99">
        <w:trPr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1.4.2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В режиме продленного дня (12-14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человек/%</w:t>
            </w:r>
          </w:p>
        </w:tc>
      </w:tr>
      <w:tr w:rsidR="00604F99" w:rsidRPr="00EB0CC3" w:rsidTr="00604F99"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1.4.3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человек/%</w:t>
            </w:r>
          </w:p>
        </w:tc>
      </w:tr>
      <w:tr w:rsidR="00604F99" w:rsidRPr="00EB0CC3" w:rsidTr="00604F99">
        <w:trPr>
          <w:trHeight w:val="13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1.5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человек/%</w:t>
            </w:r>
          </w:p>
        </w:tc>
      </w:tr>
      <w:tr w:rsidR="00604F99" w:rsidRPr="00EB0CC3" w:rsidTr="00604F99">
        <w:trPr>
          <w:trHeight w:val="5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1.5.1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человек/%</w:t>
            </w:r>
          </w:p>
        </w:tc>
      </w:tr>
      <w:tr w:rsidR="00604F99" w:rsidRPr="00EB0CC3" w:rsidTr="00604F99">
        <w:trPr>
          <w:trHeight w:val="5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1.5.2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69" w:lineRule="exact"/>
              <w:ind w:firstLine="0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человек/%</w:t>
            </w:r>
          </w:p>
        </w:tc>
      </w:tr>
      <w:tr w:rsidR="00604F99" w:rsidRPr="00EB0CC3" w:rsidTr="00604F99">
        <w:trPr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1.5.3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По присмотру и уходу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человек/%</w:t>
            </w:r>
          </w:p>
        </w:tc>
      </w:tr>
      <w:tr w:rsidR="00604F99" w:rsidRPr="00EB0CC3" w:rsidTr="00604F99">
        <w:trPr>
          <w:trHeight w:val="111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1750A3" w:rsidP="001750A3">
            <w:pPr>
              <w:pStyle w:val="4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604F99" w:rsidRPr="00EB0CC3">
              <w:rPr>
                <w:sz w:val="24"/>
                <w:szCs w:val="24"/>
              </w:rPr>
              <w:t xml:space="preserve"> (в год)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день</w:t>
            </w:r>
          </w:p>
        </w:tc>
      </w:tr>
      <w:tr w:rsidR="00604F99" w:rsidRPr="00EB0CC3" w:rsidTr="00604F99">
        <w:trPr>
          <w:trHeight w:val="5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1.7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человек</w:t>
            </w:r>
          </w:p>
        </w:tc>
      </w:tr>
      <w:tr w:rsidR="00604F99" w:rsidRPr="00EB0CC3" w:rsidTr="00604F99">
        <w:trPr>
          <w:trHeight w:val="8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1.7.1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Численность\удельный вес численности педагогических работников, имеющих высшее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B0CC3">
              <w:rPr>
                <w:sz w:val="24"/>
                <w:szCs w:val="24"/>
              </w:rPr>
              <w:t>/100%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человек/%</w:t>
            </w:r>
          </w:p>
        </w:tc>
      </w:tr>
      <w:tr w:rsidR="00604F99" w:rsidRPr="00EB0CC3" w:rsidTr="006523B8">
        <w:trPr>
          <w:trHeight w:val="5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1.7.2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Численность\удельный вес численности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B0CC3">
              <w:rPr>
                <w:sz w:val="24"/>
                <w:szCs w:val="24"/>
              </w:rPr>
              <w:t>/100%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человек/%</w:t>
            </w:r>
          </w:p>
          <w:p w:rsidR="00604F99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</w:p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</w:p>
        </w:tc>
      </w:tr>
    </w:tbl>
    <w:p w:rsidR="00433AB1" w:rsidRDefault="00433AB1" w:rsidP="00D80FFB">
      <w:pPr>
        <w:pStyle w:val="62"/>
        <w:shd w:val="clear" w:color="auto" w:fill="auto"/>
        <w:spacing w:line="230" w:lineRule="exact"/>
        <w:ind w:left="60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140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5256"/>
        <w:gridCol w:w="1701"/>
        <w:gridCol w:w="1984"/>
      </w:tblGrid>
      <w:tr w:rsidR="00604F99" w:rsidRPr="00EB0CC3" w:rsidTr="00604F99">
        <w:trPr>
          <w:trHeight w:val="3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/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педагогических работников, имеющих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/>
        </w:tc>
      </w:tr>
      <w:tr w:rsidR="00604F99" w:rsidRPr="00EB0CC3" w:rsidTr="00604F99">
        <w:trPr>
          <w:trHeight w:val="298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/>
        </w:tc>
        <w:tc>
          <w:tcPr>
            <w:tcW w:w="5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высшее образование педагогической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/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/>
        </w:tc>
      </w:tr>
      <w:tr w:rsidR="00604F99" w:rsidRPr="00EB0CC3" w:rsidTr="00604F99">
        <w:trPr>
          <w:trHeight w:val="240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/>
        </w:tc>
        <w:tc>
          <w:tcPr>
            <w:tcW w:w="5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/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/>
        </w:tc>
      </w:tr>
      <w:tr w:rsidR="00604F99" w:rsidRPr="00EB0CC3" w:rsidTr="00604F99">
        <w:trPr>
          <w:trHeight w:val="8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1.7.3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Численность\удельный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человек/%</w:t>
            </w:r>
          </w:p>
        </w:tc>
      </w:tr>
      <w:tr w:rsidR="00604F99" w:rsidRPr="00EB0CC3" w:rsidTr="00604F99">
        <w:trPr>
          <w:trHeight w:val="13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1.7.4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Численность\удельный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человек/%</w:t>
            </w:r>
          </w:p>
        </w:tc>
      </w:tr>
      <w:tr w:rsidR="00604F99" w:rsidRPr="00EB0CC3" w:rsidTr="00604F99">
        <w:trPr>
          <w:trHeight w:val="16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1.8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Численность\удельный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r>
              <w:t xml:space="preserve">   1/10</w:t>
            </w:r>
            <w:r w:rsidRPr="00EB0CC3">
              <w:t>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человек/%</w:t>
            </w:r>
          </w:p>
        </w:tc>
      </w:tr>
      <w:tr w:rsidR="00604F99" w:rsidRPr="00EB0CC3" w:rsidTr="00604F99">
        <w:trPr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1.8.1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0 /0%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человек/%</w:t>
            </w:r>
          </w:p>
        </w:tc>
      </w:tr>
      <w:tr w:rsidR="00604F99" w:rsidRPr="00EB0CC3" w:rsidTr="00604F99"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1.8.2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1/10</w:t>
            </w:r>
            <w:r w:rsidRPr="00EB0CC3">
              <w:rPr>
                <w:sz w:val="24"/>
                <w:szCs w:val="24"/>
              </w:rPr>
              <w:t>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человек/%</w:t>
            </w:r>
          </w:p>
        </w:tc>
      </w:tr>
      <w:tr w:rsidR="00604F99" w:rsidRPr="00EB0CC3" w:rsidTr="00604F99">
        <w:trPr>
          <w:trHeight w:val="13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1.9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Численность\удельный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/>
        </w:tc>
      </w:tr>
      <w:tr w:rsidR="00604F99" w:rsidRPr="00EB0CC3" w:rsidTr="00604F99">
        <w:trPr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1.9.1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До 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человек/%</w:t>
            </w:r>
          </w:p>
        </w:tc>
      </w:tr>
      <w:tr w:rsidR="00604F99" w:rsidRPr="00EB0CC3" w:rsidTr="00604F99"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1.9.2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Свыше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1/10</w:t>
            </w:r>
            <w:r w:rsidRPr="00EB0CC3">
              <w:rPr>
                <w:sz w:val="24"/>
                <w:szCs w:val="24"/>
              </w:rPr>
              <w:t>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человек/%</w:t>
            </w:r>
          </w:p>
        </w:tc>
      </w:tr>
      <w:tr w:rsidR="00604F99" w:rsidRPr="00EB0CC3" w:rsidTr="00604F99">
        <w:trPr>
          <w:trHeight w:val="111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1.10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Численность\удельный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человек/%</w:t>
            </w:r>
          </w:p>
        </w:tc>
      </w:tr>
      <w:tr w:rsidR="00604F99" w:rsidRPr="00EB0CC3" w:rsidTr="00604F99">
        <w:trPr>
          <w:trHeight w:val="111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1.11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Численность\удельный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1/10</w:t>
            </w:r>
            <w:r w:rsidRPr="00EB0CC3">
              <w:rPr>
                <w:sz w:val="24"/>
                <w:szCs w:val="24"/>
              </w:rPr>
              <w:t>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человек/%</w:t>
            </w:r>
          </w:p>
        </w:tc>
      </w:tr>
      <w:tr w:rsidR="00604F99" w:rsidRPr="00EB0CC3" w:rsidTr="00604F99">
        <w:trPr>
          <w:trHeight w:val="332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lastRenderedPageBreak/>
              <w:t>1.12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Численность\удельный вес численности педагогических и административно- хозяйственных работников, прошедших за последние 5 лет повышение квалификации\ 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B0CC3">
              <w:rPr>
                <w:sz w:val="24"/>
                <w:szCs w:val="24"/>
              </w:rPr>
              <w:t>/100%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человек/%</w:t>
            </w:r>
          </w:p>
        </w:tc>
      </w:tr>
      <w:tr w:rsidR="00604F99" w:rsidRPr="00EB0CC3" w:rsidTr="00604F99">
        <w:trPr>
          <w:trHeight w:val="19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1.13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Численность\удельный вес численности педагогических и административно- хозяйственных работников, прошедших повышение квалификации по применению в общеобразовательном процессе федеральных государственных образовательных стандартов, в общей</w:t>
            </w:r>
            <w:r>
              <w:rPr>
                <w:sz w:val="24"/>
                <w:szCs w:val="24"/>
              </w:rPr>
              <w:t xml:space="preserve"> </w:t>
            </w:r>
            <w:r w:rsidRPr="00EB0CC3">
              <w:rPr>
                <w:sz w:val="24"/>
                <w:szCs w:val="24"/>
              </w:rPr>
              <w:t xml:space="preserve"> численности педагогических и</w:t>
            </w:r>
          </w:p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административно-хозяйственных</w:t>
            </w:r>
          </w:p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работников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B0CC3">
              <w:rPr>
                <w:sz w:val="24"/>
                <w:szCs w:val="24"/>
              </w:rPr>
              <w:t>/100%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F99" w:rsidRPr="00EB0CC3" w:rsidRDefault="00604F99" w:rsidP="00604F99">
            <w:pPr>
              <w:pStyle w:val="4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человек/%</w:t>
            </w:r>
          </w:p>
        </w:tc>
      </w:tr>
    </w:tbl>
    <w:p w:rsidR="00D80FFB" w:rsidRPr="00EB0CC3" w:rsidRDefault="00D80FFB" w:rsidP="00D80FFB"/>
    <w:tbl>
      <w:tblPr>
        <w:tblpPr w:leftFromText="180" w:rightFromText="180" w:vertAnchor="text" w:horzAnchor="margin" w:tblpXSpec="center" w:tblpY="-35"/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5256"/>
        <w:gridCol w:w="1701"/>
        <w:gridCol w:w="1559"/>
      </w:tblGrid>
      <w:tr w:rsidR="00D363DB" w:rsidRPr="00EB0CC3" w:rsidTr="00604F99">
        <w:trPr>
          <w:trHeight w:val="8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3DB" w:rsidRPr="00EB0CC3" w:rsidRDefault="00D363DB" w:rsidP="00506C8F">
            <w:pPr>
              <w:pStyle w:val="4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1.14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3DB" w:rsidRPr="00EB0CC3" w:rsidRDefault="00D363DB" w:rsidP="00506C8F">
            <w:pPr>
              <w:pStyle w:val="40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Соотношение «педагогический работник/воспитанник» в дошкольной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3DB" w:rsidRPr="00EB0CC3" w:rsidRDefault="001750A3" w:rsidP="001750A3">
            <w:pPr>
              <w:pStyle w:val="4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3DB" w:rsidRPr="00EB0CC3" w:rsidRDefault="00D363DB" w:rsidP="00506C8F">
            <w:pPr>
              <w:pStyle w:val="40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человек/человек</w:t>
            </w:r>
          </w:p>
        </w:tc>
      </w:tr>
      <w:tr w:rsidR="00D363DB" w:rsidRPr="00EB0CC3" w:rsidTr="00604F99">
        <w:trPr>
          <w:trHeight w:val="5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3DB" w:rsidRPr="00EB0CC3" w:rsidRDefault="00D363DB" w:rsidP="00506C8F">
            <w:pPr>
              <w:pStyle w:val="4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1.15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3DB" w:rsidRPr="00EB0CC3" w:rsidRDefault="00D363DB" w:rsidP="00506C8F">
            <w:pPr>
              <w:pStyle w:val="40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3DB" w:rsidRPr="00EB0CC3" w:rsidRDefault="00D363DB" w:rsidP="00506C8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3DB" w:rsidRPr="00EB0CC3" w:rsidRDefault="00D363DB" w:rsidP="00506C8F"/>
        </w:tc>
      </w:tr>
      <w:tr w:rsidR="00D363DB" w:rsidRPr="00EB0CC3" w:rsidTr="00604F99"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3DB" w:rsidRPr="00EB0CC3" w:rsidRDefault="00D363DB" w:rsidP="00506C8F">
            <w:pPr>
              <w:pStyle w:val="4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1.15.1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3DB" w:rsidRPr="00EB0CC3" w:rsidRDefault="00D363DB" w:rsidP="00506C8F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3DB" w:rsidRPr="00EB0CC3" w:rsidRDefault="00D363DB" w:rsidP="00506C8F">
            <w:pPr>
              <w:pStyle w:val="4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 xml:space="preserve"> 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3DB" w:rsidRPr="00EB0CC3" w:rsidRDefault="00D363DB" w:rsidP="00506C8F">
            <w:pPr>
              <w:pStyle w:val="40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да/нет</w:t>
            </w:r>
          </w:p>
        </w:tc>
      </w:tr>
      <w:tr w:rsidR="00D363DB" w:rsidRPr="00EB0CC3" w:rsidTr="00604F99">
        <w:trPr>
          <w:trHeight w:val="5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3DB" w:rsidRPr="00EB0CC3" w:rsidRDefault="00D363DB" w:rsidP="00506C8F">
            <w:pPr>
              <w:pStyle w:val="4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1.15.2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3DB" w:rsidRPr="00EB0CC3" w:rsidRDefault="00D363DB" w:rsidP="00506C8F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3DB" w:rsidRPr="00EB0CC3" w:rsidRDefault="00D363DB" w:rsidP="00506C8F">
            <w:pPr>
              <w:pStyle w:val="4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3DB" w:rsidRPr="00EB0CC3" w:rsidRDefault="00D363DB" w:rsidP="00506C8F">
            <w:pPr>
              <w:pStyle w:val="40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да/нет</w:t>
            </w:r>
          </w:p>
        </w:tc>
      </w:tr>
      <w:tr w:rsidR="00D363DB" w:rsidRPr="00EB0CC3" w:rsidTr="00604F99">
        <w:trPr>
          <w:trHeight w:val="5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3DB" w:rsidRPr="00EB0CC3" w:rsidRDefault="00D363DB" w:rsidP="00506C8F">
            <w:pPr>
              <w:pStyle w:val="4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1.15.3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3DB" w:rsidRPr="00EB0CC3" w:rsidRDefault="00D363DB" w:rsidP="00506C8F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3DB" w:rsidRPr="00EB0CC3" w:rsidRDefault="006523B8" w:rsidP="00506C8F">
            <w:pPr>
              <w:pStyle w:val="4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3DB" w:rsidRPr="00EB0CC3" w:rsidRDefault="00D363DB" w:rsidP="00506C8F">
            <w:pPr>
              <w:pStyle w:val="40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да/нет</w:t>
            </w:r>
          </w:p>
        </w:tc>
      </w:tr>
      <w:tr w:rsidR="00D363DB" w:rsidRPr="00EB0CC3" w:rsidTr="00604F99">
        <w:trPr>
          <w:trHeight w:val="5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3DB" w:rsidRPr="00EB0CC3" w:rsidRDefault="00D363DB" w:rsidP="00506C8F">
            <w:pPr>
              <w:pStyle w:val="4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1.15.4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3DB" w:rsidRPr="00EB0CC3" w:rsidRDefault="00D363DB" w:rsidP="00506C8F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Логопед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3DB" w:rsidRPr="00EB0CC3" w:rsidRDefault="00D363DB" w:rsidP="00506C8F">
            <w:pPr>
              <w:pStyle w:val="4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3DB" w:rsidRPr="00EB0CC3" w:rsidRDefault="00D363DB" w:rsidP="00506C8F">
            <w:pPr>
              <w:pStyle w:val="40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да/нет</w:t>
            </w:r>
          </w:p>
        </w:tc>
      </w:tr>
      <w:tr w:rsidR="00D363DB" w:rsidRPr="00EB0CC3" w:rsidTr="00604F99">
        <w:trPr>
          <w:trHeight w:val="5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3DB" w:rsidRPr="00EB0CC3" w:rsidRDefault="00D363DB" w:rsidP="00506C8F">
            <w:pPr>
              <w:pStyle w:val="4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1.15.5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3DB" w:rsidRPr="00EB0CC3" w:rsidRDefault="00D363DB" w:rsidP="00506C8F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3DB" w:rsidRPr="00EB0CC3" w:rsidRDefault="00D03A81" w:rsidP="00506C8F">
            <w:pPr>
              <w:pStyle w:val="4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3DB" w:rsidRPr="00EB0CC3" w:rsidRDefault="00D363DB" w:rsidP="00506C8F">
            <w:pPr>
              <w:pStyle w:val="40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да/нет</w:t>
            </w:r>
          </w:p>
        </w:tc>
      </w:tr>
      <w:tr w:rsidR="00D363DB" w:rsidRPr="00EB0CC3" w:rsidTr="00604F99">
        <w:trPr>
          <w:trHeight w:val="5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3DB" w:rsidRPr="00EB0CC3" w:rsidRDefault="00D363DB" w:rsidP="00506C8F">
            <w:pPr>
              <w:pStyle w:val="4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1.15.6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3DB" w:rsidRPr="00EB0CC3" w:rsidRDefault="00D363DB" w:rsidP="00506C8F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Учитель-дефектолог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3DB" w:rsidRPr="00EB0CC3" w:rsidRDefault="00D363DB" w:rsidP="00506C8F">
            <w:pPr>
              <w:pStyle w:val="4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3DB" w:rsidRPr="00EB0CC3" w:rsidRDefault="00D363DB" w:rsidP="00506C8F">
            <w:pPr>
              <w:pStyle w:val="40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да/нет</w:t>
            </w:r>
          </w:p>
        </w:tc>
      </w:tr>
      <w:tr w:rsidR="00D363DB" w:rsidRPr="00EB0CC3" w:rsidTr="00604F99"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3DB" w:rsidRPr="00EB0CC3" w:rsidRDefault="00D363DB" w:rsidP="00506C8F">
            <w:pPr>
              <w:pStyle w:val="4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2.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3DB" w:rsidRPr="00EB0CC3" w:rsidRDefault="00D363DB" w:rsidP="00506C8F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Инфраструктура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3DB" w:rsidRPr="00EB0CC3" w:rsidRDefault="00D363DB" w:rsidP="00506C8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3DB" w:rsidRPr="00EB0CC3" w:rsidRDefault="00D363DB" w:rsidP="00506C8F"/>
        </w:tc>
      </w:tr>
      <w:tr w:rsidR="00D363DB" w:rsidRPr="00EB0CC3" w:rsidTr="00604F99">
        <w:trPr>
          <w:trHeight w:val="111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3DB" w:rsidRPr="00EB0CC3" w:rsidRDefault="00D363DB" w:rsidP="00506C8F">
            <w:pPr>
              <w:pStyle w:val="4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2.1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3DB" w:rsidRPr="00EB0CC3" w:rsidRDefault="00D363DB" w:rsidP="00506C8F">
            <w:pPr>
              <w:pStyle w:val="40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Общая площадь помещений, в которых осуществляется образовательная деятельность, в расчёте на одного воспитанника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3DB" w:rsidRPr="00EB0CC3" w:rsidRDefault="001750A3" w:rsidP="00506C8F">
            <w:pPr>
              <w:pStyle w:val="4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  <w:r w:rsidR="00D363DB" w:rsidRPr="00EB0CC3">
              <w:rPr>
                <w:sz w:val="24"/>
                <w:szCs w:val="24"/>
              </w:rPr>
              <w:t xml:space="preserve">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3DB" w:rsidRPr="00EB0CC3" w:rsidRDefault="00D363DB" w:rsidP="00506C8F">
            <w:pPr>
              <w:pStyle w:val="40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кв.м</w:t>
            </w:r>
          </w:p>
        </w:tc>
      </w:tr>
      <w:tr w:rsidR="00D363DB" w:rsidRPr="00EB0CC3" w:rsidTr="00604F99">
        <w:trPr>
          <w:trHeight w:val="8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3DB" w:rsidRPr="00EB0CC3" w:rsidRDefault="00D363DB" w:rsidP="00506C8F">
            <w:pPr>
              <w:pStyle w:val="4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2.2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3DB" w:rsidRPr="00EB0CC3" w:rsidRDefault="00D363DB" w:rsidP="00506C8F">
            <w:pPr>
              <w:pStyle w:val="40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3DB" w:rsidRPr="00EB0CC3" w:rsidRDefault="00D363DB" w:rsidP="00506C8F">
            <w:pPr>
              <w:pStyle w:val="4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10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3DB" w:rsidRPr="00EB0CC3" w:rsidRDefault="00D363DB" w:rsidP="00506C8F">
            <w:pPr>
              <w:pStyle w:val="40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кв.м</w:t>
            </w:r>
          </w:p>
        </w:tc>
      </w:tr>
      <w:tr w:rsidR="00D363DB" w:rsidRPr="00EB0CC3" w:rsidTr="00604F99"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3DB" w:rsidRPr="00EB0CC3" w:rsidRDefault="00D363DB" w:rsidP="00506C8F">
            <w:pPr>
              <w:pStyle w:val="4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2.3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3DB" w:rsidRPr="00EB0CC3" w:rsidRDefault="00D363DB" w:rsidP="00506C8F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3DB" w:rsidRPr="00EB0CC3" w:rsidRDefault="00D363DB" w:rsidP="00506C8F">
            <w:pPr>
              <w:pStyle w:val="4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3DB" w:rsidRPr="00EB0CC3" w:rsidRDefault="00D363DB" w:rsidP="00506C8F">
            <w:pPr>
              <w:pStyle w:val="40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да/нет</w:t>
            </w:r>
          </w:p>
        </w:tc>
      </w:tr>
      <w:tr w:rsidR="00D363DB" w:rsidRPr="00EB0CC3" w:rsidTr="00604F99">
        <w:trPr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3DB" w:rsidRPr="00EB0CC3" w:rsidRDefault="00D363DB" w:rsidP="00506C8F">
            <w:pPr>
              <w:pStyle w:val="4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2.4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3DB" w:rsidRPr="00EB0CC3" w:rsidRDefault="00D363DB" w:rsidP="00506C8F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3DB" w:rsidRPr="00EB0CC3" w:rsidRDefault="00D363DB" w:rsidP="00506C8F">
            <w:pPr>
              <w:pStyle w:val="4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3DB" w:rsidRPr="00EB0CC3" w:rsidRDefault="00D363DB" w:rsidP="00506C8F">
            <w:pPr>
              <w:pStyle w:val="40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да/нет</w:t>
            </w:r>
          </w:p>
        </w:tc>
      </w:tr>
      <w:tr w:rsidR="00D363DB" w:rsidRPr="00EB0CC3" w:rsidTr="00604F99">
        <w:trPr>
          <w:trHeight w:val="11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3DB" w:rsidRPr="00EB0CC3" w:rsidRDefault="00D363DB" w:rsidP="00506C8F">
            <w:pPr>
              <w:pStyle w:val="4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2.5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3DB" w:rsidRPr="00EB0CC3" w:rsidRDefault="00D363DB" w:rsidP="00506C8F">
            <w:pPr>
              <w:pStyle w:val="40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3DB" w:rsidRPr="00EB0CC3" w:rsidRDefault="00D363DB" w:rsidP="00506C8F">
            <w:pPr>
              <w:pStyle w:val="4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3DB" w:rsidRPr="00EB0CC3" w:rsidRDefault="00D363DB" w:rsidP="00506C8F">
            <w:pPr>
              <w:pStyle w:val="40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EB0CC3">
              <w:rPr>
                <w:sz w:val="24"/>
                <w:szCs w:val="24"/>
              </w:rPr>
              <w:t>да/нет</w:t>
            </w:r>
          </w:p>
        </w:tc>
      </w:tr>
    </w:tbl>
    <w:p w:rsidR="00D80FFB" w:rsidRPr="00EB0CC3" w:rsidRDefault="00D80FFB" w:rsidP="00D80FFB">
      <w:pPr>
        <w:sectPr w:rsidR="00D80FFB" w:rsidRPr="00EB0CC3" w:rsidSect="00F65204">
          <w:type w:val="continuous"/>
          <w:pgSz w:w="11905" w:h="16837"/>
          <w:pgMar w:top="706" w:right="1438" w:bottom="1359" w:left="567" w:header="0" w:footer="3" w:gutter="0"/>
          <w:cols w:space="720"/>
          <w:noEndnote/>
          <w:docGrid w:linePitch="360"/>
        </w:sectPr>
      </w:pPr>
    </w:p>
    <w:p w:rsidR="00D80FFB" w:rsidRPr="00EB0CC3" w:rsidRDefault="00D80FFB" w:rsidP="00D80FFB">
      <w:pPr>
        <w:spacing w:line="240" w:lineRule="atLeast"/>
        <w:ind w:firstLine="567"/>
        <w:jc w:val="both"/>
      </w:pPr>
    </w:p>
    <w:sectPr w:rsidR="00D80FFB" w:rsidRPr="00EB0CC3" w:rsidSect="00E6062C">
      <w:footerReference w:type="default" r:id="rId11"/>
      <w:pgSz w:w="11906" w:h="16838"/>
      <w:pgMar w:top="851" w:right="707" w:bottom="765" w:left="1276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A6E" w:rsidRDefault="007E1A6E" w:rsidP="00E6062C">
      <w:r>
        <w:separator/>
      </w:r>
    </w:p>
  </w:endnote>
  <w:endnote w:type="continuationSeparator" w:id="0">
    <w:p w:rsidR="007E1A6E" w:rsidRDefault="007E1A6E" w:rsidP="00E60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F5D" w:rsidRDefault="008E1F5D">
    <w:pPr>
      <w:pStyle w:val="15"/>
      <w:jc w:val="right"/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>
      <w:rPr>
        <w:noProof/>
      </w:rPr>
      <w:t>29</w:t>
    </w:r>
    <w:r>
      <w:rPr>
        <w:noProof/>
      </w:rPr>
      <w:fldChar w:fldCharType="end"/>
    </w:r>
  </w:p>
  <w:p w:rsidR="008E1F5D" w:rsidRDefault="008E1F5D">
    <w:pPr>
      <w:pStyle w:val="1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A6E" w:rsidRDefault="007E1A6E" w:rsidP="00E6062C">
      <w:r>
        <w:separator/>
      </w:r>
    </w:p>
  </w:footnote>
  <w:footnote w:type="continuationSeparator" w:id="0">
    <w:p w:rsidR="007E1A6E" w:rsidRDefault="007E1A6E" w:rsidP="00E60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sz w:val="20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"/>
      <w:lvlJc w:val="left"/>
      <w:pPr>
        <w:tabs>
          <w:tab w:val="num" w:pos="0"/>
        </w:tabs>
        <w:ind w:left="785" w:hanging="360"/>
      </w:pPr>
      <w:rPr>
        <w:rFonts w:ascii="Symbol" w:hAnsi="Symbol"/>
        <w:sz w:val="28"/>
      </w:rPr>
    </w:lvl>
  </w:abstractNum>
  <w:abstractNum w:abstractNumId="11" w15:restartNumberingAfterBreak="0">
    <w:nsid w:val="02727F8C"/>
    <w:multiLevelType w:val="multilevel"/>
    <w:tmpl w:val="D5BC26A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4932CC8"/>
    <w:multiLevelType w:val="hybridMultilevel"/>
    <w:tmpl w:val="82882F04"/>
    <w:lvl w:ilvl="0" w:tplc="0000008C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6565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A9243EB"/>
    <w:multiLevelType w:val="hybridMultilevel"/>
    <w:tmpl w:val="C7E66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893EF5"/>
    <w:multiLevelType w:val="hybridMultilevel"/>
    <w:tmpl w:val="226CD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354D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2272667"/>
    <w:multiLevelType w:val="hybridMultilevel"/>
    <w:tmpl w:val="F282E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3F7C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6B425F5"/>
    <w:multiLevelType w:val="hybridMultilevel"/>
    <w:tmpl w:val="9F88A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603F65"/>
    <w:multiLevelType w:val="hybridMultilevel"/>
    <w:tmpl w:val="7C3A4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964532"/>
    <w:multiLevelType w:val="hybridMultilevel"/>
    <w:tmpl w:val="9B521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024DCC"/>
    <w:multiLevelType w:val="multilevel"/>
    <w:tmpl w:val="C6E48C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83538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CAA2814"/>
    <w:multiLevelType w:val="multilevel"/>
    <w:tmpl w:val="7F2E88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25" w15:restartNumberingAfterBreak="0">
    <w:nsid w:val="2F7A16FA"/>
    <w:multiLevelType w:val="multilevel"/>
    <w:tmpl w:val="4D44BC4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2F7B3C3D"/>
    <w:multiLevelType w:val="hybridMultilevel"/>
    <w:tmpl w:val="4B86C48C"/>
    <w:lvl w:ilvl="0" w:tplc="A44CA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9C8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4C55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7EF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ACD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466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DA8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B603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1EB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36534F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6AA546A"/>
    <w:multiLevelType w:val="multilevel"/>
    <w:tmpl w:val="7652B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6B339B0"/>
    <w:multiLevelType w:val="hybridMultilevel"/>
    <w:tmpl w:val="CAB403D8"/>
    <w:lvl w:ilvl="0" w:tplc="4C2487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8035FB"/>
    <w:multiLevelType w:val="multilevel"/>
    <w:tmpl w:val="5F5A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D8437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1E077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8220906"/>
    <w:multiLevelType w:val="multilevel"/>
    <w:tmpl w:val="9CE69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8885871"/>
    <w:multiLevelType w:val="hybridMultilevel"/>
    <w:tmpl w:val="41887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E761F9"/>
    <w:multiLevelType w:val="multilevel"/>
    <w:tmpl w:val="D2FCBB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E5F5033"/>
    <w:multiLevelType w:val="multilevel"/>
    <w:tmpl w:val="09DC926E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1416" w:hanging="708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2124" w:hanging="70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2832" w:hanging="70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3540" w:hanging="7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248" w:hanging="708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4956" w:hanging="708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5664" w:hanging="70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6372" w:hanging="708"/>
      </w:pPr>
      <w:rPr>
        <w:rFonts w:cs="Times New Roman"/>
      </w:rPr>
    </w:lvl>
  </w:abstractNum>
  <w:abstractNum w:abstractNumId="37" w15:restartNumberingAfterBreak="0">
    <w:nsid w:val="50AB63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3577D72"/>
    <w:multiLevelType w:val="multilevel"/>
    <w:tmpl w:val="8F7C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4050355"/>
    <w:multiLevelType w:val="hybridMultilevel"/>
    <w:tmpl w:val="EDCE8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DF6418"/>
    <w:multiLevelType w:val="hybridMultilevel"/>
    <w:tmpl w:val="6E029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0F5BE8"/>
    <w:multiLevelType w:val="hybridMultilevel"/>
    <w:tmpl w:val="085C23AA"/>
    <w:lvl w:ilvl="0" w:tplc="CE0AFE6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5A2A57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3D70096"/>
    <w:multiLevelType w:val="hybridMultilevel"/>
    <w:tmpl w:val="56BA6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F32C2"/>
    <w:multiLevelType w:val="multilevel"/>
    <w:tmpl w:val="16EA7B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5" w15:restartNumberingAfterBreak="0">
    <w:nsid w:val="71010DA9"/>
    <w:multiLevelType w:val="hybridMultilevel"/>
    <w:tmpl w:val="B5F4BEAC"/>
    <w:lvl w:ilvl="0" w:tplc="EE5CE8C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3D05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2686346"/>
    <w:multiLevelType w:val="hybridMultilevel"/>
    <w:tmpl w:val="6C58FB5A"/>
    <w:lvl w:ilvl="0" w:tplc="5E22A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EEC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CC0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D62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9E4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2CC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2A73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BCC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EC1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965590D"/>
    <w:multiLevelType w:val="multilevel"/>
    <w:tmpl w:val="19820A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B30453D"/>
    <w:multiLevelType w:val="multilevel"/>
    <w:tmpl w:val="CDF0ED1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0" w15:restartNumberingAfterBreak="0">
    <w:nsid w:val="7ECE7A88"/>
    <w:multiLevelType w:val="hybridMultilevel"/>
    <w:tmpl w:val="172E9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5"/>
  </w:num>
  <w:num w:numId="3">
    <w:abstractNumId w:val="44"/>
  </w:num>
  <w:num w:numId="4">
    <w:abstractNumId w:val="33"/>
  </w:num>
  <w:num w:numId="5">
    <w:abstractNumId w:val="49"/>
  </w:num>
  <w:num w:numId="6">
    <w:abstractNumId w:val="11"/>
  </w:num>
  <w:num w:numId="7">
    <w:abstractNumId w:val="35"/>
  </w:num>
  <w:num w:numId="8">
    <w:abstractNumId w:val="0"/>
  </w:num>
  <w:num w:numId="9">
    <w:abstractNumId w:val="1"/>
  </w:num>
  <w:num w:numId="10">
    <w:abstractNumId w:val="2"/>
  </w:num>
  <w:num w:numId="11">
    <w:abstractNumId w:val="5"/>
  </w:num>
  <w:num w:numId="12">
    <w:abstractNumId w:val="34"/>
  </w:num>
  <w:num w:numId="13">
    <w:abstractNumId w:val="24"/>
  </w:num>
  <w:num w:numId="14">
    <w:abstractNumId w:val="12"/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48"/>
  </w:num>
  <w:num w:numId="18">
    <w:abstractNumId w:val="41"/>
  </w:num>
  <w:num w:numId="19">
    <w:abstractNumId w:val="39"/>
  </w:num>
  <w:num w:numId="20">
    <w:abstractNumId w:val="14"/>
  </w:num>
  <w:num w:numId="21">
    <w:abstractNumId w:val="20"/>
  </w:num>
  <w:num w:numId="22">
    <w:abstractNumId w:val="40"/>
  </w:num>
  <w:num w:numId="23">
    <w:abstractNumId w:val="21"/>
  </w:num>
  <w:num w:numId="24">
    <w:abstractNumId w:val="19"/>
  </w:num>
  <w:num w:numId="25">
    <w:abstractNumId w:val="29"/>
  </w:num>
  <w:num w:numId="26">
    <w:abstractNumId w:val="50"/>
  </w:num>
  <w:num w:numId="27">
    <w:abstractNumId w:val="43"/>
  </w:num>
  <w:num w:numId="28">
    <w:abstractNumId w:val="45"/>
  </w:num>
  <w:num w:numId="29">
    <w:abstractNumId w:val="15"/>
  </w:num>
  <w:num w:numId="30">
    <w:abstractNumId w:val="17"/>
  </w:num>
  <w:num w:numId="31">
    <w:abstractNumId w:val="47"/>
  </w:num>
  <w:num w:numId="32">
    <w:abstractNumId w:val="30"/>
  </w:num>
  <w:num w:numId="33">
    <w:abstractNumId w:val="38"/>
  </w:num>
  <w:num w:numId="34">
    <w:abstractNumId w:val="28"/>
  </w:num>
  <w:num w:numId="35">
    <w:abstractNumId w:val="37"/>
  </w:num>
  <w:num w:numId="36">
    <w:abstractNumId w:val="18"/>
  </w:num>
  <w:num w:numId="37">
    <w:abstractNumId w:val="23"/>
  </w:num>
  <w:num w:numId="38">
    <w:abstractNumId w:val="32"/>
  </w:num>
  <w:num w:numId="39">
    <w:abstractNumId w:val="42"/>
  </w:num>
  <w:num w:numId="40">
    <w:abstractNumId w:val="27"/>
  </w:num>
  <w:num w:numId="41">
    <w:abstractNumId w:val="16"/>
  </w:num>
  <w:num w:numId="42">
    <w:abstractNumId w:val="13"/>
  </w:num>
  <w:num w:numId="43">
    <w:abstractNumId w:val="31"/>
  </w:num>
  <w:num w:numId="44">
    <w:abstractNumId w:val="4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62C"/>
    <w:rsid w:val="00011956"/>
    <w:rsid w:val="00012CCB"/>
    <w:rsid w:val="000150F1"/>
    <w:rsid w:val="00015317"/>
    <w:rsid w:val="000236AA"/>
    <w:rsid w:val="00024374"/>
    <w:rsid w:val="0002522C"/>
    <w:rsid w:val="00027F8B"/>
    <w:rsid w:val="00030535"/>
    <w:rsid w:val="000432F9"/>
    <w:rsid w:val="00044C7E"/>
    <w:rsid w:val="0005293E"/>
    <w:rsid w:val="0005675D"/>
    <w:rsid w:val="00060C6D"/>
    <w:rsid w:val="00070528"/>
    <w:rsid w:val="000740EB"/>
    <w:rsid w:val="0007663F"/>
    <w:rsid w:val="00086C55"/>
    <w:rsid w:val="00091B7D"/>
    <w:rsid w:val="00091E62"/>
    <w:rsid w:val="00094936"/>
    <w:rsid w:val="000A5021"/>
    <w:rsid w:val="000B0D89"/>
    <w:rsid w:val="000B43A6"/>
    <w:rsid w:val="000C0328"/>
    <w:rsid w:val="000C2DD3"/>
    <w:rsid w:val="000C2EE9"/>
    <w:rsid w:val="000C32FC"/>
    <w:rsid w:val="000C4779"/>
    <w:rsid w:val="000C668A"/>
    <w:rsid w:val="000D2A38"/>
    <w:rsid w:val="000D4FBA"/>
    <w:rsid w:val="000E66C3"/>
    <w:rsid w:val="000F17EB"/>
    <w:rsid w:val="000F289F"/>
    <w:rsid w:val="000F48C0"/>
    <w:rsid w:val="000F4F2A"/>
    <w:rsid w:val="000F60F4"/>
    <w:rsid w:val="000F670C"/>
    <w:rsid w:val="00100AC5"/>
    <w:rsid w:val="00103532"/>
    <w:rsid w:val="0011184E"/>
    <w:rsid w:val="00115279"/>
    <w:rsid w:val="00120203"/>
    <w:rsid w:val="00122E4D"/>
    <w:rsid w:val="0012642A"/>
    <w:rsid w:val="001337D7"/>
    <w:rsid w:val="001412E6"/>
    <w:rsid w:val="001425E2"/>
    <w:rsid w:val="00144825"/>
    <w:rsid w:val="00146145"/>
    <w:rsid w:val="001474B4"/>
    <w:rsid w:val="00151132"/>
    <w:rsid w:val="00151175"/>
    <w:rsid w:val="00154A23"/>
    <w:rsid w:val="001550FD"/>
    <w:rsid w:val="0016317D"/>
    <w:rsid w:val="00163B99"/>
    <w:rsid w:val="00164521"/>
    <w:rsid w:val="00166132"/>
    <w:rsid w:val="00166A77"/>
    <w:rsid w:val="00173978"/>
    <w:rsid w:val="001750A3"/>
    <w:rsid w:val="00176C97"/>
    <w:rsid w:val="00180907"/>
    <w:rsid w:val="00182DE0"/>
    <w:rsid w:val="00187161"/>
    <w:rsid w:val="00190E49"/>
    <w:rsid w:val="00190EC3"/>
    <w:rsid w:val="00192E6C"/>
    <w:rsid w:val="001A1813"/>
    <w:rsid w:val="001A49E1"/>
    <w:rsid w:val="001B1533"/>
    <w:rsid w:val="001C1305"/>
    <w:rsid w:val="001C4C77"/>
    <w:rsid w:val="001C4E07"/>
    <w:rsid w:val="001D2F2C"/>
    <w:rsid w:val="001D66E9"/>
    <w:rsid w:val="001E2A5E"/>
    <w:rsid w:val="001E476D"/>
    <w:rsid w:val="001E5E87"/>
    <w:rsid w:val="001E6762"/>
    <w:rsid w:val="001E7561"/>
    <w:rsid w:val="001F2631"/>
    <w:rsid w:val="001F5726"/>
    <w:rsid w:val="001F623C"/>
    <w:rsid w:val="00202AC4"/>
    <w:rsid w:val="00203512"/>
    <w:rsid w:val="00203E7F"/>
    <w:rsid w:val="0020477E"/>
    <w:rsid w:val="00210BEB"/>
    <w:rsid w:val="00214AE2"/>
    <w:rsid w:val="00215A70"/>
    <w:rsid w:val="00226DFF"/>
    <w:rsid w:val="00227DC9"/>
    <w:rsid w:val="00230238"/>
    <w:rsid w:val="002302FF"/>
    <w:rsid w:val="00233425"/>
    <w:rsid w:val="00234DD1"/>
    <w:rsid w:val="0024465D"/>
    <w:rsid w:val="00245D7E"/>
    <w:rsid w:val="0025454D"/>
    <w:rsid w:val="002546B9"/>
    <w:rsid w:val="00260DD8"/>
    <w:rsid w:val="002635A7"/>
    <w:rsid w:val="0026370E"/>
    <w:rsid w:val="002642E0"/>
    <w:rsid w:val="00270735"/>
    <w:rsid w:val="00272223"/>
    <w:rsid w:val="0027347C"/>
    <w:rsid w:val="00273887"/>
    <w:rsid w:val="00273EDC"/>
    <w:rsid w:val="00274782"/>
    <w:rsid w:val="002759F6"/>
    <w:rsid w:val="002762EC"/>
    <w:rsid w:val="0027659A"/>
    <w:rsid w:val="00276D90"/>
    <w:rsid w:val="00280DFB"/>
    <w:rsid w:val="002831E1"/>
    <w:rsid w:val="002834D0"/>
    <w:rsid w:val="00286283"/>
    <w:rsid w:val="002868C4"/>
    <w:rsid w:val="00287498"/>
    <w:rsid w:val="00292114"/>
    <w:rsid w:val="00295BFB"/>
    <w:rsid w:val="002A1659"/>
    <w:rsid w:val="002B00BD"/>
    <w:rsid w:val="002B3CD2"/>
    <w:rsid w:val="002B7ADE"/>
    <w:rsid w:val="002C2B6E"/>
    <w:rsid w:val="002C58CE"/>
    <w:rsid w:val="002C71AB"/>
    <w:rsid w:val="002D0AC8"/>
    <w:rsid w:val="002D33CC"/>
    <w:rsid w:val="002D4B27"/>
    <w:rsid w:val="002D533B"/>
    <w:rsid w:val="002E1DE9"/>
    <w:rsid w:val="002E295A"/>
    <w:rsid w:val="002F063F"/>
    <w:rsid w:val="002F5C96"/>
    <w:rsid w:val="00301A14"/>
    <w:rsid w:val="003114CC"/>
    <w:rsid w:val="00313B51"/>
    <w:rsid w:val="003216D4"/>
    <w:rsid w:val="00322917"/>
    <w:rsid w:val="0032449B"/>
    <w:rsid w:val="00325666"/>
    <w:rsid w:val="003267AC"/>
    <w:rsid w:val="00326A90"/>
    <w:rsid w:val="0034675E"/>
    <w:rsid w:val="0035563B"/>
    <w:rsid w:val="003640C2"/>
    <w:rsid w:val="00367EE2"/>
    <w:rsid w:val="003701DB"/>
    <w:rsid w:val="003703AF"/>
    <w:rsid w:val="00376790"/>
    <w:rsid w:val="00377B20"/>
    <w:rsid w:val="00381573"/>
    <w:rsid w:val="00382F26"/>
    <w:rsid w:val="0038491A"/>
    <w:rsid w:val="00386344"/>
    <w:rsid w:val="00393C96"/>
    <w:rsid w:val="003A1364"/>
    <w:rsid w:val="003A6FAA"/>
    <w:rsid w:val="003B02F0"/>
    <w:rsid w:val="003B731D"/>
    <w:rsid w:val="003D775F"/>
    <w:rsid w:val="003E1E2D"/>
    <w:rsid w:val="003E227E"/>
    <w:rsid w:val="003E254A"/>
    <w:rsid w:val="003E3E9E"/>
    <w:rsid w:val="003E794C"/>
    <w:rsid w:val="003E7EC9"/>
    <w:rsid w:val="003F227D"/>
    <w:rsid w:val="003F50D4"/>
    <w:rsid w:val="003F6F6C"/>
    <w:rsid w:val="003F7D10"/>
    <w:rsid w:val="0040123E"/>
    <w:rsid w:val="00403835"/>
    <w:rsid w:val="0040386C"/>
    <w:rsid w:val="00403BB3"/>
    <w:rsid w:val="00404027"/>
    <w:rsid w:val="00406353"/>
    <w:rsid w:val="004067CD"/>
    <w:rsid w:val="004116F8"/>
    <w:rsid w:val="00414312"/>
    <w:rsid w:val="00416D9F"/>
    <w:rsid w:val="00425275"/>
    <w:rsid w:val="00431526"/>
    <w:rsid w:val="00433AB1"/>
    <w:rsid w:val="004349D0"/>
    <w:rsid w:val="004405DB"/>
    <w:rsid w:val="004426F8"/>
    <w:rsid w:val="004428A5"/>
    <w:rsid w:val="00442E76"/>
    <w:rsid w:val="00443A87"/>
    <w:rsid w:val="004506F0"/>
    <w:rsid w:val="004569C4"/>
    <w:rsid w:val="00457EED"/>
    <w:rsid w:val="00460991"/>
    <w:rsid w:val="00460BF8"/>
    <w:rsid w:val="00462F39"/>
    <w:rsid w:val="00467FC6"/>
    <w:rsid w:val="004719E3"/>
    <w:rsid w:val="00471B51"/>
    <w:rsid w:val="00471B5D"/>
    <w:rsid w:val="00473DD7"/>
    <w:rsid w:val="00475869"/>
    <w:rsid w:val="0047619C"/>
    <w:rsid w:val="00483F90"/>
    <w:rsid w:val="00487CA5"/>
    <w:rsid w:val="00493437"/>
    <w:rsid w:val="00493E30"/>
    <w:rsid w:val="00497D40"/>
    <w:rsid w:val="004A381A"/>
    <w:rsid w:val="004A5085"/>
    <w:rsid w:val="004A6C67"/>
    <w:rsid w:val="004B41CE"/>
    <w:rsid w:val="004B50FA"/>
    <w:rsid w:val="004B737C"/>
    <w:rsid w:val="004C0618"/>
    <w:rsid w:val="004C2A61"/>
    <w:rsid w:val="004D14F6"/>
    <w:rsid w:val="004D1FAC"/>
    <w:rsid w:val="004D4A8C"/>
    <w:rsid w:val="004F4BAC"/>
    <w:rsid w:val="00500EFA"/>
    <w:rsid w:val="00503C38"/>
    <w:rsid w:val="00506C8F"/>
    <w:rsid w:val="00507500"/>
    <w:rsid w:val="005111ED"/>
    <w:rsid w:val="00513146"/>
    <w:rsid w:val="00525FB8"/>
    <w:rsid w:val="00537960"/>
    <w:rsid w:val="00540844"/>
    <w:rsid w:val="00541AE0"/>
    <w:rsid w:val="00547CED"/>
    <w:rsid w:val="00551B8D"/>
    <w:rsid w:val="00551BE2"/>
    <w:rsid w:val="00553A20"/>
    <w:rsid w:val="00554E21"/>
    <w:rsid w:val="00564112"/>
    <w:rsid w:val="00570975"/>
    <w:rsid w:val="00572CE0"/>
    <w:rsid w:val="00573EB0"/>
    <w:rsid w:val="0057405C"/>
    <w:rsid w:val="00574E32"/>
    <w:rsid w:val="00583951"/>
    <w:rsid w:val="005841BD"/>
    <w:rsid w:val="00587039"/>
    <w:rsid w:val="005910A8"/>
    <w:rsid w:val="005974AD"/>
    <w:rsid w:val="005A1890"/>
    <w:rsid w:val="005B652F"/>
    <w:rsid w:val="005C0AEE"/>
    <w:rsid w:val="005C3DB0"/>
    <w:rsid w:val="005C719E"/>
    <w:rsid w:val="005E057F"/>
    <w:rsid w:val="005E67E5"/>
    <w:rsid w:val="005E7460"/>
    <w:rsid w:val="005F58A1"/>
    <w:rsid w:val="006013CF"/>
    <w:rsid w:val="00604F99"/>
    <w:rsid w:val="00612DE3"/>
    <w:rsid w:val="00617F00"/>
    <w:rsid w:val="00620E91"/>
    <w:rsid w:val="006247FD"/>
    <w:rsid w:val="006264C6"/>
    <w:rsid w:val="00637C2B"/>
    <w:rsid w:val="00641F0E"/>
    <w:rsid w:val="0064459E"/>
    <w:rsid w:val="00644AE6"/>
    <w:rsid w:val="006468C1"/>
    <w:rsid w:val="006523B8"/>
    <w:rsid w:val="00652DD0"/>
    <w:rsid w:val="00652E97"/>
    <w:rsid w:val="00655BE3"/>
    <w:rsid w:val="0066054C"/>
    <w:rsid w:val="006605DB"/>
    <w:rsid w:val="00660B2D"/>
    <w:rsid w:val="0067124F"/>
    <w:rsid w:val="00671D8E"/>
    <w:rsid w:val="006722CE"/>
    <w:rsid w:val="00674884"/>
    <w:rsid w:val="00676D55"/>
    <w:rsid w:val="00680158"/>
    <w:rsid w:val="00685720"/>
    <w:rsid w:val="0068783A"/>
    <w:rsid w:val="006935A9"/>
    <w:rsid w:val="00693EEE"/>
    <w:rsid w:val="006A0BA5"/>
    <w:rsid w:val="006B1CBF"/>
    <w:rsid w:val="006C170E"/>
    <w:rsid w:val="006C1F46"/>
    <w:rsid w:val="006C298D"/>
    <w:rsid w:val="006C37F2"/>
    <w:rsid w:val="006C4300"/>
    <w:rsid w:val="006C4CB5"/>
    <w:rsid w:val="006C5061"/>
    <w:rsid w:val="006D0665"/>
    <w:rsid w:val="006D492A"/>
    <w:rsid w:val="006D5BBC"/>
    <w:rsid w:val="006E098A"/>
    <w:rsid w:val="006E30E4"/>
    <w:rsid w:val="006E53B0"/>
    <w:rsid w:val="006F609F"/>
    <w:rsid w:val="007010AB"/>
    <w:rsid w:val="00701911"/>
    <w:rsid w:val="00705AEA"/>
    <w:rsid w:val="007074CB"/>
    <w:rsid w:val="007075BF"/>
    <w:rsid w:val="00710E4E"/>
    <w:rsid w:val="0071376F"/>
    <w:rsid w:val="00713A82"/>
    <w:rsid w:val="00716BB9"/>
    <w:rsid w:val="00720AE6"/>
    <w:rsid w:val="00726073"/>
    <w:rsid w:val="00735DA3"/>
    <w:rsid w:val="007460E4"/>
    <w:rsid w:val="00755819"/>
    <w:rsid w:val="00756A3D"/>
    <w:rsid w:val="00762B3B"/>
    <w:rsid w:val="00764502"/>
    <w:rsid w:val="007647E1"/>
    <w:rsid w:val="00766897"/>
    <w:rsid w:val="00774AA6"/>
    <w:rsid w:val="0079246F"/>
    <w:rsid w:val="0079352F"/>
    <w:rsid w:val="00796A88"/>
    <w:rsid w:val="007A02F2"/>
    <w:rsid w:val="007A0A0C"/>
    <w:rsid w:val="007A3AB5"/>
    <w:rsid w:val="007A6CEC"/>
    <w:rsid w:val="007B2B4A"/>
    <w:rsid w:val="007B3E84"/>
    <w:rsid w:val="007B65E0"/>
    <w:rsid w:val="007C0077"/>
    <w:rsid w:val="007C362D"/>
    <w:rsid w:val="007C4A99"/>
    <w:rsid w:val="007C5E57"/>
    <w:rsid w:val="007D31AE"/>
    <w:rsid w:val="007E0733"/>
    <w:rsid w:val="007E1A6E"/>
    <w:rsid w:val="007E277B"/>
    <w:rsid w:val="007E34B4"/>
    <w:rsid w:val="007E3827"/>
    <w:rsid w:val="007F289F"/>
    <w:rsid w:val="007F380E"/>
    <w:rsid w:val="007F461B"/>
    <w:rsid w:val="007F6118"/>
    <w:rsid w:val="008021BE"/>
    <w:rsid w:val="00807F4D"/>
    <w:rsid w:val="008108A0"/>
    <w:rsid w:val="00810BB0"/>
    <w:rsid w:val="00811CBD"/>
    <w:rsid w:val="00812365"/>
    <w:rsid w:val="00813F73"/>
    <w:rsid w:val="00816D95"/>
    <w:rsid w:val="008173DB"/>
    <w:rsid w:val="008211FF"/>
    <w:rsid w:val="00821710"/>
    <w:rsid w:val="00827974"/>
    <w:rsid w:val="00831856"/>
    <w:rsid w:val="00843118"/>
    <w:rsid w:val="008452DF"/>
    <w:rsid w:val="0084635B"/>
    <w:rsid w:val="00850A99"/>
    <w:rsid w:val="008548C5"/>
    <w:rsid w:val="008550FD"/>
    <w:rsid w:val="00856D65"/>
    <w:rsid w:val="00857E0E"/>
    <w:rsid w:val="0086186E"/>
    <w:rsid w:val="0086440F"/>
    <w:rsid w:val="00867C4E"/>
    <w:rsid w:val="0087087D"/>
    <w:rsid w:val="0087366A"/>
    <w:rsid w:val="00877D6C"/>
    <w:rsid w:val="00881D50"/>
    <w:rsid w:val="0088630B"/>
    <w:rsid w:val="008910D4"/>
    <w:rsid w:val="00891C93"/>
    <w:rsid w:val="00893148"/>
    <w:rsid w:val="0089648B"/>
    <w:rsid w:val="008B5F1D"/>
    <w:rsid w:val="008C00C0"/>
    <w:rsid w:val="008C1093"/>
    <w:rsid w:val="008C3481"/>
    <w:rsid w:val="008D1B16"/>
    <w:rsid w:val="008D4A23"/>
    <w:rsid w:val="008D7B5E"/>
    <w:rsid w:val="008E1AE5"/>
    <w:rsid w:val="008E1F5D"/>
    <w:rsid w:val="008E566C"/>
    <w:rsid w:val="008E6DEE"/>
    <w:rsid w:val="008E7A3B"/>
    <w:rsid w:val="008F3462"/>
    <w:rsid w:val="008F458A"/>
    <w:rsid w:val="00900096"/>
    <w:rsid w:val="00901E34"/>
    <w:rsid w:val="00907EBD"/>
    <w:rsid w:val="00912DD0"/>
    <w:rsid w:val="009147A1"/>
    <w:rsid w:val="0091589C"/>
    <w:rsid w:val="00921D9F"/>
    <w:rsid w:val="00931C88"/>
    <w:rsid w:val="00945470"/>
    <w:rsid w:val="00945752"/>
    <w:rsid w:val="0094722F"/>
    <w:rsid w:val="00954DF1"/>
    <w:rsid w:val="0095526A"/>
    <w:rsid w:val="00955B11"/>
    <w:rsid w:val="009609FE"/>
    <w:rsid w:val="009618F0"/>
    <w:rsid w:val="00966087"/>
    <w:rsid w:val="00973056"/>
    <w:rsid w:val="00975302"/>
    <w:rsid w:val="009758E5"/>
    <w:rsid w:val="00980F68"/>
    <w:rsid w:val="0098475D"/>
    <w:rsid w:val="00986804"/>
    <w:rsid w:val="009964F1"/>
    <w:rsid w:val="009A41E1"/>
    <w:rsid w:val="009A76A8"/>
    <w:rsid w:val="009B3FF3"/>
    <w:rsid w:val="009B45C3"/>
    <w:rsid w:val="009B7C0D"/>
    <w:rsid w:val="009C0F57"/>
    <w:rsid w:val="009C21CB"/>
    <w:rsid w:val="009C4383"/>
    <w:rsid w:val="009C5BCA"/>
    <w:rsid w:val="009E5E61"/>
    <w:rsid w:val="009E5F70"/>
    <w:rsid w:val="009E777B"/>
    <w:rsid w:val="009F193C"/>
    <w:rsid w:val="009F3069"/>
    <w:rsid w:val="009F31D2"/>
    <w:rsid w:val="009F6211"/>
    <w:rsid w:val="00A01308"/>
    <w:rsid w:val="00A01DA6"/>
    <w:rsid w:val="00A02825"/>
    <w:rsid w:val="00A12110"/>
    <w:rsid w:val="00A12E8D"/>
    <w:rsid w:val="00A146A4"/>
    <w:rsid w:val="00A15D42"/>
    <w:rsid w:val="00A23F72"/>
    <w:rsid w:val="00A26239"/>
    <w:rsid w:val="00A268DD"/>
    <w:rsid w:val="00A34B41"/>
    <w:rsid w:val="00A35920"/>
    <w:rsid w:val="00A505D1"/>
    <w:rsid w:val="00A51932"/>
    <w:rsid w:val="00A52EB1"/>
    <w:rsid w:val="00A55C1D"/>
    <w:rsid w:val="00A56690"/>
    <w:rsid w:val="00A60EB3"/>
    <w:rsid w:val="00A63D4C"/>
    <w:rsid w:val="00A65265"/>
    <w:rsid w:val="00A71235"/>
    <w:rsid w:val="00A716C8"/>
    <w:rsid w:val="00A77FE1"/>
    <w:rsid w:val="00A81960"/>
    <w:rsid w:val="00A847D3"/>
    <w:rsid w:val="00A90A76"/>
    <w:rsid w:val="00AA39AB"/>
    <w:rsid w:val="00AA5DB8"/>
    <w:rsid w:val="00AA6288"/>
    <w:rsid w:val="00AA6526"/>
    <w:rsid w:val="00AA6568"/>
    <w:rsid w:val="00AA7AE7"/>
    <w:rsid w:val="00AB0A88"/>
    <w:rsid w:val="00AB503F"/>
    <w:rsid w:val="00AB63EE"/>
    <w:rsid w:val="00AC7AAA"/>
    <w:rsid w:val="00AD0463"/>
    <w:rsid w:val="00AD20EC"/>
    <w:rsid w:val="00AD2206"/>
    <w:rsid w:val="00AD2F7C"/>
    <w:rsid w:val="00AD519B"/>
    <w:rsid w:val="00AD5F5F"/>
    <w:rsid w:val="00AD6CF5"/>
    <w:rsid w:val="00AD70E2"/>
    <w:rsid w:val="00AE0E5C"/>
    <w:rsid w:val="00AE2794"/>
    <w:rsid w:val="00AE3F18"/>
    <w:rsid w:val="00AE49D8"/>
    <w:rsid w:val="00AE6351"/>
    <w:rsid w:val="00AF0888"/>
    <w:rsid w:val="00AF37F8"/>
    <w:rsid w:val="00AF4B77"/>
    <w:rsid w:val="00B011CB"/>
    <w:rsid w:val="00B04121"/>
    <w:rsid w:val="00B10829"/>
    <w:rsid w:val="00B127C1"/>
    <w:rsid w:val="00B15203"/>
    <w:rsid w:val="00B17DB5"/>
    <w:rsid w:val="00B30D9E"/>
    <w:rsid w:val="00B318C1"/>
    <w:rsid w:val="00B320F8"/>
    <w:rsid w:val="00B323B3"/>
    <w:rsid w:val="00B32D14"/>
    <w:rsid w:val="00B332F7"/>
    <w:rsid w:val="00B3443F"/>
    <w:rsid w:val="00B37225"/>
    <w:rsid w:val="00B459CD"/>
    <w:rsid w:val="00B47D13"/>
    <w:rsid w:val="00B51A6A"/>
    <w:rsid w:val="00B54EBB"/>
    <w:rsid w:val="00B57C9E"/>
    <w:rsid w:val="00B57FF6"/>
    <w:rsid w:val="00B64537"/>
    <w:rsid w:val="00B66BD3"/>
    <w:rsid w:val="00B72DBE"/>
    <w:rsid w:val="00B73305"/>
    <w:rsid w:val="00B80532"/>
    <w:rsid w:val="00B81612"/>
    <w:rsid w:val="00B81F27"/>
    <w:rsid w:val="00B82E4F"/>
    <w:rsid w:val="00B85EDB"/>
    <w:rsid w:val="00B8747A"/>
    <w:rsid w:val="00B9001E"/>
    <w:rsid w:val="00B90A3E"/>
    <w:rsid w:val="00B90F1E"/>
    <w:rsid w:val="00B92AAE"/>
    <w:rsid w:val="00BA0C99"/>
    <w:rsid w:val="00BA35F9"/>
    <w:rsid w:val="00BA46FF"/>
    <w:rsid w:val="00BA5542"/>
    <w:rsid w:val="00BB3959"/>
    <w:rsid w:val="00BB7778"/>
    <w:rsid w:val="00BC1D18"/>
    <w:rsid w:val="00BC5195"/>
    <w:rsid w:val="00BC5CC9"/>
    <w:rsid w:val="00BC619D"/>
    <w:rsid w:val="00BD0F70"/>
    <w:rsid w:val="00BD27FD"/>
    <w:rsid w:val="00BD4A52"/>
    <w:rsid w:val="00BE2817"/>
    <w:rsid w:val="00BE5006"/>
    <w:rsid w:val="00BF4974"/>
    <w:rsid w:val="00BF7463"/>
    <w:rsid w:val="00BF795E"/>
    <w:rsid w:val="00C00F57"/>
    <w:rsid w:val="00C02F52"/>
    <w:rsid w:val="00C05E1B"/>
    <w:rsid w:val="00C07AD5"/>
    <w:rsid w:val="00C142B3"/>
    <w:rsid w:val="00C265C3"/>
    <w:rsid w:val="00C27BCD"/>
    <w:rsid w:val="00C31569"/>
    <w:rsid w:val="00C31BBD"/>
    <w:rsid w:val="00C4200F"/>
    <w:rsid w:val="00C44CC5"/>
    <w:rsid w:val="00C46DD0"/>
    <w:rsid w:val="00C52372"/>
    <w:rsid w:val="00C57ED9"/>
    <w:rsid w:val="00C63200"/>
    <w:rsid w:val="00C67BA3"/>
    <w:rsid w:val="00C70801"/>
    <w:rsid w:val="00C722CA"/>
    <w:rsid w:val="00C75B95"/>
    <w:rsid w:val="00C76123"/>
    <w:rsid w:val="00C87B89"/>
    <w:rsid w:val="00CA3FD4"/>
    <w:rsid w:val="00CB316A"/>
    <w:rsid w:val="00CB33A6"/>
    <w:rsid w:val="00CB55ED"/>
    <w:rsid w:val="00CB58C1"/>
    <w:rsid w:val="00CC2B11"/>
    <w:rsid w:val="00CC58C5"/>
    <w:rsid w:val="00CD0823"/>
    <w:rsid w:val="00CD4783"/>
    <w:rsid w:val="00CE28DE"/>
    <w:rsid w:val="00CE31BD"/>
    <w:rsid w:val="00CF170D"/>
    <w:rsid w:val="00CF1EFC"/>
    <w:rsid w:val="00CF28E5"/>
    <w:rsid w:val="00CF6AEF"/>
    <w:rsid w:val="00CF7016"/>
    <w:rsid w:val="00CF7B68"/>
    <w:rsid w:val="00D01797"/>
    <w:rsid w:val="00D03A81"/>
    <w:rsid w:val="00D137D9"/>
    <w:rsid w:val="00D17A1A"/>
    <w:rsid w:val="00D2565E"/>
    <w:rsid w:val="00D277ED"/>
    <w:rsid w:val="00D3115E"/>
    <w:rsid w:val="00D31591"/>
    <w:rsid w:val="00D338F3"/>
    <w:rsid w:val="00D33946"/>
    <w:rsid w:val="00D353EE"/>
    <w:rsid w:val="00D363DB"/>
    <w:rsid w:val="00D36781"/>
    <w:rsid w:val="00D46F77"/>
    <w:rsid w:val="00D47363"/>
    <w:rsid w:val="00D574BA"/>
    <w:rsid w:val="00D57D41"/>
    <w:rsid w:val="00D64512"/>
    <w:rsid w:val="00D6552F"/>
    <w:rsid w:val="00D734F1"/>
    <w:rsid w:val="00D7488E"/>
    <w:rsid w:val="00D80FFB"/>
    <w:rsid w:val="00D86969"/>
    <w:rsid w:val="00D9074D"/>
    <w:rsid w:val="00D917B2"/>
    <w:rsid w:val="00D9487A"/>
    <w:rsid w:val="00D950AD"/>
    <w:rsid w:val="00D95B27"/>
    <w:rsid w:val="00DA31E7"/>
    <w:rsid w:val="00DA31F8"/>
    <w:rsid w:val="00DA48A8"/>
    <w:rsid w:val="00DB3D03"/>
    <w:rsid w:val="00DB7296"/>
    <w:rsid w:val="00DC234F"/>
    <w:rsid w:val="00DC2C7B"/>
    <w:rsid w:val="00DC47F9"/>
    <w:rsid w:val="00DC4F8B"/>
    <w:rsid w:val="00DD1CA2"/>
    <w:rsid w:val="00DD1D3C"/>
    <w:rsid w:val="00DD3176"/>
    <w:rsid w:val="00DD3F30"/>
    <w:rsid w:val="00DD5602"/>
    <w:rsid w:val="00DE0244"/>
    <w:rsid w:val="00DE2A23"/>
    <w:rsid w:val="00DE2C04"/>
    <w:rsid w:val="00DE6F61"/>
    <w:rsid w:val="00DF362A"/>
    <w:rsid w:val="00DF4BEA"/>
    <w:rsid w:val="00DF4F0E"/>
    <w:rsid w:val="00DF5488"/>
    <w:rsid w:val="00DF5AB9"/>
    <w:rsid w:val="00E03509"/>
    <w:rsid w:val="00E03B0B"/>
    <w:rsid w:val="00E05954"/>
    <w:rsid w:val="00E2328F"/>
    <w:rsid w:val="00E30621"/>
    <w:rsid w:val="00E33862"/>
    <w:rsid w:val="00E344BC"/>
    <w:rsid w:val="00E35C98"/>
    <w:rsid w:val="00E35DF2"/>
    <w:rsid w:val="00E41404"/>
    <w:rsid w:val="00E44DCA"/>
    <w:rsid w:val="00E51011"/>
    <w:rsid w:val="00E5312E"/>
    <w:rsid w:val="00E550DF"/>
    <w:rsid w:val="00E56E4C"/>
    <w:rsid w:val="00E57710"/>
    <w:rsid w:val="00E6062C"/>
    <w:rsid w:val="00E615E5"/>
    <w:rsid w:val="00E6200E"/>
    <w:rsid w:val="00E62401"/>
    <w:rsid w:val="00E64A05"/>
    <w:rsid w:val="00E67B4A"/>
    <w:rsid w:val="00E702B6"/>
    <w:rsid w:val="00E71090"/>
    <w:rsid w:val="00E81288"/>
    <w:rsid w:val="00E84575"/>
    <w:rsid w:val="00E91767"/>
    <w:rsid w:val="00E956CD"/>
    <w:rsid w:val="00E95B2C"/>
    <w:rsid w:val="00EA1538"/>
    <w:rsid w:val="00EA3AB3"/>
    <w:rsid w:val="00EA3F08"/>
    <w:rsid w:val="00EA48F8"/>
    <w:rsid w:val="00EA5449"/>
    <w:rsid w:val="00EB0CC3"/>
    <w:rsid w:val="00EB1DB2"/>
    <w:rsid w:val="00EB60EA"/>
    <w:rsid w:val="00EB63CB"/>
    <w:rsid w:val="00EC6BB0"/>
    <w:rsid w:val="00EC7A5C"/>
    <w:rsid w:val="00EC7F99"/>
    <w:rsid w:val="00ED3F3B"/>
    <w:rsid w:val="00ED5F99"/>
    <w:rsid w:val="00ED70E7"/>
    <w:rsid w:val="00ED7E44"/>
    <w:rsid w:val="00EE6EBD"/>
    <w:rsid w:val="00EF1E64"/>
    <w:rsid w:val="00EF478C"/>
    <w:rsid w:val="00EF6035"/>
    <w:rsid w:val="00F006F1"/>
    <w:rsid w:val="00F00E98"/>
    <w:rsid w:val="00F04475"/>
    <w:rsid w:val="00F04BC7"/>
    <w:rsid w:val="00F06A78"/>
    <w:rsid w:val="00F11189"/>
    <w:rsid w:val="00F12FC8"/>
    <w:rsid w:val="00F16725"/>
    <w:rsid w:val="00F210EE"/>
    <w:rsid w:val="00F252DE"/>
    <w:rsid w:val="00F272D1"/>
    <w:rsid w:val="00F3145A"/>
    <w:rsid w:val="00F3484A"/>
    <w:rsid w:val="00F4254C"/>
    <w:rsid w:val="00F435C8"/>
    <w:rsid w:val="00F50D15"/>
    <w:rsid w:val="00F50EA3"/>
    <w:rsid w:val="00F52A91"/>
    <w:rsid w:val="00F55B24"/>
    <w:rsid w:val="00F5615A"/>
    <w:rsid w:val="00F6022F"/>
    <w:rsid w:val="00F6327E"/>
    <w:rsid w:val="00F637F2"/>
    <w:rsid w:val="00F63BE3"/>
    <w:rsid w:val="00F65204"/>
    <w:rsid w:val="00F66CED"/>
    <w:rsid w:val="00F7014B"/>
    <w:rsid w:val="00F73FB0"/>
    <w:rsid w:val="00F74505"/>
    <w:rsid w:val="00F7489F"/>
    <w:rsid w:val="00F7679B"/>
    <w:rsid w:val="00F7693F"/>
    <w:rsid w:val="00F77CA7"/>
    <w:rsid w:val="00F8130C"/>
    <w:rsid w:val="00F8563F"/>
    <w:rsid w:val="00F8591D"/>
    <w:rsid w:val="00F973D6"/>
    <w:rsid w:val="00F97B57"/>
    <w:rsid w:val="00F97D73"/>
    <w:rsid w:val="00FA1244"/>
    <w:rsid w:val="00FA44E9"/>
    <w:rsid w:val="00FA6D30"/>
    <w:rsid w:val="00FB24B8"/>
    <w:rsid w:val="00FB3308"/>
    <w:rsid w:val="00FB61C3"/>
    <w:rsid w:val="00FB644B"/>
    <w:rsid w:val="00FC01AA"/>
    <w:rsid w:val="00FC54AC"/>
    <w:rsid w:val="00FD785B"/>
    <w:rsid w:val="00FD7993"/>
    <w:rsid w:val="00FE7E5A"/>
    <w:rsid w:val="00FF0EAF"/>
    <w:rsid w:val="00FF34B8"/>
    <w:rsid w:val="00FF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E1EEEE"/>
  <w15:docId w15:val="{4AEECB75-9D81-4D9B-A93E-64191684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62C"/>
    <w:rPr>
      <w:rFonts w:eastAsia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locked/>
    <w:rsid w:val="00D80F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semiHidden/>
    <w:unhideWhenUsed/>
    <w:qFormat/>
    <w:locked/>
    <w:rsid w:val="00122E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1337D7"/>
    <w:pPr>
      <w:spacing w:before="100" w:beforeAutospacing="1" w:after="100" w:afterAutospacing="1"/>
      <w:outlineLvl w:val="2"/>
    </w:pPr>
    <w:rPr>
      <w:rFonts w:ascii="Calibri" w:eastAsia="DejaVu Sans" w:hAnsi="Calibri"/>
      <w:b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D80FFB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1"/>
    <w:link w:val="2"/>
    <w:semiHidden/>
    <w:rsid w:val="00122E4D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9"/>
    <w:locked/>
    <w:rsid w:val="00E6062C"/>
    <w:rPr>
      <w:rFonts w:ascii="Calibri" w:eastAsia="Times New Roman" w:hAnsi="Calibri"/>
      <w:b/>
      <w:sz w:val="24"/>
      <w:lang w:val="en-US"/>
    </w:rPr>
  </w:style>
  <w:style w:type="paragraph" w:customStyle="1" w:styleId="110">
    <w:name w:val="Заголовок 11"/>
    <w:basedOn w:val="a"/>
    <w:next w:val="a"/>
    <w:uiPriority w:val="99"/>
    <w:rsid w:val="00E6062C"/>
    <w:pPr>
      <w:keepNext/>
      <w:tabs>
        <w:tab w:val="num" w:pos="708"/>
      </w:tabs>
      <w:overflowPunct w:val="0"/>
      <w:autoSpaceDE w:val="0"/>
      <w:spacing w:before="240" w:after="60"/>
      <w:ind w:left="708" w:hanging="708"/>
      <w:textAlignment w:val="baseline"/>
      <w:outlineLvl w:val="0"/>
    </w:pPr>
    <w:rPr>
      <w:rFonts w:ascii="Arial" w:eastAsia="DejaVu Sans" w:hAnsi="Arial" w:cs="Arial"/>
      <w:b/>
      <w:kern w:val="2"/>
      <w:sz w:val="28"/>
      <w:szCs w:val="20"/>
      <w:lang w:val="en-US"/>
    </w:rPr>
  </w:style>
  <w:style w:type="paragraph" w:customStyle="1" w:styleId="210">
    <w:name w:val="Заголовок 21"/>
    <w:basedOn w:val="a"/>
    <w:next w:val="a"/>
    <w:uiPriority w:val="99"/>
    <w:rsid w:val="00E6062C"/>
    <w:pPr>
      <w:keepNext/>
      <w:tabs>
        <w:tab w:val="num" w:pos="708"/>
      </w:tabs>
      <w:overflowPunct w:val="0"/>
      <w:autoSpaceDE w:val="0"/>
      <w:spacing w:before="240" w:after="60"/>
      <w:ind w:left="1416" w:hanging="708"/>
      <w:textAlignment w:val="baseline"/>
      <w:outlineLvl w:val="1"/>
    </w:pPr>
    <w:rPr>
      <w:rFonts w:ascii="Arial" w:eastAsia="DejaVu Sans" w:hAnsi="Arial" w:cs="Arial"/>
      <w:b/>
      <w:i/>
      <w:szCs w:val="20"/>
      <w:lang w:val="en-US"/>
    </w:rPr>
  </w:style>
  <w:style w:type="paragraph" w:customStyle="1" w:styleId="31">
    <w:name w:val="Заголовок 31"/>
    <w:basedOn w:val="a"/>
    <w:next w:val="a"/>
    <w:uiPriority w:val="99"/>
    <w:rsid w:val="00E6062C"/>
    <w:pPr>
      <w:keepNext/>
      <w:tabs>
        <w:tab w:val="num" w:pos="708"/>
      </w:tabs>
      <w:overflowPunct w:val="0"/>
      <w:autoSpaceDE w:val="0"/>
      <w:spacing w:before="240" w:after="60"/>
      <w:ind w:left="2124" w:hanging="708"/>
      <w:textAlignment w:val="baseline"/>
      <w:outlineLvl w:val="2"/>
    </w:pPr>
    <w:rPr>
      <w:rFonts w:ascii="Calibri" w:eastAsia="DejaVu Sans" w:hAnsi="Calibri" w:cs="Calibri"/>
      <w:b/>
      <w:szCs w:val="20"/>
      <w:lang w:val="en-US"/>
    </w:rPr>
  </w:style>
  <w:style w:type="paragraph" w:customStyle="1" w:styleId="41">
    <w:name w:val="Заголовок 41"/>
    <w:basedOn w:val="a"/>
    <w:next w:val="a"/>
    <w:uiPriority w:val="99"/>
    <w:rsid w:val="00E6062C"/>
    <w:pPr>
      <w:keepNext/>
      <w:tabs>
        <w:tab w:val="num" w:pos="708"/>
      </w:tabs>
      <w:overflowPunct w:val="0"/>
      <w:autoSpaceDE w:val="0"/>
      <w:spacing w:before="240" w:after="60"/>
      <w:ind w:left="2832" w:hanging="708"/>
      <w:textAlignment w:val="baseline"/>
      <w:outlineLvl w:val="3"/>
    </w:pPr>
    <w:rPr>
      <w:rFonts w:ascii="Calibri" w:eastAsia="DejaVu Sans" w:hAnsi="Calibri" w:cs="Calibri"/>
      <w:b/>
      <w:i/>
      <w:szCs w:val="20"/>
      <w:lang w:val="en-US"/>
    </w:rPr>
  </w:style>
  <w:style w:type="paragraph" w:customStyle="1" w:styleId="51">
    <w:name w:val="Заголовок 51"/>
    <w:basedOn w:val="a"/>
    <w:next w:val="a"/>
    <w:uiPriority w:val="99"/>
    <w:rsid w:val="00E6062C"/>
    <w:pPr>
      <w:tabs>
        <w:tab w:val="num" w:pos="708"/>
      </w:tabs>
      <w:overflowPunct w:val="0"/>
      <w:autoSpaceDE w:val="0"/>
      <w:spacing w:before="240" w:after="60"/>
      <w:ind w:left="3540" w:hanging="708"/>
      <w:textAlignment w:val="baseline"/>
      <w:outlineLvl w:val="4"/>
    </w:pPr>
    <w:rPr>
      <w:rFonts w:ascii="Arial" w:eastAsia="DejaVu Sans" w:hAnsi="Arial" w:cs="Arial"/>
      <w:sz w:val="22"/>
      <w:szCs w:val="20"/>
      <w:lang w:val="en-US"/>
    </w:rPr>
  </w:style>
  <w:style w:type="paragraph" w:customStyle="1" w:styleId="61">
    <w:name w:val="Заголовок 61"/>
    <w:basedOn w:val="a"/>
    <w:next w:val="a"/>
    <w:uiPriority w:val="99"/>
    <w:rsid w:val="00E6062C"/>
    <w:pPr>
      <w:tabs>
        <w:tab w:val="num" w:pos="708"/>
      </w:tabs>
      <w:overflowPunct w:val="0"/>
      <w:autoSpaceDE w:val="0"/>
      <w:spacing w:before="240" w:after="60"/>
      <w:ind w:left="4248" w:hanging="708"/>
      <w:textAlignment w:val="baseline"/>
      <w:outlineLvl w:val="5"/>
    </w:pPr>
    <w:rPr>
      <w:rFonts w:ascii="Arial" w:eastAsia="DejaVu Sans" w:hAnsi="Arial" w:cs="Arial"/>
      <w:i/>
      <w:sz w:val="22"/>
      <w:szCs w:val="20"/>
      <w:lang w:val="en-US"/>
    </w:rPr>
  </w:style>
  <w:style w:type="paragraph" w:customStyle="1" w:styleId="71">
    <w:name w:val="Заголовок 71"/>
    <w:basedOn w:val="a"/>
    <w:next w:val="a"/>
    <w:uiPriority w:val="99"/>
    <w:rsid w:val="00E6062C"/>
    <w:pPr>
      <w:tabs>
        <w:tab w:val="num" w:pos="708"/>
      </w:tabs>
      <w:overflowPunct w:val="0"/>
      <w:autoSpaceDE w:val="0"/>
      <w:spacing w:before="240" w:after="60"/>
      <w:ind w:left="4956" w:hanging="708"/>
      <w:textAlignment w:val="baseline"/>
      <w:outlineLvl w:val="6"/>
    </w:pPr>
    <w:rPr>
      <w:rFonts w:ascii="Arial" w:eastAsia="DejaVu Sans" w:hAnsi="Arial" w:cs="Arial"/>
      <w:sz w:val="20"/>
      <w:szCs w:val="20"/>
      <w:lang w:val="en-US"/>
    </w:rPr>
  </w:style>
  <w:style w:type="paragraph" w:customStyle="1" w:styleId="81">
    <w:name w:val="Заголовок 81"/>
    <w:basedOn w:val="a"/>
    <w:next w:val="a"/>
    <w:uiPriority w:val="99"/>
    <w:rsid w:val="00E6062C"/>
    <w:pPr>
      <w:tabs>
        <w:tab w:val="num" w:pos="708"/>
      </w:tabs>
      <w:overflowPunct w:val="0"/>
      <w:autoSpaceDE w:val="0"/>
      <w:spacing w:before="240" w:after="60"/>
      <w:ind w:left="5664" w:hanging="708"/>
      <w:textAlignment w:val="baseline"/>
      <w:outlineLvl w:val="7"/>
    </w:pPr>
    <w:rPr>
      <w:rFonts w:ascii="Arial" w:eastAsia="DejaVu Sans" w:hAnsi="Arial" w:cs="Arial"/>
      <w:i/>
      <w:sz w:val="20"/>
      <w:szCs w:val="20"/>
      <w:lang w:val="en-US"/>
    </w:rPr>
  </w:style>
  <w:style w:type="paragraph" w:customStyle="1" w:styleId="91">
    <w:name w:val="Заголовок 91"/>
    <w:basedOn w:val="a"/>
    <w:next w:val="a"/>
    <w:uiPriority w:val="99"/>
    <w:rsid w:val="00E6062C"/>
    <w:pPr>
      <w:tabs>
        <w:tab w:val="num" w:pos="708"/>
      </w:tabs>
      <w:overflowPunct w:val="0"/>
      <w:autoSpaceDE w:val="0"/>
      <w:spacing w:before="240" w:after="60"/>
      <w:ind w:left="6372" w:hanging="708"/>
      <w:textAlignment w:val="baseline"/>
      <w:outlineLvl w:val="8"/>
    </w:pPr>
    <w:rPr>
      <w:rFonts w:ascii="Arial" w:eastAsia="DejaVu Sans" w:hAnsi="Arial" w:cs="Arial"/>
      <w:i/>
      <w:sz w:val="18"/>
      <w:szCs w:val="20"/>
      <w:lang w:val="en-US"/>
    </w:rPr>
  </w:style>
  <w:style w:type="character" w:customStyle="1" w:styleId="WW8Num1z0">
    <w:name w:val="WW8Num1z0"/>
    <w:uiPriority w:val="99"/>
    <w:rsid w:val="00E6062C"/>
  </w:style>
  <w:style w:type="character" w:customStyle="1" w:styleId="WW8Num2z0">
    <w:name w:val="WW8Num2z0"/>
    <w:uiPriority w:val="99"/>
    <w:rsid w:val="00E6062C"/>
    <w:rPr>
      <w:rFonts w:ascii="Symbol" w:hAnsi="Symbol"/>
      <w:sz w:val="28"/>
      <w:shd w:val="clear" w:color="auto" w:fill="FFFFFF"/>
    </w:rPr>
  </w:style>
  <w:style w:type="character" w:customStyle="1" w:styleId="WW8Num3z0">
    <w:name w:val="WW8Num3z0"/>
    <w:uiPriority w:val="99"/>
    <w:rsid w:val="00E6062C"/>
    <w:rPr>
      <w:rFonts w:ascii="Wingdings" w:hAnsi="Wingdings"/>
    </w:rPr>
  </w:style>
  <w:style w:type="character" w:customStyle="1" w:styleId="WW8Num3z1">
    <w:name w:val="WW8Num3z1"/>
    <w:uiPriority w:val="99"/>
    <w:rsid w:val="00E6062C"/>
    <w:rPr>
      <w:rFonts w:ascii="Courier New" w:hAnsi="Courier New"/>
    </w:rPr>
  </w:style>
  <w:style w:type="character" w:customStyle="1" w:styleId="WW8Num3z3">
    <w:name w:val="WW8Num3z3"/>
    <w:uiPriority w:val="99"/>
    <w:rsid w:val="00E6062C"/>
    <w:rPr>
      <w:rFonts w:ascii="Symbol" w:hAnsi="Symbol"/>
    </w:rPr>
  </w:style>
  <w:style w:type="character" w:customStyle="1" w:styleId="WW8Num4z0">
    <w:name w:val="WW8Num4z0"/>
    <w:uiPriority w:val="99"/>
    <w:rsid w:val="00E6062C"/>
    <w:rPr>
      <w:rFonts w:ascii="Wingdings" w:hAnsi="Wingdings"/>
    </w:rPr>
  </w:style>
  <w:style w:type="character" w:customStyle="1" w:styleId="WW8Num4z1">
    <w:name w:val="WW8Num4z1"/>
    <w:uiPriority w:val="99"/>
    <w:rsid w:val="00E6062C"/>
    <w:rPr>
      <w:rFonts w:ascii="Courier New" w:hAnsi="Courier New"/>
    </w:rPr>
  </w:style>
  <w:style w:type="character" w:customStyle="1" w:styleId="WW8Num4z3">
    <w:name w:val="WW8Num4z3"/>
    <w:uiPriority w:val="99"/>
    <w:rsid w:val="00E6062C"/>
    <w:rPr>
      <w:rFonts w:ascii="Symbol" w:hAnsi="Symbol"/>
    </w:rPr>
  </w:style>
  <w:style w:type="character" w:customStyle="1" w:styleId="WW8Num5z0">
    <w:name w:val="WW8Num5z0"/>
    <w:uiPriority w:val="99"/>
    <w:rsid w:val="00E6062C"/>
    <w:rPr>
      <w:rFonts w:ascii="Wingdings" w:hAnsi="Wingdings"/>
    </w:rPr>
  </w:style>
  <w:style w:type="character" w:customStyle="1" w:styleId="WW8Num5z1">
    <w:name w:val="WW8Num5z1"/>
    <w:uiPriority w:val="99"/>
    <w:rsid w:val="00E6062C"/>
    <w:rPr>
      <w:rFonts w:ascii="Courier New" w:hAnsi="Courier New"/>
    </w:rPr>
  </w:style>
  <w:style w:type="character" w:customStyle="1" w:styleId="WW8Num5z3">
    <w:name w:val="WW8Num5z3"/>
    <w:uiPriority w:val="99"/>
    <w:rsid w:val="00E6062C"/>
    <w:rPr>
      <w:rFonts w:ascii="Symbol" w:hAnsi="Symbol"/>
    </w:rPr>
  </w:style>
  <w:style w:type="character" w:customStyle="1" w:styleId="WW8Num6z0">
    <w:name w:val="WW8Num6z0"/>
    <w:uiPriority w:val="99"/>
    <w:rsid w:val="00E6062C"/>
    <w:rPr>
      <w:rFonts w:ascii="Wingdings" w:hAnsi="Wingdings"/>
    </w:rPr>
  </w:style>
  <w:style w:type="character" w:customStyle="1" w:styleId="WW8Num6z1">
    <w:name w:val="WW8Num6z1"/>
    <w:uiPriority w:val="99"/>
    <w:rsid w:val="00E6062C"/>
    <w:rPr>
      <w:rFonts w:ascii="Courier New" w:hAnsi="Courier New"/>
    </w:rPr>
  </w:style>
  <w:style w:type="character" w:customStyle="1" w:styleId="WW8Num6z3">
    <w:name w:val="WW8Num6z3"/>
    <w:uiPriority w:val="99"/>
    <w:rsid w:val="00E6062C"/>
    <w:rPr>
      <w:rFonts w:ascii="Symbol" w:hAnsi="Symbol"/>
    </w:rPr>
  </w:style>
  <w:style w:type="character" w:customStyle="1" w:styleId="WW8Num7z0">
    <w:name w:val="WW8Num7z0"/>
    <w:uiPriority w:val="99"/>
    <w:rsid w:val="00E6062C"/>
    <w:rPr>
      <w:rFonts w:ascii="Wingdings" w:hAnsi="Wingdings"/>
      <w:sz w:val="24"/>
    </w:rPr>
  </w:style>
  <w:style w:type="character" w:customStyle="1" w:styleId="WW8Num7z1">
    <w:name w:val="WW8Num7z1"/>
    <w:uiPriority w:val="99"/>
    <w:rsid w:val="00E6062C"/>
    <w:rPr>
      <w:rFonts w:ascii="Courier New" w:hAnsi="Courier New"/>
    </w:rPr>
  </w:style>
  <w:style w:type="character" w:customStyle="1" w:styleId="WW8Num7z3">
    <w:name w:val="WW8Num7z3"/>
    <w:uiPriority w:val="99"/>
    <w:rsid w:val="00E6062C"/>
    <w:rPr>
      <w:rFonts w:ascii="Symbol" w:hAnsi="Symbol"/>
    </w:rPr>
  </w:style>
  <w:style w:type="character" w:customStyle="1" w:styleId="WW8Num8z0">
    <w:name w:val="WW8Num8z0"/>
    <w:uiPriority w:val="99"/>
    <w:rsid w:val="00E6062C"/>
    <w:rPr>
      <w:rFonts w:ascii="Wingdings" w:hAnsi="Wingdings"/>
    </w:rPr>
  </w:style>
  <w:style w:type="character" w:customStyle="1" w:styleId="WW8Num8z1">
    <w:name w:val="WW8Num8z1"/>
    <w:uiPriority w:val="99"/>
    <w:rsid w:val="00E6062C"/>
    <w:rPr>
      <w:rFonts w:ascii="Courier New" w:hAnsi="Courier New"/>
    </w:rPr>
  </w:style>
  <w:style w:type="character" w:customStyle="1" w:styleId="WW8Num8z3">
    <w:name w:val="WW8Num8z3"/>
    <w:uiPriority w:val="99"/>
    <w:rsid w:val="00E6062C"/>
    <w:rPr>
      <w:rFonts w:ascii="Symbol" w:hAnsi="Symbol"/>
    </w:rPr>
  </w:style>
  <w:style w:type="character" w:customStyle="1" w:styleId="WW8Num9z0">
    <w:name w:val="WW8Num9z0"/>
    <w:uiPriority w:val="99"/>
    <w:rsid w:val="00E6062C"/>
  </w:style>
  <w:style w:type="character" w:customStyle="1" w:styleId="WW8Num9z1">
    <w:name w:val="WW8Num9z1"/>
    <w:uiPriority w:val="99"/>
    <w:rsid w:val="00E6062C"/>
  </w:style>
  <w:style w:type="character" w:customStyle="1" w:styleId="WW8Num9z2">
    <w:name w:val="WW8Num9z2"/>
    <w:uiPriority w:val="99"/>
    <w:rsid w:val="00E6062C"/>
  </w:style>
  <w:style w:type="character" w:customStyle="1" w:styleId="WW8Num9z3">
    <w:name w:val="WW8Num9z3"/>
    <w:uiPriority w:val="99"/>
    <w:rsid w:val="00E6062C"/>
  </w:style>
  <w:style w:type="character" w:customStyle="1" w:styleId="WW8Num9z4">
    <w:name w:val="WW8Num9z4"/>
    <w:uiPriority w:val="99"/>
    <w:rsid w:val="00E6062C"/>
  </w:style>
  <w:style w:type="character" w:customStyle="1" w:styleId="WW8Num9z5">
    <w:name w:val="WW8Num9z5"/>
    <w:uiPriority w:val="99"/>
    <w:rsid w:val="00E6062C"/>
  </w:style>
  <w:style w:type="character" w:customStyle="1" w:styleId="WW8Num9z6">
    <w:name w:val="WW8Num9z6"/>
    <w:uiPriority w:val="99"/>
    <w:rsid w:val="00E6062C"/>
  </w:style>
  <w:style w:type="character" w:customStyle="1" w:styleId="WW8Num9z7">
    <w:name w:val="WW8Num9z7"/>
    <w:uiPriority w:val="99"/>
    <w:rsid w:val="00E6062C"/>
  </w:style>
  <w:style w:type="character" w:customStyle="1" w:styleId="WW8Num9z8">
    <w:name w:val="WW8Num9z8"/>
    <w:uiPriority w:val="99"/>
    <w:rsid w:val="00E6062C"/>
  </w:style>
  <w:style w:type="character" w:customStyle="1" w:styleId="WW8Num10z0">
    <w:name w:val="WW8Num10z0"/>
    <w:uiPriority w:val="99"/>
    <w:rsid w:val="00E6062C"/>
  </w:style>
  <w:style w:type="character" w:customStyle="1" w:styleId="WW8Num10z1">
    <w:name w:val="WW8Num10z1"/>
    <w:uiPriority w:val="99"/>
    <w:rsid w:val="00E6062C"/>
  </w:style>
  <w:style w:type="character" w:customStyle="1" w:styleId="WW8Num10z2">
    <w:name w:val="WW8Num10z2"/>
    <w:uiPriority w:val="99"/>
    <w:rsid w:val="00E6062C"/>
  </w:style>
  <w:style w:type="character" w:customStyle="1" w:styleId="WW8Num10z3">
    <w:name w:val="WW8Num10z3"/>
    <w:uiPriority w:val="99"/>
    <w:rsid w:val="00E6062C"/>
  </w:style>
  <w:style w:type="character" w:customStyle="1" w:styleId="WW8Num10z4">
    <w:name w:val="WW8Num10z4"/>
    <w:uiPriority w:val="99"/>
    <w:rsid w:val="00E6062C"/>
  </w:style>
  <w:style w:type="character" w:customStyle="1" w:styleId="WW8Num10z5">
    <w:name w:val="WW8Num10z5"/>
    <w:uiPriority w:val="99"/>
    <w:rsid w:val="00E6062C"/>
  </w:style>
  <w:style w:type="character" w:customStyle="1" w:styleId="WW8Num10z6">
    <w:name w:val="WW8Num10z6"/>
    <w:uiPriority w:val="99"/>
    <w:rsid w:val="00E6062C"/>
  </w:style>
  <w:style w:type="character" w:customStyle="1" w:styleId="WW8Num10z7">
    <w:name w:val="WW8Num10z7"/>
    <w:uiPriority w:val="99"/>
    <w:rsid w:val="00E6062C"/>
  </w:style>
  <w:style w:type="character" w:customStyle="1" w:styleId="WW8Num10z8">
    <w:name w:val="WW8Num10z8"/>
    <w:uiPriority w:val="99"/>
    <w:rsid w:val="00E6062C"/>
  </w:style>
  <w:style w:type="character" w:customStyle="1" w:styleId="WW8Num11z0">
    <w:name w:val="WW8Num11z0"/>
    <w:uiPriority w:val="99"/>
    <w:rsid w:val="00E6062C"/>
    <w:rPr>
      <w:rFonts w:ascii="Wingdings" w:hAnsi="Wingdings"/>
    </w:rPr>
  </w:style>
  <w:style w:type="character" w:customStyle="1" w:styleId="WW8Num11z1">
    <w:name w:val="WW8Num11z1"/>
    <w:uiPriority w:val="99"/>
    <w:rsid w:val="00E6062C"/>
    <w:rPr>
      <w:rFonts w:ascii="Courier New" w:hAnsi="Courier New"/>
    </w:rPr>
  </w:style>
  <w:style w:type="character" w:customStyle="1" w:styleId="WW8Num11z3">
    <w:name w:val="WW8Num11z3"/>
    <w:uiPriority w:val="99"/>
    <w:rsid w:val="00E6062C"/>
    <w:rPr>
      <w:rFonts w:ascii="Symbol" w:hAnsi="Symbol"/>
    </w:rPr>
  </w:style>
  <w:style w:type="character" w:customStyle="1" w:styleId="WW8Num12z0">
    <w:name w:val="WW8Num12z0"/>
    <w:uiPriority w:val="99"/>
    <w:rsid w:val="00E6062C"/>
    <w:rPr>
      <w:rFonts w:ascii="Wingdings" w:hAnsi="Wingdings"/>
      <w:sz w:val="24"/>
    </w:rPr>
  </w:style>
  <w:style w:type="character" w:customStyle="1" w:styleId="WW8Num12z1">
    <w:name w:val="WW8Num12z1"/>
    <w:uiPriority w:val="99"/>
    <w:rsid w:val="00E6062C"/>
    <w:rPr>
      <w:rFonts w:ascii="Courier New" w:hAnsi="Courier New"/>
    </w:rPr>
  </w:style>
  <w:style w:type="character" w:customStyle="1" w:styleId="WW8Num12z3">
    <w:name w:val="WW8Num12z3"/>
    <w:uiPriority w:val="99"/>
    <w:rsid w:val="00E6062C"/>
    <w:rPr>
      <w:rFonts w:ascii="Symbol" w:hAnsi="Symbol"/>
    </w:rPr>
  </w:style>
  <w:style w:type="character" w:customStyle="1" w:styleId="WW8Num13z0">
    <w:name w:val="WW8Num13z0"/>
    <w:uiPriority w:val="99"/>
    <w:rsid w:val="00E6062C"/>
    <w:rPr>
      <w:rFonts w:ascii="Wingdings" w:hAnsi="Wingdings"/>
      <w:sz w:val="24"/>
    </w:rPr>
  </w:style>
  <w:style w:type="character" w:customStyle="1" w:styleId="WW8Num13z1">
    <w:name w:val="WW8Num13z1"/>
    <w:uiPriority w:val="99"/>
    <w:rsid w:val="00E6062C"/>
    <w:rPr>
      <w:rFonts w:ascii="Courier New" w:hAnsi="Courier New"/>
    </w:rPr>
  </w:style>
  <w:style w:type="character" w:customStyle="1" w:styleId="WW8Num13z3">
    <w:name w:val="WW8Num13z3"/>
    <w:uiPriority w:val="99"/>
    <w:rsid w:val="00E6062C"/>
    <w:rPr>
      <w:rFonts w:ascii="Symbol" w:hAnsi="Symbol"/>
    </w:rPr>
  </w:style>
  <w:style w:type="character" w:customStyle="1" w:styleId="WW8Num14z0">
    <w:name w:val="WW8Num14z0"/>
    <w:uiPriority w:val="99"/>
    <w:rsid w:val="00E6062C"/>
    <w:rPr>
      <w:rFonts w:ascii="Wingdings" w:hAnsi="Wingdings"/>
    </w:rPr>
  </w:style>
  <w:style w:type="character" w:customStyle="1" w:styleId="WW8Num14z1">
    <w:name w:val="WW8Num14z1"/>
    <w:uiPriority w:val="99"/>
    <w:rsid w:val="00E6062C"/>
    <w:rPr>
      <w:rFonts w:ascii="Courier New" w:hAnsi="Courier New"/>
    </w:rPr>
  </w:style>
  <w:style w:type="character" w:customStyle="1" w:styleId="WW8Num14z3">
    <w:name w:val="WW8Num14z3"/>
    <w:uiPriority w:val="99"/>
    <w:rsid w:val="00E6062C"/>
    <w:rPr>
      <w:rFonts w:ascii="Symbol" w:hAnsi="Symbol"/>
    </w:rPr>
  </w:style>
  <w:style w:type="character" w:customStyle="1" w:styleId="WW8Num15z0">
    <w:name w:val="WW8Num15z0"/>
    <w:uiPriority w:val="99"/>
    <w:rsid w:val="00E6062C"/>
    <w:rPr>
      <w:rFonts w:ascii="Wingdings" w:hAnsi="Wingdings"/>
    </w:rPr>
  </w:style>
  <w:style w:type="character" w:customStyle="1" w:styleId="WW8Num15z1">
    <w:name w:val="WW8Num15z1"/>
    <w:uiPriority w:val="99"/>
    <w:rsid w:val="00E6062C"/>
    <w:rPr>
      <w:rFonts w:ascii="Courier New" w:hAnsi="Courier New"/>
    </w:rPr>
  </w:style>
  <w:style w:type="character" w:customStyle="1" w:styleId="WW8Num15z3">
    <w:name w:val="WW8Num15z3"/>
    <w:uiPriority w:val="99"/>
    <w:rsid w:val="00E6062C"/>
    <w:rPr>
      <w:rFonts w:ascii="Symbol" w:hAnsi="Symbol"/>
    </w:rPr>
  </w:style>
  <w:style w:type="character" w:customStyle="1" w:styleId="WW8Num16z0">
    <w:name w:val="WW8Num16z0"/>
    <w:uiPriority w:val="99"/>
    <w:rsid w:val="00E6062C"/>
    <w:rPr>
      <w:rFonts w:ascii="Wingdings" w:hAnsi="Wingdings"/>
      <w:sz w:val="24"/>
    </w:rPr>
  </w:style>
  <w:style w:type="character" w:customStyle="1" w:styleId="WW8Num16z1">
    <w:name w:val="WW8Num16z1"/>
    <w:uiPriority w:val="99"/>
    <w:rsid w:val="00E6062C"/>
    <w:rPr>
      <w:rFonts w:ascii="Courier New" w:hAnsi="Courier New"/>
    </w:rPr>
  </w:style>
  <w:style w:type="character" w:customStyle="1" w:styleId="WW8Num16z3">
    <w:name w:val="WW8Num16z3"/>
    <w:uiPriority w:val="99"/>
    <w:rsid w:val="00E6062C"/>
    <w:rPr>
      <w:rFonts w:ascii="Symbol" w:hAnsi="Symbol"/>
    </w:rPr>
  </w:style>
  <w:style w:type="character" w:customStyle="1" w:styleId="WW8Num17z0">
    <w:name w:val="WW8Num17z0"/>
    <w:uiPriority w:val="99"/>
    <w:rsid w:val="00E6062C"/>
    <w:rPr>
      <w:rFonts w:ascii="Wingdings" w:hAnsi="Wingdings"/>
    </w:rPr>
  </w:style>
  <w:style w:type="character" w:customStyle="1" w:styleId="WW8Num17z1">
    <w:name w:val="WW8Num17z1"/>
    <w:uiPriority w:val="99"/>
    <w:rsid w:val="00E6062C"/>
    <w:rPr>
      <w:rFonts w:ascii="Courier New" w:hAnsi="Courier New"/>
    </w:rPr>
  </w:style>
  <w:style w:type="character" w:customStyle="1" w:styleId="WW8Num17z3">
    <w:name w:val="WW8Num17z3"/>
    <w:uiPriority w:val="99"/>
    <w:rsid w:val="00E6062C"/>
    <w:rPr>
      <w:rFonts w:ascii="Symbol" w:hAnsi="Symbol"/>
    </w:rPr>
  </w:style>
  <w:style w:type="character" w:customStyle="1" w:styleId="WW8Num18z0">
    <w:name w:val="WW8Num18z0"/>
    <w:uiPriority w:val="99"/>
    <w:rsid w:val="00E6062C"/>
    <w:rPr>
      <w:rFonts w:ascii="Courier New" w:hAnsi="Courier New"/>
      <w:color w:val="000000"/>
      <w:sz w:val="20"/>
    </w:rPr>
  </w:style>
  <w:style w:type="character" w:customStyle="1" w:styleId="WW8Num18z1">
    <w:name w:val="WW8Num18z1"/>
    <w:uiPriority w:val="99"/>
    <w:rsid w:val="00E6062C"/>
    <w:rPr>
      <w:rFonts w:ascii="Courier New" w:hAnsi="Courier New"/>
    </w:rPr>
  </w:style>
  <w:style w:type="character" w:customStyle="1" w:styleId="WW8Num18z2">
    <w:name w:val="WW8Num18z2"/>
    <w:uiPriority w:val="99"/>
    <w:rsid w:val="00E6062C"/>
    <w:rPr>
      <w:rFonts w:ascii="Wingdings" w:hAnsi="Wingdings"/>
    </w:rPr>
  </w:style>
  <w:style w:type="character" w:customStyle="1" w:styleId="WW8Num18z3">
    <w:name w:val="WW8Num18z3"/>
    <w:uiPriority w:val="99"/>
    <w:rsid w:val="00E6062C"/>
    <w:rPr>
      <w:rFonts w:ascii="Symbol" w:hAnsi="Symbol"/>
    </w:rPr>
  </w:style>
  <w:style w:type="character" w:customStyle="1" w:styleId="WW8Num19z0">
    <w:name w:val="WW8Num19z0"/>
    <w:uiPriority w:val="99"/>
    <w:rsid w:val="00E6062C"/>
    <w:rPr>
      <w:rFonts w:ascii="Wingdings" w:hAnsi="Wingdings"/>
    </w:rPr>
  </w:style>
  <w:style w:type="character" w:customStyle="1" w:styleId="WW8Num19z1">
    <w:name w:val="WW8Num19z1"/>
    <w:uiPriority w:val="99"/>
    <w:rsid w:val="00E6062C"/>
    <w:rPr>
      <w:rFonts w:ascii="Courier New" w:hAnsi="Courier New"/>
    </w:rPr>
  </w:style>
  <w:style w:type="character" w:customStyle="1" w:styleId="WW8Num19z3">
    <w:name w:val="WW8Num19z3"/>
    <w:uiPriority w:val="99"/>
    <w:rsid w:val="00E6062C"/>
    <w:rPr>
      <w:rFonts w:ascii="Symbol" w:hAnsi="Symbol"/>
    </w:rPr>
  </w:style>
  <w:style w:type="character" w:customStyle="1" w:styleId="WW8Num20z0">
    <w:name w:val="WW8Num20z0"/>
    <w:uiPriority w:val="99"/>
    <w:rsid w:val="00E6062C"/>
    <w:rPr>
      <w:rFonts w:ascii="Wingdings" w:hAnsi="Wingdings"/>
    </w:rPr>
  </w:style>
  <w:style w:type="character" w:customStyle="1" w:styleId="WW8Num20z1">
    <w:name w:val="WW8Num20z1"/>
    <w:uiPriority w:val="99"/>
    <w:rsid w:val="00E6062C"/>
    <w:rPr>
      <w:rFonts w:ascii="Courier New" w:hAnsi="Courier New"/>
    </w:rPr>
  </w:style>
  <w:style w:type="character" w:customStyle="1" w:styleId="WW8Num20z3">
    <w:name w:val="WW8Num20z3"/>
    <w:uiPriority w:val="99"/>
    <w:rsid w:val="00E6062C"/>
    <w:rPr>
      <w:rFonts w:ascii="Symbol" w:hAnsi="Symbol"/>
    </w:rPr>
  </w:style>
  <w:style w:type="character" w:customStyle="1" w:styleId="WW8Num21z0">
    <w:name w:val="WW8Num21z0"/>
    <w:uiPriority w:val="99"/>
    <w:rsid w:val="00E6062C"/>
    <w:rPr>
      <w:rFonts w:ascii="Wingdings" w:hAnsi="Wingdings"/>
    </w:rPr>
  </w:style>
  <w:style w:type="character" w:customStyle="1" w:styleId="WW8Num21z1">
    <w:name w:val="WW8Num21z1"/>
    <w:uiPriority w:val="99"/>
    <w:rsid w:val="00E6062C"/>
    <w:rPr>
      <w:rFonts w:ascii="Courier New" w:hAnsi="Courier New"/>
    </w:rPr>
  </w:style>
  <w:style w:type="character" w:customStyle="1" w:styleId="WW8Num21z3">
    <w:name w:val="WW8Num21z3"/>
    <w:uiPriority w:val="99"/>
    <w:rsid w:val="00E6062C"/>
    <w:rPr>
      <w:rFonts w:ascii="Symbol" w:hAnsi="Symbol"/>
    </w:rPr>
  </w:style>
  <w:style w:type="character" w:customStyle="1" w:styleId="WW8Num22z0">
    <w:name w:val="WW8Num22z0"/>
    <w:uiPriority w:val="99"/>
    <w:rsid w:val="00E6062C"/>
    <w:rPr>
      <w:rFonts w:ascii="Wingdings" w:hAnsi="Wingdings"/>
    </w:rPr>
  </w:style>
  <w:style w:type="character" w:customStyle="1" w:styleId="WW8Num22z1">
    <w:name w:val="WW8Num22z1"/>
    <w:uiPriority w:val="99"/>
    <w:rsid w:val="00E6062C"/>
    <w:rPr>
      <w:rFonts w:ascii="Courier New" w:hAnsi="Courier New"/>
    </w:rPr>
  </w:style>
  <w:style w:type="character" w:customStyle="1" w:styleId="WW8Num22z3">
    <w:name w:val="WW8Num22z3"/>
    <w:uiPriority w:val="99"/>
    <w:rsid w:val="00E6062C"/>
    <w:rPr>
      <w:rFonts w:ascii="Symbol" w:hAnsi="Symbol"/>
    </w:rPr>
  </w:style>
  <w:style w:type="character" w:customStyle="1" w:styleId="WW8Num23z0">
    <w:name w:val="WW8Num23z0"/>
    <w:uiPriority w:val="99"/>
    <w:rsid w:val="00E6062C"/>
    <w:rPr>
      <w:rFonts w:ascii="Wingdings" w:hAnsi="Wingdings"/>
      <w:color w:val="000000"/>
      <w:sz w:val="24"/>
    </w:rPr>
  </w:style>
  <w:style w:type="character" w:customStyle="1" w:styleId="WW8Num23z1">
    <w:name w:val="WW8Num23z1"/>
    <w:uiPriority w:val="99"/>
    <w:rsid w:val="00E6062C"/>
    <w:rPr>
      <w:rFonts w:ascii="Courier New" w:hAnsi="Courier New"/>
    </w:rPr>
  </w:style>
  <w:style w:type="character" w:customStyle="1" w:styleId="WW8Num23z3">
    <w:name w:val="WW8Num23z3"/>
    <w:uiPriority w:val="99"/>
    <w:rsid w:val="00E6062C"/>
    <w:rPr>
      <w:rFonts w:ascii="Symbol" w:hAnsi="Symbol"/>
    </w:rPr>
  </w:style>
  <w:style w:type="character" w:customStyle="1" w:styleId="WW8Num24z0">
    <w:name w:val="WW8Num24z0"/>
    <w:uiPriority w:val="99"/>
    <w:rsid w:val="00E6062C"/>
    <w:rPr>
      <w:rFonts w:ascii="Symbol" w:hAnsi="Symbol"/>
      <w:sz w:val="28"/>
    </w:rPr>
  </w:style>
  <w:style w:type="character" w:customStyle="1" w:styleId="WW8Num24z1">
    <w:name w:val="WW8Num24z1"/>
    <w:uiPriority w:val="99"/>
    <w:rsid w:val="00E6062C"/>
    <w:rPr>
      <w:rFonts w:ascii="Courier New" w:hAnsi="Courier New"/>
      <w:sz w:val="20"/>
    </w:rPr>
  </w:style>
  <w:style w:type="character" w:customStyle="1" w:styleId="WW8Num24z2">
    <w:name w:val="WW8Num24z2"/>
    <w:uiPriority w:val="99"/>
    <w:rsid w:val="00E6062C"/>
    <w:rPr>
      <w:rFonts w:ascii="Wingdings" w:hAnsi="Wingdings"/>
      <w:sz w:val="20"/>
    </w:rPr>
  </w:style>
  <w:style w:type="character" w:customStyle="1" w:styleId="WW8Num25z0">
    <w:name w:val="WW8Num25z0"/>
    <w:uiPriority w:val="99"/>
    <w:rsid w:val="00E6062C"/>
    <w:rPr>
      <w:rFonts w:ascii="Courier New" w:hAnsi="Courier New"/>
      <w:color w:val="000000"/>
      <w:sz w:val="28"/>
    </w:rPr>
  </w:style>
  <w:style w:type="character" w:customStyle="1" w:styleId="WW8Num25z1">
    <w:name w:val="WW8Num25z1"/>
    <w:uiPriority w:val="99"/>
    <w:rsid w:val="00E6062C"/>
    <w:rPr>
      <w:rFonts w:ascii="Courier New" w:hAnsi="Courier New"/>
    </w:rPr>
  </w:style>
  <w:style w:type="character" w:customStyle="1" w:styleId="WW8Num25z2">
    <w:name w:val="WW8Num25z2"/>
    <w:uiPriority w:val="99"/>
    <w:rsid w:val="00E6062C"/>
    <w:rPr>
      <w:rFonts w:ascii="Wingdings" w:hAnsi="Wingdings"/>
    </w:rPr>
  </w:style>
  <w:style w:type="character" w:customStyle="1" w:styleId="WW8Num25z3">
    <w:name w:val="WW8Num25z3"/>
    <w:uiPriority w:val="99"/>
    <w:rsid w:val="00E6062C"/>
    <w:rPr>
      <w:rFonts w:ascii="Symbol" w:hAnsi="Symbol"/>
    </w:rPr>
  </w:style>
  <w:style w:type="character" w:customStyle="1" w:styleId="WW8Num26z0">
    <w:name w:val="WW8Num26z0"/>
    <w:uiPriority w:val="99"/>
    <w:rsid w:val="00E6062C"/>
    <w:rPr>
      <w:rFonts w:ascii="Wingdings" w:hAnsi="Wingdings"/>
    </w:rPr>
  </w:style>
  <w:style w:type="character" w:customStyle="1" w:styleId="WW8Num26z1">
    <w:name w:val="WW8Num26z1"/>
    <w:uiPriority w:val="99"/>
    <w:rsid w:val="00E6062C"/>
    <w:rPr>
      <w:rFonts w:ascii="Courier New" w:hAnsi="Courier New"/>
    </w:rPr>
  </w:style>
  <w:style w:type="character" w:customStyle="1" w:styleId="WW8Num26z3">
    <w:name w:val="WW8Num26z3"/>
    <w:uiPriority w:val="99"/>
    <w:rsid w:val="00E6062C"/>
    <w:rPr>
      <w:rFonts w:ascii="Symbol" w:hAnsi="Symbol"/>
    </w:rPr>
  </w:style>
  <w:style w:type="character" w:customStyle="1" w:styleId="fontstyle71">
    <w:name w:val="fontstyle71"/>
    <w:uiPriority w:val="99"/>
    <w:rsid w:val="00E6062C"/>
    <w:rPr>
      <w:rFonts w:cs="Times New Roman"/>
    </w:rPr>
  </w:style>
  <w:style w:type="character" w:customStyle="1" w:styleId="dash041e0431044b0447043d044b0439char1">
    <w:name w:val="dash041e0431044b0447043d044b0439char1"/>
    <w:uiPriority w:val="99"/>
    <w:rsid w:val="00E6062C"/>
    <w:rPr>
      <w:rFonts w:cs="Times New Roman"/>
    </w:rPr>
  </w:style>
  <w:style w:type="character" w:customStyle="1" w:styleId="InternetLink">
    <w:name w:val="Internet Link"/>
    <w:uiPriority w:val="99"/>
    <w:rsid w:val="00E6062C"/>
    <w:rPr>
      <w:color w:val="0000FF"/>
      <w:u w:val="single"/>
    </w:rPr>
  </w:style>
  <w:style w:type="character" w:customStyle="1" w:styleId="a3">
    <w:name w:val="Основной текст Знак"/>
    <w:uiPriority w:val="99"/>
    <w:rsid w:val="00E6062C"/>
    <w:rPr>
      <w:sz w:val="24"/>
    </w:rPr>
  </w:style>
  <w:style w:type="character" w:customStyle="1" w:styleId="a4">
    <w:name w:val="Верхний колонтитул Знак"/>
    <w:uiPriority w:val="99"/>
    <w:rsid w:val="00E6062C"/>
    <w:rPr>
      <w:sz w:val="24"/>
    </w:rPr>
  </w:style>
  <w:style w:type="character" w:customStyle="1" w:styleId="a5">
    <w:name w:val="Нижний колонтитул Знак"/>
    <w:uiPriority w:val="99"/>
    <w:rsid w:val="00E6062C"/>
    <w:rPr>
      <w:sz w:val="24"/>
    </w:rPr>
  </w:style>
  <w:style w:type="character" w:customStyle="1" w:styleId="a6">
    <w:name w:val="Текст выноски Знак"/>
    <w:uiPriority w:val="99"/>
    <w:rsid w:val="00E6062C"/>
    <w:rPr>
      <w:rFonts w:ascii="Tahoma" w:hAnsi="Tahoma"/>
      <w:sz w:val="16"/>
    </w:rPr>
  </w:style>
  <w:style w:type="character" w:customStyle="1" w:styleId="10">
    <w:name w:val="Заголовок 1 Знак"/>
    <w:uiPriority w:val="99"/>
    <w:rsid w:val="00E6062C"/>
    <w:rPr>
      <w:rFonts w:ascii="Arial" w:eastAsia="Times New Roman" w:hAnsi="Arial"/>
      <w:b/>
      <w:kern w:val="2"/>
      <w:sz w:val="28"/>
      <w:lang w:val="en-US"/>
    </w:rPr>
  </w:style>
  <w:style w:type="character" w:customStyle="1" w:styleId="20">
    <w:name w:val="Заголовок 2 Знак"/>
    <w:uiPriority w:val="99"/>
    <w:rsid w:val="00E6062C"/>
    <w:rPr>
      <w:rFonts w:ascii="Arial" w:eastAsia="Times New Roman" w:hAnsi="Arial"/>
      <w:b/>
      <w:i/>
      <w:sz w:val="24"/>
      <w:lang w:val="en-US"/>
    </w:rPr>
  </w:style>
  <w:style w:type="character" w:customStyle="1" w:styleId="4">
    <w:name w:val="Заголовок 4 Знак"/>
    <w:uiPriority w:val="99"/>
    <w:rsid w:val="00E6062C"/>
    <w:rPr>
      <w:rFonts w:ascii="Calibri" w:eastAsia="Times New Roman" w:hAnsi="Calibri"/>
      <w:b/>
      <w:i/>
      <w:sz w:val="24"/>
      <w:lang w:val="en-US"/>
    </w:rPr>
  </w:style>
  <w:style w:type="character" w:customStyle="1" w:styleId="5">
    <w:name w:val="Заголовок 5 Знак"/>
    <w:uiPriority w:val="99"/>
    <w:rsid w:val="00E6062C"/>
    <w:rPr>
      <w:rFonts w:ascii="Arial" w:eastAsia="Times New Roman" w:hAnsi="Arial"/>
      <w:sz w:val="22"/>
      <w:lang w:val="en-US"/>
    </w:rPr>
  </w:style>
  <w:style w:type="character" w:customStyle="1" w:styleId="6">
    <w:name w:val="Заголовок 6 Знак"/>
    <w:uiPriority w:val="99"/>
    <w:rsid w:val="00E6062C"/>
    <w:rPr>
      <w:rFonts w:ascii="Arial" w:eastAsia="Times New Roman" w:hAnsi="Arial"/>
      <w:i/>
      <w:sz w:val="22"/>
      <w:lang w:val="en-US"/>
    </w:rPr>
  </w:style>
  <w:style w:type="character" w:customStyle="1" w:styleId="7">
    <w:name w:val="Заголовок 7 Знак"/>
    <w:uiPriority w:val="99"/>
    <w:rsid w:val="00E6062C"/>
    <w:rPr>
      <w:rFonts w:ascii="Arial" w:eastAsia="Times New Roman" w:hAnsi="Arial"/>
      <w:lang w:val="en-US"/>
    </w:rPr>
  </w:style>
  <w:style w:type="character" w:customStyle="1" w:styleId="8">
    <w:name w:val="Заголовок 8 Знак"/>
    <w:uiPriority w:val="99"/>
    <w:rsid w:val="00E6062C"/>
    <w:rPr>
      <w:rFonts w:ascii="Arial" w:eastAsia="Times New Roman" w:hAnsi="Arial"/>
      <w:i/>
      <w:lang w:val="en-US"/>
    </w:rPr>
  </w:style>
  <w:style w:type="character" w:customStyle="1" w:styleId="9">
    <w:name w:val="Заголовок 9 Знак"/>
    <w:uiPriority w:val="99"/>
    <w:rsid w:val="00E6062C"/>
    <w:rPr>
      <w:rFonts w:ascii="Arial" w:eastAsia="Times New Roman" w:hAnsi="Arial"/>
      <w:i/>
      <w:sz w:val="18"/>
      <w:lang w:val="en-US"/>
    </w:rPr>
  </w:style>
  <w:style w:type="character" w:customStyle="1" w:styleId="FontStyle22">
    <w:name w:val="Font Style22"/>
    <w:uiPriority w:val="99"/>
    <w:rsid w:val="00E6062C"/>
    <w:rPr>
      <w:rFonts w:ascii="Times New Roman" w:hAnsi="Times New Roman"/>
      <w:sz w:val="24"/>
    </w:rPr>
  </w:style>
  <w:style w:type="character" w:styleId="a7">
    <w:name w:val="Emphasis"/>
    <w:uiPriority w:val="99"/>
    <w:qFormat/>
    <w:rsid w:val="00E6062C"/>
    <w:rPr>
      <w:rFonts w:cs="Times New Roman"/>
      <w:i/>
    </w:rPr>
  </w:style>
  <w:style w:type="character" w:customStyle="1" w:styleId="FontStyle41">
    <w:name w:val="Font Style41"/>
    <w:uiPriority w:val="99"/>
    <w:rsid w:val="00E6062C"/>
    <w:rPr>
      <w:rFonts w:ascii="Times New Roman" w:hAnsi="Times New Roman"/>
      <w:sz w:val="20"/>
    </w:rPr>
  </w:style>
  <w:style w:type="character" w:customStyle="1" w:styleId="a8">
    <w:name w:val="Без интервала Знак"/>
    <w:uiPriority w:val="99"/>
    <w:rsid w:val="00E6062C"/>
    <w:rPr>
      <w:rFonts w:ascii="Calibri" w:hAnsi="Calibri" w:cs="Calibri"/>
      <w:sz w:val="22"/>
      <w:szCs w:val="22"/>
      <w:lang w:val="ru-RU" w:bidi="ar-SA"/>
    </w:rPr>
  </w:style>
  <w:style w:type="character" w:customStyle="1" w:styleId="32">
    <w:name w:val="Основной текст 3 Знак"/>
    <w:uiPriority w:val="99"/>
    <w:rsid w:val="00E6062C"/>
    <w:rPr>
      <w:rFonts w:cs="Times New Roman"/>
      <w:sz w:val="16"/>
      <w:szCs w:val="16"/>
    </w:rPr>
  </w:style>
  <w:style w:type="character" w:customStyle="1" w:styleId="StrongEmphasis">
    <w:name w:val="Strong Emphasis"/>
    <w:uiPriority w:val="99"/>
    <w:rsid w:val="00E6062C"/>
    <w:rPr>
      <w:rFonts w:cs="Times New Roman"/>
      <w:b/>
      <w:bCs/>
    </w:rPr>
  </w:style>
  <w:style w:type="character" w:customStyle="1" w:styleId="bold">
    <w:name w:val="bold"/>
    <w:uiPriority w:val="99"/>
    <w:rsid w:val="00E6062C"/>
    <w:rPr>
      <w:rFonts w:cs="Times New Roman"/>
    </w:rPr>
  </w:style>
  <w:style w:type="character" w:customStyle="1" w:styleId="c1">
    <w:name w:val="c1"/>
    <w:uiPriority w:val="99"/>
    <w:rsid w:val="00E6062C"/>
    <w:rPr>
      <w:rFonts w:cs="Times New Roman"/>
    </w:rPr>
  </w:style>
  <w:style w:type="character" w:customStyle="1" w:styleId="apple-converted-space">
    <w:name w:val="apple-converted-space"/>
    <w:uiPriority w:val="99"/>
    <w:rsid w:val="00E6062C"/>
    <w:rPr>
      <w:rFonts w:cs="Times New Roman"/>
    </w:rPr>
  </w:style>
  <w:style w:type="paragraph" w:customStyle="1" w:styleId="Heading">
    <w:name w:val="Heading"/>
    <w:basedOn w:val="a"/>
    <w:next w:val="a9"/>
    <w:uiPriority w:val="99"/>
    <w:rsid w:val="00E6062C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9">
    <w:name w:val="Body Text"/>
    <w:basedOn w:val="a"/>
    <w:link w:val="12"/>
    <w:uiPriority w:val="99"/>
    <w:rsid w:val="00E6062C"/>
    <w:pPr>
      <w:spacing w:after="120"/>
    </w:pPr>
    <w:rPr>
      <w:lang w:val="en-US"/>
    </w:rPr>
  </w:style>
  <w:style w:type="character" w:customStyle="1" w:styleId="12">
    <w:name w:val="Основной текст Знак1"/>
    <w:link w:val="a9"/>
    <w:uiPriority w:val="99"/>
    <w:semiHidden/>
    <w:rsid w:val="009357D3"/>
    <w:rPr>
      <w:rFonts w:eastAsia="Times New Roman" w:cs="Times New Roman"/>
      <w:sz w:val="24"/>
      <w:szCs w:val="24"/>
      <w:lang w:eastAsia="zh-CN"/>
    </w:rPr>
  </w:style>
  <w:style w:type="paragraph" w:styleId="aa">
    <w:name w:val="List"/>
    <w:basedOn w:val="a9"/>
    <w:uiPriority w:val="99"/>
    <w:rsid w:val="00E6062C"/>
  </w:style>
  <w:style w:type="paragraph" w:customStyle="1" w:styleId="13">
    <w:name w:val="Название объекта1"/>
    <w:basedOn w:val="a"/>
    <w:uiPriority w:val="99"/>
    <w:rsid w:val="00E606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E6062C"/>
    <w:pPr>
      <w:suppressLineNumbers/>
    </w:pPr>
  </w:style>
  <w:style w:type="paragraph" w:styleId="ab">
    <w:name w:val="Normal (Web)"/>
    <w:basedOn w:val="a"/>
    <w:uiPriority w:val="99"/>
    <w:rsid w:val="00E6062C"/>
    <w:pPr>
      <w:spacing w:before="24" w:after="24"/>
    </w:pPr>
    <w:rPr>
      <w:sz w:val="20"/>
      <w:szCs w:val="20"/>
    </w:rPr>
  </w:style>
  <w:style w:type="paragraph" w:styleId="ac">
    <w:name w:val="Body Text Indent"/>
    <w:basedOn w:val="a"/>
    <w:link w:val="ad"/>
    <w:uiPriority w:val="99"/>
    <w:rsid w:val="00E6062C"/>
    <w:pPr>
      <w:spacing w:before="24" w:after="24"/>
    </w:pPr>
    <w:rPr>
      <w:sz w:val="20"/>
      <w:szCs w:val="20"/>
    </w:rPr>
  </w:style>
  <w:style w:type="character" w:customStyle="1" w:styleId="ad">
    <w:name w:val="Основной текст с отступом Знак"/>
    <w:link w:val="ac"/>
    <w:uiPriority w:val="99"/>
    <w:semiHidden/>
    <w:rsid w:val="009357D3"/>
    <w:rPr>
      <w:rFonts w:eastAsia="Times New Roman" w:cs="Times New Roman"/>
      <w:sz w:val="24"/>
      <w:szCs w:val="24"/>
      <w:lang w:eastAsia="zh-CN"/>
    </w:rPr>
  </w:style>
  <w:style w:type="paragraph" w:customStyle="1" w:styleId="style12">
    <w:name w:val="style12"/>
    <w:basedOn w:val="a"/>
    <w:uiPriority w:val="99"/>
    <w:rsid w:val="00E6062C"/>
    <w:pPr>
      <w:spacing w:before="24" w:after="24"/>
    </w:pPr>
    <w:rPr>
      <w:sz w:val="20"/>
      <w:szCs w:val="20"/>
    </w:rPr>
  </w:style>
  <w:style w:type="paragraph" w:customStyle="1" w:styleId="style10">
    <w:name w:val="style10"/>
    <w:basedOn w:val="a"/>
    <w:uiPriority w:val="99"/>
    <w:rsid w:val="00E6062C"/>
    <w:pPr>
      <w:spacing w:before="24" w:after="24"/>
    </w:pPr>
    <w:rPr>
      <w:sz w:val="20"/>
      <w:szCs w:val="20"/>
    </w:rPr>
  </w:style>
  <w:style w:type="paragraph" w:customStyle="1" w:styleId="style19">
    <w:name w:val="style19"/>
    <w:basedOn w:val="a"/>
    <w:uiPriority w:val="99"/>
    <w:rsid w:val="00E6062C"/>
    <w:pPr>
      <w:spacing w:before="24" w:after="24"/>
    </w:pPr>
    <w:rPr>
      <w:sz w:val="20"/>
      <w:szCs w:val="20"/>
    </w:rPr>
  </w:style>
  <w:style w:type="paragraph" w:customStyle="1" w:styleId="ae">
    <w:name w:val="Знак"/>
    <w:basedOn w:val="a"/>
    <w:uiPriority w:val="99"/>
    <w:rsid w:val="00E6062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">
    <w:name w:val="List Paragraph"/>
    <w:basedOn w:val="a"/>
    <w:link w:val="af0"/>
    <w:uiPriority w:val="34"/>
    <w:qFormat/>
    <w:rsid w:val="00E6062C"/>
    <w:pPr>
      <w:spacing w:after="200" w:line="276" w:lineRule="auto"/>
      <w:ind w:left="720"/>
    </w:pPr>
    <w:rPr>
      <w:rFonts w:ascii="Calibri" w:eastAsia="DejaVu Sans" w:hAnsi="Calibri" w:cs="Calibri"/>
      <w:sz w:val="22"/>
      <w:szCs w:val="22"/>
    </w:rPr>
  </w:style>
  <w:style w:type="character" w:customStyle="1" w:styleId="af0">
    <w:name w:val="Абзац списка Знак"/>
    <w:link w:val="af"/>
    <w:uiPriority w:val="34"/>
    <w:locked/>
    <w:rsid w:val="00813F73"/>
    <w:rPr>
      <w:rFonts w:ascii="Calibri" w:hAnsi="Calibri" w:cs="Calibri"/>
      <w:sz w:val="22"/>
      <w:szCs w:val="22"/>
      <w:lang w:eastAsia="zh-CN"/>
    </w:rPr>
  </w:style>
  <w:style w:type="paragraph" w:styleId="af1">
    <w:name w:val="No Spacing"/>
    <w:qFormat/>
    <w:rsid w:val="00E6062C"/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14">
    <w:name w:val="Верхний колонтитул1"/>
    <w:basedOn w:val="a"/>
    <w:uiPriority w:val="99"/>
    <w:rsid w:val="00E6062C"/>
    <w:pPr>
      <w:tabs>
        <w:tab w:val="center" w:pos="4677"/>
        <w:tab w:val="right" w:pos="9355"/>
      </w:tabs>
    </w:pPr>
    <w:rPr>
      <w:lang w:val="en-US"/>
    </w:rPr>
  </w:style>
  <w:style w:type="paragraph" w:customStyle="1" w:styleId="15">
    <w:name w:val="Нижний колонтитул1"/>
    <w:basedOn w:val="a"/>
    <w:uiPriority w:val="99"/>
    <w:rsid w:val="00E6062C"/>
    <w:pPr>
      <w:tabs>
        <w:tab w:val="center" w:pos="4677"/>
        <w:tab w:val="right" w:pos="9355"/>
      </w:tabs>
    </w:pPr>
    <w:rPr>
      <w:lang w:val="en-US"/>
    </w:rPr>
  </w:style>
  <w:style w:type="paragraph" w:styleId="af2">
    <w:name w:val="Balloon Text"/>
    <w:basedOn w:val="a"/>
    <w:link w:val="16"/>
    <w:uiPriority w:val="99"/>
    <w:rsid w:val="00E6062C"/>
    <w:rPr>
      <w:rFonts w:ascii="Tahoma" w:hAnsi="Tahoma" w:cs="Tahoma"/>
      <w:sz w:val="16"/>
      <w:szCs w:val="16"/>
      <w:lang w:val="en-US"/>
    </w:rPr>
  </w:style>
  <w:style w:type="character" w:customStyle="1" w:styleId="16">
    <w:name w:val="Текст выноски Знак1"/>
    <w:link w:val="af2"/>
    <w:uiPriority w:val="99"/>
    <w:semiHidden/>
    <w:rsid w:val="009357D3"/>
    <w:rPr>
      <w:rFonts w:eastAsia="Times New Roman" w:cs="Times New Roman"/>
      <w:sz w:val="0"/>
      <w:szCs w:val="0"/>
      <w:lang w:eastAsia="zh-CN"/>
    </w:rPr>
  </w:style>
  <w:style w:type="paragraph" w:customStyle="1" w:styleId="Default">
    <w:name w:val="Default"/>
    <w:rsid w:val="00E6062C"/>
    <w:pPr>
      <w:autoSpaceDE w:val="0"/>
    </w:pPr>
    <w:rPr>
      <w:rFonts w:cs="Times New Roman"/>
      <w:color w:val="000000"/>
      <w:sz w:val="24"/>
      <w:szCs w:val="24"/>
      <w:lang w:eastAsia="zh-CN"/>
    </w:rPr>
  </w:style>
  <w:style w:type="paragraph" w:customStyle="1" w:styleId="Rabotka">
    <w:name w:val="Rabotka"/>
    <w:uiPriority w:val="99"/>
    <w:rsid w:val="00E6062C"/>
    <w:pPr>
      <w:tabs>
        <w:tab w:val="left" w:pos="709"/>
      </w:tabs>
      <w:spacing w:line="360" w:lineRule="auto"/>
      <w:ind w:firstLine="709"/>
      <w:contextualSpacing/>
      <w:jc w:val="both"/>
    </w:pPr>
    <w:rPr>
      <w:rFonts w:eastAsia="Times New Roman" w:cs="Times New Roman"/>
      <w:sz w:val="28"/>
      <w:szCs w:val="24"/>
      <w:lang w:eastAsia="zh-CN"/>
    </w:rPr>
  </w:style>
  <w:style w:type="paragraph" w:customStyle="1" w:styleId="ConsPlusNormal">
    <w:name w:val="ConsPlusNormal"/>
    <w:uiPriority w:val="99"/>
    <w:rsid w:val="00E6062C"/>
    <w:pPr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33">
    <w:name w:val="Body Text 3"/>
    <w:basedOn w:val="a"/>
    <w:link w:val="310"/>
    <w:uiPriority w:val="99"/>
    <w:rsid w:val="00E6062C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link w:val="33"/>
    <w:uiPriority w:val="99"/>
    <w:semiHidden/>
    <w:rsid w:val="009357D3"/>
    <w:rPr>
      <w:rFonts w:eastAsia="Times New Roman" w:cs="Times New Roman"/>
      <w:sz w:val="16"/>
      <w:szCs w:val="16"/>
      <w:lang w:eastAsia="zh-CN"/>
    </w:rPr>
  </w:style>
  <w:style w:type="paragraph" w:customStyle="1" w:styleId="af3">
    <w:name w:val="Содержимое таблицы"/>
    <w:basedOn w:val="a"/>
    <w:uiPriority w:val="99"/>
    <w:rsid w:val="00E6062C"/>
    <w:pPr>
      <w:widowControl w:val="0"/>
      <w:suppressLineNumbers/>
      <w:suppressAutoHyphens/>
    </w:pPr>
    <w:rPr>
      <w:rFonts w:eastAsia="DejaVu Sans"/>
      <w:kern w:val="2"/>
    </w:rPr>
  </w:style>
  <w:style w:type="paragraph" w:customStyle="1" w:styleId="af4">
    <w:name w:val="Прижатый влево"/>
    <w:basedOn w:val="a"/>
    <w:next w:val="a"/>
    <w:rsid w:val="00E6062C"/>
    <w:pPr>
      <w:widowControl w:val="0"/>
      <w:autoSpaceDE w:val="0"/>
    </w:pPr>
  </w:style>
  <w:style w:type="paragraph" w:customStyle="1" w:styleId="red">
    <w:name w:val="red"/>
    <w:basedOn w:val="a"/>
    <w:uiPriority w:val="99"/>
    <w:rsid w:val="00E6062C"/>
    <w:pPr>
      <w:spacing w:before="280" w:after="280"/>
    </w:pPr>
  </w:style>
  <w:style w:type="paragraph" w:customStyle="1" w:styleId="p14">
    <w:name w:val="p14"/>
    <w:basedOn w:val="a"/>
    <w:uiPriority w:val="99"/>
    <w:rsid w:val="00E6062C"/>
    <w:pPr>
      <w:spacing w:before="280" w:after="280"/>
    </w:pPr>
  </w:style>
  <w:style w:type="paragraph" w:customStyle="1" w:styleId="Standard">
    <w:name w:val="Standard"/>
    <w:uiPriority w:val="99"/>
    <w:rsid w:val="00E6062C"/>
    <w:pPr>
      <w:suppressAutoHyphens/>
      <w:textAlignment w:val="baseline"/>
    </w:pPr>
    <w:rPr>
      <w:rFonts w:eastAsia="Times New Roman" w:cs="Times New Roman"/>
      <w:kern w:val="2"/>
      <w:sz w:val="24"/>
      <w:szCs w:val="24"/>
      <w:lang w:eastAsia="zh-CN"/>
    </w:rPr>
  </w:style>
  <w:style w:type="paragraph" w:customStyle="1" w:styleId="TableContents">
    <w:name w:val="Table Contents"/>
    <w:basedOn w:val="a"/>
    <w:uiPriority w:val="99"/>
    <w:rsid w:val="00E6062C"/>
    <w:pPr>
      <w:suppressLineNumbers/>
    </w:pPr>
  </w:style>
  <w:style w:type="paragraph" w:customStyle="1" w:styleId="TableHeading">
    <w:name w:val="Table Heading"/>
    <w:basedOn w:val="TableContents"/>
    <w:uiPriority w:val="99"/>
    <w:rsid w:val="00E6062C"/>
    <w:pPr>
      <w:jc w:val="center"/>
    </w:pPr>
    <w:rPr>
      <w:b/>
      <w:bCs/>
    </w:rPr>
  </w:style>
  <w:style w:type="paragraph" w:customStyle="1" w:styleId="FrameContents">
    <w:name w:val="Frame Contents"/>
    <w:basedOn w:val="a"/>
    <w:uiPriority w:val="99"/>
    <w:rsid w:val="00E6062C"/>
  </w:style>
  <w:style w:type="character" w:styleId="af5">
    <w:name w:val="Hyperlink"/>
    <w:uiPriority w:val="99"/>
    <w:rsid w:val="006C1F46"/>
    <w:rPr>
      <w:rFonts w:cs="Times New Roman"/>
      <w:color w:val="0000FF"/>
      <w:u w:val="single"/>
    </w:rPr>
  </w:style>
  <w:style w:type="table" w:styleId="af6">
    <w:name w:val="Table Grid"/>
    <w:basedOn w:val="a1"/>
    <w:uiPriority w:val="39"/>
    <w:rsid w:val="00C76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uiPriority w:val="99"/>
    <w:rsid w:val="00867C4E"/>
    <w:pPr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uiPriority w:val="99"/>
    <w:rsid w:val="00867C4E"/>
    <w:pPr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uiPriority w:val="99"/>
    <w:rsid w:val="00867C4E"/>
    <w:pPr>
      <w:spacing w:before="100" w:beforeAutospacing="1" w:after="100" w:afterAutospacing="1"/>
    </w:pPr>
    <w:rPr>
      <w:lang w:eastAsia="ru-RU"/>
    </w:rPr>
  </w:style>
  <w:style w:type="character" w:customStyle="1" w:styleId="s10">
    <w:name w:val="s_10"/>
    <w:uiPriority w:val="99"/>
    <w:rsid w:val="00867C4E"/>
    <w:rPr>
      <w:rFonts w:cs="Times New Roman"/>
    </w:rPr>
  </w:style>
  <w:style w:type="paragraph" w:customStyle="1" w:styleId="empty">
    <w:name w:val="empty"/>
    <w:basedOn w:val="a"/>
    <w:uiPriority w:val="99"/>
    <w:rsid w:val="00867C4E"/>
    <w:pPr>
      <w:spacing w:before="100" w:beforeAutospacing="1" w:after="100" w:afterAutospacing="1"/>
    </w:pPr>
    <w:rPr>
      <w:lang w:eastAsia="ru-RU"/>
    </w:rPr>
  </w:style>
  <w:style w:type="paragraph" w:customStyle="1" w:styleId="c2">
    <w:name w:val="c2"/>
    <w:basedOn w:val="a"/>
    <w:uiPriority w:val="99"/>
    <w:rsid w:val="00811CBD"/>
    <w:pPr>
      <w:spacing w:before="100" w:beforeAutospacing="1" w:after="100" w:afterAutospacing="1"/>
    </w:pPr>
    <w:rPr>
      <w:lang w:eastAsia="ru-RU"/>
    </w:rPr>
  </w:style>
  <w:style w:type="character" w:customStyle="1" w:styleId="c0">
    <w:name w:val="c0"/>
    <w:uiPriority w:val="99"/>
    <w:rsid w:val="00811CBD"/>
  </w:style>
  <w:style w:type="paragraph" w:customStyle="1" w:styleId="c7">
    <w:name w:val="c7"/>
    <w:basedOn w:val="a"/>
    <w:uiPriority w:val="99"/>
    <w:rsid w:val="00C00F57"/>
    <w:pPr>
      <w:spacing w:before="100" w:beforeAutospacing="1" w:after="100" w:afterAutospacing="1"/>
    </w:pPr>
    <w:rPr>
      <w:lang w:eastAsia="ru-RU"/>
    </w:rPr>
  </w:style>
  <w:style w:type="character" w:customStyle="1" w:styleId="c6">
    <w:name w:val="c6"/>
    <w:uiPriority w:val="99"/>
    <w:rsid w:val="00C00F57"/>
  </w:style>
  <w:style w:type="paragraph" w:customStyle="1" w:styleId="c3">
    <w:name w:val="c3"/>
    <w:basedOn w:val="a"/>
    <w:uiPriority w:val="99"/>
    <w:rsid w:val="00E702B6"/>
    <w:pPr>
      <w:spacing w:before="100" w:beforeAutospacing="1" w:after="100" w:afterAutospacing="1"/>
    </w:pPr>
    <w:rPr>
      <w:lang w:eastAsia="ru-RU"/>
    </w:rPr>
  </w:style>
  <w:style w:type="character" w:customStyle="1" w:styleId="311">
    <w:name w:val="Заголовок 3 Знак1"/>
    <w:uiPriority w:val="99"/>
    <w:semiHidden/>
    <w:rsid w:val="001337D7"/>
    <w:rPr>
      <w:rFonts w:ascii="Cambria" w:hAnsi="Cambria" w:cs="Times New Roman"/>
      <w:color w:val="243F60"/>
      <w:sz w:val="24"/>
      <w:lang w:val="ru-RU" w:bidi="ar-SA"/>
    </w:rPr>
  </w:style>
  <w:style w:type="paragraph" w:customStyle="1" w:styleId="ConsPlusCell">
    <w:name w:val="ConsPlusCell"/>
    <w:uiPriority w:val="99"/>
    <w:rsid w:val="00164521"/>
    <w:pPr>
      <w:widowControl w:val="0"/>
      <w:autoSpaceDE w:val="0"/>
      <w:autoSpaceDN w:val="0"/>
      <w:adjustRightInd w:val="0"/>
    </w:pPr>
    <w:rPr>
      <w:rFonts w:eastAsia="Times New Roman" w:cs="Times New Roman"/>
    </w:rPr>
  </w:style>
  <w:style w:type="paragraph" w:customStyle="1" w:styleId="ConsPlusNonformat">
    <w:name w:val="ConsPlusNonformat"/>
    <w:uiPriority w:val="99"/>
    <w:rsid w:val="0016452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4">
    <w:name w:val="Основной текст (3)_"/>
    <w:link w:val="35"/>
    <w:rsid w:val="00F12FC8"/>
    <w:rPr>
      <w:rFonts w:eastAsia="Times New Roman" w:cs="Times New Roman"/>
      <w:sz w:val="34"/>
      <w:szCs w:val="34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F12FC8"/>
    <w:pPr>
      <w:shd w:val="clear" w:color="auto" w:fill="FFFFFF"/>
      <w:spacing w:line="413" w:lineRule="exact"/>
    </w:pPr>
    <w:rPr>
      <w:sz w:val="34"/>
      <w:szCs w:val="34"/>
      <w:lang w:eastAsia="ru-RU"/>
    </w:rPr>
  </w:style>
  <w:style w:type="character" w:customStyle="1" w:styleId="17">
    <w:name w:val="Заголовок №1_"/>
    <w:link w:val="18"/>
    <w:rsid w:val="00F637F2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18">
    <w:name w:val="Заголовок №1"/>
    <w:basedOn w:val="a"/>
    <w:link w:val="17"/>
    <w:rsid w:val="00F637F2"/>
    <w:pPr>
      <w:shd w:val="clear" w:color="auto" w:fill="FFFFFF"/>
      <w:spacing w:after="300" w:line="0" w:lineRule="atLeast"/>
      <w:ind w:hanging="380"/>
      <w:jc w:val="both"/>
      <w:outlineLvl w:val="0"/>
    </w:pPr>
    <w:rPr>
      <w:sz w:val="23"/>
      <w:szCs w:val="23"/>
      <w:lang w:eastAsia="ru-RU"/>
    </w:rPr>
  </w:style>
  <w:style w:type="character" w:customStyle="1" w:styleId="af7">
    <w:name w:val="Основной текст_"/>
    <w:link w:val="40"/>
    <w:rsid w:val="00F637F2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4"/>
    <w:basedOn w:val="a"/>
    <w:link w:val="af7"/>
    <w:rsid w:val="00F637F2"/>
    <w:pPr>
      <w:shd w:val="clear" w:color="auto" w:fill="FFFFFF"/>
      <w:spacing w:before="300" w:after="180" w:line="413" w:lineRule="exact"/>
      <w:ind w:hanging="420"/>
      <w:jc w:val="both"/>
    </w:pPr>
    <w:rPr>
      <w:sz w:val="23"/>
      <w:szCs w:val="23"/>
      <w:lang w:eastAsia="ru-RU"/>
    </w:rPr>
  </w:style>
  <w:style w:type="character" w:customStyle="1" w:styleId="50">
    <w:name w:val="Основной текст (5)_"/>
    <w:link w:val="52"/>
    <w:rsid w:val="00F637F2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0"/>
    <w:rsid w:val="00F637F2"/>
    <w:pPr>
      <w:shd w:val="clear" w:color="auto" w:fill="FFFFFF"/>
      <w:spacing w:before="420" w:after="60" w:line="0" w:lineRule="atLeast"/>
      <w:ind w:hanging="300"/>
    </w:pPr>
    <w:rPr>
      <w:sz w:val="23"/>
      <w:szCs w:val="23"/>
      <w:lang w:eastAsia="ru-RU"/>
    </w:rPr>
  </w:style>
  <w:style w:type="character" w:customStyle="1" w:styleId="19">
    <w:name w:val="Заголовок №1 + Не полужирный"/>
    <w:rsid w:val="00F637F2"/>
    <w:rPr>
      <w:rFonts w:eastAsia="Times New Roman" w:cs="Times New Roman"/>
      <w:b/>
      <w:bCs/>
      <w:sz w:val="23"/>
      <w:szCs w:val="23"/>
      <w:shd w:val="clear" w:color="auto" w:fill="FFFFFF"/>
    </w:rPr>
  </w:style>
  <w:style w:type="character" w:customStyle="1" w:styleId="1a">
    <w:name w:val="Основной текст1"/>
    <w:rsid w:val="00EC7F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af8">
    <w:name w:val="Подпись к таблице_"/>
    <w:rsid w:val="00203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9">
    <w:name w:val="Подпись к таблице"/>
    <w:rsid w:val="00203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60">
    <w:name w:val="Основной текст (6)_"/>
    <w:link w:val="62"/>
    <w:rsid w:val="00D80FFB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D80FFB"/>
    <w:pPr>
      <w:shd w:val="clear" w:color="auto" w:fill="FFFFFF"/>
      <w:spacing w:line="0" w:lineRule="atLeast"/>
    </w:pPr>
    <w:rPr>
      <w:sz w:val="23"/>
      <w:szCs w:val="23"/>
      <w:lang w:eastAsia="ru-RU"/>
    </w:rPr>
  </w:style>
  <w:style w:type="character" w:customStyle="1" w:styleId="100">
    <w:name w:val="Основной текст (10)_"/>
    <w:link w:val="101"/>
    <w:rsid w:val="00D80FFB"/>
    <w:rPr>
      <w:rFonts w:eastAsia="Times New Roman" w:cs="Times New Roman"/>
      <w:sz w:val="24"/>
      <w:szCs w:val="24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D80FFB"/>
    <w:pPr>
      <w:shd w:val="clear" w:color="auto" w:fill="FFFFFF"/>
      <w:spacing w:line="0" w:lineRule="atLeast"/>
    </w:pPr>
    <w:rPr>
      <w:lang w:eastAsia="ru-RU"/>
    </w:rPr>
  </w:style>
  <w:style w:type="paragraph" w:styleId="afa">
    <w:name w:val="header"/>
    <w:basedOn w:val="a"/>
    <w:link w:val="1b"/>
    <w:uiPriority w:val="99"/>
    <w:unhideWhenUsed/>
    <w:rsid w:val="00E41404"/>
    <w:pPr>
      <w:tabs>
        <w:tab w:val="center" w:pos="4677"/>
        <w:tab w:val="right" w:pos="9355"/>
      </w:tabs>
    </w:pPr>
  </w:style>
  <w:style w:type="character" w:customStyle="1" w:styleId="1b">
    <w:name w:val="Верхний колонтитул Знак1"/>
    <w:link w:val="afa"/>
    <w:uiPriority w:val="99"/>
    <w:rsid w:val="00E41404"/>
    <w:rPr>
      <w:rFonts w:eastAsia="Times New Roman" w:cs="Times New Roman"/>
      <w:sz w:val="24"/>
      <w:szCs w:val="24"/>
      <w:lang w:eastAsia="zh-CN"/>
    </w:rPr>
  </w:style>
  <w:style w:type="paragraph" w:styleId="afb">
    <w:name w:val="footer"/>
    <w:basedOn w:val="a"/>
    <w:link w:val="1c"/>
    <w:uiPriority w:val="99"/>
    <w:unhideWhenUsed/>
    <w:rsid w:val="00E41404"/>
    <w:pPr>
      <w:tabs>
        <w:tab w:val="center" w:pos="4677"/>
        <w:tab w:val="right" w:pos="9355"/>
      </w:tabs>
    </w:pPr>
  </w:style>
  <w:style w:type="character" w:customStyle="1" w:styleId="1c">
    <w:name w:val="Нижний колонтитул Знак1"/>
    <w:link w:val="afb"/>
    <w:uiPriority w:val="99"/>
    <w:rsid w:val="00E41404"/>
    <w:rPr>
      <w:rFonts w:eastAsia="Times New Roman" w:cs="Times New Roman"/>
      <w:sz w:val="24"/>
      <w:szCs w:val="24"/>
      <w:lang w:eastAsia="zh-CN"/>
    </w:rPr>
  </w:style>
  <w:style w:type="character" w:customStyle="1" w:styleId="CharAttribute484">
    <w:name w:val="CharAttribute484"/>
    <w:uiPriority w:val="99"/>
    <w:rsid w:val="00DC2C7B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FA6D30"/>
    <w:pPr>
      <w:ind w:left="1080"/>
      <w:jc w:val="both"/>
    </w:pPr>
    <w:rPr>
      <w:rFonts w:eastAsia="№Е" w:cs="Times New Roman"/>
    </w:rPr>
  </w:style>
  <w:style w:type="table" w:styleId="afc">
    <w:name w:val="Light Shading"/>
    <w:basedOn w:val="a1"/>
    <w:uiPriority w:val="60"/>
    <w:rsid w:val="00B9001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5">
    <w:name w:val="Light Shading Accent 5"/>
    <w:basedOn w:val="a1"/>
    <w:uiPriority w:val="60"/>
    <w:rsid w:val="00B9001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fd">
    <w:name w:val="Light List"/>
    <w:basedOn w:val="a1"/>
    <w:uiPriority w:val="61"/>
    <w:rsid w:val="00B9001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header-title">
    <w:name w:val="header-title"/>
    <w:basedOn w:val="a0"/>
    <w:rsid w:val="00BC1D18"/>
  </w:style>
  <w:style w:type="character" w:styleId="afe">
    <w:name w:val="Strong"/>
    <w:basedOn w:val="a0"/>
    <w:uiPriority w:val="22"/>
    <w:qFormat/>
    <w:locked/>
    <w:rsid w:val="00B66BD3"/>
    <w:rPr>
      <w:b/>
      <w:bCs/>
    </w:rPr>
  </w:style>
  <w:style w:type="character" w:customStyle="1" w:styleId="fill">
    <w:name w:val="fill"/>
    <w:basedOn w:val="a0"/>
    <w:rsid w:val="00B66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_94_nsk@nios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68415-6DBE-446B-A229-15E46B520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40</Pages>
  <Words>13994</Words>
  <Characters>79772</Characters>
  <Application>Microsoft Office Word</Application>
  <DocSecurity>0</DocSecurity>
  <Lines>664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бланка для отчета о самообследовании образовательной организации</vt:lpstr>
    </vt:vector>
  </TitlesOfParts>
  <Company/>
  <LinksUpToDate>false</LinksUpToDate>
  <CharactersWithSpaces>93579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бланка для отчета о самообследовании образовательной организации</dc:title>
  <dc:subject/>
  <dc:creator>user</dc:creator>
  <cp:keywords/>
  <dc:description/>
  <cp:lastModifiedBy>Наталья Михайловна</cp:lastModifiedBy>
  <cp:revision>1</cp:revision>
  <cp:lastPrinted>2024-04-15T09:57:00Z</cp:lastPrinted>
  <dcterms:created xsi:type="dcterms:W3CDTF">2024-04-12T07:51:00Z</dcterms:created>
  <dcterms:modified xsi:type="dcterms:W3CDTF">2024-04-15T10:00:00Z</dcterms:modified>
</cp:coreProperties>
</file>