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D2" w:rsidRPr="00597063" w:rsidRDefault="003176A7">
      <w:pPr>
        <w:spacing w:after="0" w:line="408" w:lineRule="auto"/>
        <w:ind w:left="120"/>
        <w:jc w:val="center"/>
      </w:pPr>
      <w:bookmarkStart w:id="0" w:name="block-5941728"/>
      <w:r w:rsidRPr="0059706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24D2" w:rsidRPr="00597063" w:rsidRDefault="003176A7">
      <w:pPr>
        <w:spacing w:after="0" w:line="408" w:lineRule="auto"/>
        <w:ind w:left="120"/>
        <w:jc w:val="center"/>
      </w:pPr>
      <w:r w:rsidRPr="00597063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="00C61DFF">
        <w:rPr>
          <w:rFonts w:ascii="Times New Roman" w:hAnsi="Times New Roman"/>
          <w:b/>
          <w:color w:val="000000"/>
          <w:sz w:val="28"/>
        </w:rPr>
        <w:t>Министерство</w:t>
      </w:r>
      <w:r w:rsidRPr="00597063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1"/>
      <w:r w:rsidRPr="0059706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24D2" w:rsidRPr="00597063" w:rsidRDefault="003176A7">
      <w:pPr>
        <w:spacing w:after="0" w:line="408" w:lineRule="auto"/>
        <w:ind w:left="120"/>
        <w:jc w:val="center"/>
      </w:pPr>
      <w:r w:rsidRPr="00597063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597063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2"/>
      <w:r w:rsidRPr="00597063">
        <w:rPr>
          <w:rFonts w:ascii="Times New Roman" w:hAnsi="Times New Roman"/>
          <w:b/>
          <w:color w:val="000000"/>
          <w:sz w:val="28"/>
        </w:rPr>
        <w:t>‌</w:t>
      </w:r>
      <w:r w:rsidRPr="00597063">
        <w:rPr>
          <w:rFonts w:ascii="Times New Roman" w:hAnsi="Times New Roman"/>
          <w:color w:val="000000"/>
          <w:sz w:val="28"/>
        </w:rPr>
        <w:t>​</w:t>
      </w: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1DFF" w:rsidTr="00C61DFF">
        <w:tc>
          <w:tcPr>
            <w:tcW w:w="3114" w:type="dxa"/>
          </w:tcPr>
          <w:p w:rsidR="00C61DFF" w:rsidRDefault="00C61D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624D2" w:rsidRDefault="000624D2">
      <w:pPr>
        <w:spacing w:after="0"/>
        <w:ind w:left="120"/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835322)</w:t>
      </w:r>
    </w:p>
    <w:p w:rsidR="000624D2" w:rsidRDefault="000624D2">
      <w:pPr>
        <w:spacing w:after="0"/>
        <w:ind w:left="120"/>
        <w:jc w:val="center"/>
      </w:pP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Pr="00597063" w:rsidRDefault="003176A7">
      <w:pPr>
        <w:spacing w:after="0"/>
        <w:ind w:left="120"/>
        <w:jc w:val="center"/>
      </w:pPr>
      <w:r w:rsidRPr="00597063"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 w:rsidRPr="00597063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97063">
        <w:rPr>
          <w:rFonts w:ascii="Times New Roman" w:hAnsi="Times New Roman"/>
          <w:b/>
          <w:color w:val="000000"/>
          <w:sz w:val="28"/>
        </w:rPr>
        <w:t>Скнятиново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>, 202</w:t>
      </w:r>
      <w:bookmarkEnd w:id="3"/>
      <w:r w:rsidR="00C61DFF"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  <w:r w:rsidRPr="0059706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 w:rsidRPr="00597063">
        <w:rPr>
          <w:rFonts w:ascii="Times New Roman" w:hAnsi="Times New Roman"/>
          <w:b/>
          <w:color w:val="000000"/>
          <w:sz w:val="28"/>
        </w:rPr>
        <w:t>г.</w:t>
      </w:r>
      <w:bookmarkEnd w:id="5"/>
      <w:r w:rsidRPr="00597063">
        <w:rPr>
          <w:rFonts w:ascii="Times New Roman" w:hAnsi="Times New Roman"/>
          <w:b/>
          <w:color w:val="000000"/>
          <w:sz w:val="28"/>
        </w:rPr>
        <w:t>‌</w:t>
      </w:r>
      <w:r w:rsidRPr="00597063">
        <w:rPr>
          <w:rFonts w:ascii="Times New Roman" w:hAnsi="Times New Roman"/>
          <w:color w:val="000000"/>
          <w:sz w:val="28"/>
        </w:rPr>
        <w:t>​</w:t>
      </w:r>
    </w:p>
    <w:p w:rsidR="000624D2" w:rsidRPr="00597063" w:rsidRDefault="000624D2">
      <w:pPr>
        <w:spacing w:after="0"/>
        <w:ind w:left="120"/>
      </w:pPr>
    </w:p>
    <w:p w:rsidR="000624D2" w:rsidRPr="00597063" w:rsidRDefault="003176A7">
      <w:pPr>
        <w:spacing w:after="0" w:line="264" w:lineRule="auto"/>
        <w:ind w:left="120"/>
        <w:jc w:val="both"/>
      </w:pPr>
      <w:bookmarkStart w:id="6" w:name="block-5941729"/>
      <w:bookmarkEnd w:id="0"/>
      <w:r w:rsidRPr="0059706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97063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97063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597063">
        <w:rPr>
          <w:sz w:val="28"/>
        </w:rPr>
        <w:br/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Специфические образовательные потребности для обучающихся с ЗПР: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организация процесса обучения с учетом специфики усвоения знаний, умений и навыков обучающимися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обучающихся с ЗПР;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lastRenderedPageBreak/>
        <w:t xml:space="preserve"> - постоянный (пошаговый) мониторинг результативности образования 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социальной компетенции обучающихся, уровня и динамики психофизического развития;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постоянное стимулирование познавательной активности, побуждение интереса к себе, окружающему предметному и социальному миру;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постоянная помощь в осмыслении и расширении контекста усваиваемых знаний, в закреплении и совершенствовании освоенных умений;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специальное обучение «переносу» сформированных знаний и умений в новые ситуации взаимодействия с действительностью;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постоянная актуализация знаний, умений и одобряемых обществом норм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использование преимущественно позитивных сре</w:t>
      </w:r>
      <w:proofErr w:type="gramStart"/>
      <w:r w:rsidRPr="00597063">
        <w:rPr>
          <w:rFonts w:ascii="Times New Roman" w:hAnsi="Times New Roman"/>
          <w:color w:val="000000"/>
          <w:sz w:val="28"/>
        </w:rPr>
        <w:t>дств ст</w:t>
      </w:r>
      <w:proofErr w:type="gramEnd"/>
      <w:r w:rsidRPr="00597063">
        <w:rPr>
          <w:rFonts w:ascii="Times New Roman" w:hAnsi="Times New Roman"/>
          <w:color w:val="000000"/>
          <w:sz w:val="28"/>
        </w:rPr>
        <w:t>имуляции деятельности и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специальная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психокоррекционная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развитие и отработка средств коммуникации, приемов конструктивного общения и взаимодействия со сверстниками, взрослыми, формирование навыков социально одобряемого поведения.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Развитие всех психических процессов у детей с умственной отсталостью отличается качественным своеобразием. Относительно сохранной у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с умственной отсталостью (интеллектуальными нарушениями) оказывается чувственная ступень познания ― ощущение и восприятие. Но и в этих познавательных процессах сказывается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дефицитарность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: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окружающей среде. </w:t>
      </w:r>
      <w:r w:rsidRPr="00597063">
        <w:rPr>
          <w:rFonts w:ascii="Times New Roman" w:hAnsi="Times New Roman"/>
          <w:color w:val="000000"/>
          <w:sz w:val="28"/>
        </w:rPr>
        <w:t xml:space="preserve">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нарушениями). </w:t>
      </w:r>
      <w:r w:rsidRPr="00597063">
        <w:rPr>
          <w:rFonts w:ascii="Times New Roman" w:hAnsi="Times New Roman"/>
          <w:color w:val="000000"/>
          <w:sz w:val="28"/>
        </w:rPr>
        <w:t xml:space="preserve">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</w:t>
      </w:r>
      <w:r w:rsidRPr="00597063">
        <w:rPr>
          <w:rFonts w:ascii="Times New Roman" w:hAnsi="Times New Roman"/>
          <w:color w:val="000000"/>
          <w:sz w:val="28"/>
        </w:rPr>
        <w:lastRenderedPageBreak/>
        <w:t>оказывают положительное влияние на развитие интеллектуальной сферы, в частности овладение отдельными мыслительными операциями.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Из всех видов мышления (наглядно-действенного, наглядно-образного и словесно-логического)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обучающихся с легкой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большей степени недоразвито словесно-логическое мышление. </w:t>
      </w:r>
      <w:r w:rsidRPr="00597063">
        <w:rPr>
          <w:rFonts w:ascii="Times New Roman" w:hAnsi="Times New Roman"/>
          <w:color w:val="000000"/>
          <w:sz w:val="28"/>
        </w:rPr>
        <w:t xml:space="preserve">Это выражается в слабости обобщения, трудностях понимания смысла явления или факта.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пользованиюрациональными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и целенаправленными способами выполнения задания, оказывается возможным в той или иной степени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скорригировать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наразвитие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различных видов мышления обучающихся с умственной отсталостью(интеллектуальными нарушениями), в том числе и словесно-логического</w:t>
      </w:r>
      <w:proofErr w:type="gramStart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</w:t>
      </w:r>
      <w:proofErr w:type="gramEnd"/>
      <w:r w:rsidRPr="00597063">
        <w:rPr>
          <w:rFonts w:ascii="Times New Roman" w:hAnsi="Times New Roman"/>
          <w:color w:val="000000"/>
          <w:sz w:val="28"/>
        </w:rPr>
        <w:t>ля активизации деятельности учащихся с ОВЗ можно использовать следующие активные приёмы обучения: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Наглядные опоры в обучении: алгоритмы, схемы, шаблоны, рисунки.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Поэтапное формирование умственных действий.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Выделение существенных признаков изучаемых явлений (умение анализировать, выделять главное в материале).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Деление крупного материала на мелкие, связанные между собой части.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Создание доброжелательной атмосферы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Авансирование успеха. 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Связь предметного содержания с жизнью.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Привлечение дополнительных ресурсов (специальная индивидуальная помощь, оборудование, другие вспомогательные средства).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Регулярная смена видов деятельности и форм работы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Активный метод рефлексии, необходимый в процессе коррекционно-развивающего обучения и на завершающем этапе всего занятия</w:t>
      </w:r>
      <w:r w:rsidRPr="00597063">
        <w:rPr>
          <w:sz w:val="28"/>
        </w:rPr>
        <w:br/>
      </w:r>
      <w:r w:rsidRPr="00597063">
        <w:rPr>
          <w:sz w:val="28"/>
        </w:rPr>
        <w:br/>
      </w:r>
      <w:bookmarkStart w:id="7" w:name="88e7274f-146c-45cf-bb6c-0aa84ae038d1"/>
      <w:r w:rsidRPr="00597063">
        <w:rPr>
          <w:rFonts w:ascii="Times New Roman" w:hAnsi="Times New Roman"/>
          <w:color w:val="000000"/>
          <w:sz w:val="28"/>
        </w:rPr>
        <w:t xml:space="preserve"> Промежуточная аттестация обучающихся проводится в форме контрольной работы за курс соответствующего класса.</w:t>
      </w:r>
      <w:bookmarkEnd w:id="7"/>
      <w:r w:rsidRPr="0059706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0624D2" w:rsidRPr="00597063" w:rsidRDefault="000624D2">
      <w:pPr>
        <w:sectPr w:rsidR="000624D2" w:rsidRPr="00597063">
          <w:pgSz w:w="11906" w:h="16383"/>
          <w:pgMar w:top="1134" w:right="850" w:bottom="1134" w:left="1701" w:header="720" w:footer="720" w:gutter="0"/>
          <w:cols w:space="720"/>
        </w:sectPr>
      </w:pPr>
    </w:p>
    <w:p w:rsidR="000624D2" w:rsidRPr="00597063" w:rsidRDefault="003176A7">
      <w:pPr>
        <w:spacing w:after="0" w:line="264" w:lineRule="auto"/>
        <w:ind w:left="120"/>
        <w:jc w:val="both"/>
      </w:pPr>
      <w:bookmarkStart w:id="8" w:name="block-5941727"/>
      <w:bookmarkEnd w:id="6"/>
      <w:r w:rsidRPr="0059706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7 КЛАСС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9" w:name="_Toc124426221"/>
      <w:bookmarkEnd w:id="9"/>
      <w:r w:rsidRPr="0059706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10" w:name="_Toc124426222"/>
      <w:bookmarkEnd w:id="10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на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прямой.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 </w:t>
      </w:r>
      <w:r w:rsidRPr="0059706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8 КЛАСС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0624D2" w:rsidRPr="00597063" w:rsidRDefault="003176A7">
      <w:pPr>
        <w:spacing w:after="0"/>
        <w:ind w:firstLine="600"/>
        <w:jc w:val="both"/>
      </w:pPr>
      <w:bookmarkStart w:id="11" w:name="_Toc124426225"/>
      <w:r w:rsidRPr="00597063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597063">
        <w:rPr>
          <w:rFonts w:ascii="Times New Roman" w:hAnsi="Times New Roman"/>
          <w:color w:val="0000FF"/>
          <w:sz w:val="28"/>
        </w:rPr>
        <w:t>выражения</w:t>
      </w:r>
      <w:bookmarkEnd w:id="11"/>
      <w:r w:rsidRPr="00597063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624D2" w:rsidRPr="00597063" w:rsidRDefault="003176A7">
      <w:pPr>
        <w:spacing w:after="0"/>
        <w:ind w:firstLine="600"/>
        <w:jc w:val="both"/>
      </w:pPr>
      <w:bookmarkStart w:id="12" w:name="_Toc124426226"/>
      <w:r w:rsidRPr="00597063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597063">
        <w:rPr>
          <w:rFonts w:ascii="Times New Roman" w:hAnsi="Times New Roman"/>
          <w:color w:val="0000FF"/>
          <w:sz w:val="28"/>
        </w:rPr>
        <w:t>неравенства</w:t>
      </w:r>
      <w:bookmarkEnd w:id="12"/>
      <w:r w:rsidRPr="00597063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624D2" w:rsidRPr="00597063" w:rsidRDefault="003176A7">
      <w:pPr>
        <w:spacing w:after="0"/>
        <w:ind w:firstLine="600"/>
        <w:jc w:val="both"/>
      </w:pPr>
      <w:bookmarkStart w:id="13" w:name="_Toc124426227"/>
      <w:proofErr w:type="spellStart"/>
      <w:r w:rsidRPr="00597063">
        <w:rPr>
          <w:rFonts w:ascii="Times New Roman" w:hAnsi="Times New Roman"/>
          <w:color w:val="0000FF"/>
          <w:sz w:val="28"/>
        </w:rPr>
        <w:t>Функции</w:t>
      </w:r>
      <w:bookmarkEnd w:id="13"/>
      <w:r w:rsidRPr="00597063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|. </w:t>
      </w:r>
      <w:r w:rsidRPr="00597063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9 КЛАСС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прямой.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14" w:name="_Toc124426230"/>
      <w:bookmarkEnd w:id="14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597063">
        <w:rPr>
          <w:rFonts w:ascii="Times New Roman" w:hAnsi="Times New Roman"/>
          <w:color w:val="000000"/>
          <w:sz w:val="28"/>
        </w:rPr>
        <w:t>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597063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97063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597063">
        <w:rPr>
          <w:rFonts w:ascii="Times New Roman" w:hAnsi="Times New Roman"/>
          <w:color w:val="000000"/>
          <w:sz w:val="28"/>
        </w:rPr>
        <w:t>умя переменными.</w:t>
      </w:r>
    </w:p>
    <w:p w:rsidR="000624D2" w:rsidRPr="00597063" w:rsidRDefault="003176A7">
      <w:pPr>
        <w:spacing w:after="0"/>
        <w:ind w:firstLine="600"/>
        <w:jc w:val="both"/>
      </w:pPr>
      <w:bookmarkStart w:id="15" w:name="_Toc124426231"/>
      <w:proofErr w:type="spellStart"/>
      <w:r w:rsidRPr="00597063">
        <w:rPr>
          <w:rFonts w:ascii="Times New Roman" w:hAnsi="Times New Roman"/>
          <w:color w:val="0000FF"/>
          <w:sz w:val="28"/>
        </w:rPr>
        <w:t>Функции</w:t>
      </w:r>
      <w:bookmarkEnd w:id="15"/>
      <w:r w:rsidRPr="00597063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97063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9706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| </w:t>
      </w:r>
      <w:r w:rsidRPr="00597063">
        <w:rPr>
          <w:rFonts w:ascii="Times New Roman" w:hAnsi="Times New Roman"/>
          <w:color w:val="000000"/>
          <w:sz w:val="28"/>
        </w:rPr>
        <w:t>, и их свойства.</w:t>
      </w:r>
    </w:p>
    <w:p w:rsidR="000624D2" w:rsidRPr="00597063" w:rsidRDefault="003176A7">
      <w:pPr>
        <w:spacing w:after="0"/>
        <w:ind w:firstLine="600"/>
        <w:jc w:val="both"/>
      </w:pPr>
      <w:bookmarkStart w:id="16" w:name="_Toc124426232"/>
      <w:r w:rsidRPr="00597063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597063"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 w:rsidRPr="00597063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>-</w:t>
      </w:r>
      <w:proofErr w:type="spellStart"/>
      <w:r w:rsidRPr="00597063">
        <w:rPr>
          <w:rFonts w:ascii="Times New Roman" w:hAnsi="Times New Roman"/>
          <w:color w:val="000000"/>
          <w:sz w:val="28"/>
        </w:rPr>
        <w:t>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члена.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>-</w:t>
      </w:r>
      <w:proofErr w:type="spellStart"/>
      <w:r w:rsidRPr="00597063">
        <w:rPr>
          <w:rFonts w:ascii="Times New Roman" w:hAnsi="Times New Roman"/>
          <w:color w:val="000000"/>
          <w:sz w:val="28"/>
        </w:rPr>
        <w:t>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063">
        <w:rPr>
          <w:rFonts w:ascii="Times New Roman" w:hAnsi="Times New Roman"/>
          <w:i/>
          <w:color w:val="000000"/>
          <w:sz w:val="28"/>
        </w:rPr>
        <w:t xml:space="preserve"> </w:t>
      </w:r>
      <w:r w:rsidRPr="00597063">
        <w:rPr>
          <w:rFonts w:ascii="Times New Roman" w:hAnsi="Times New Roman"/>
          <w:color w:val="000000"/>
          <w:sz w:val="28"/>
        </w:rPr>
        <w:t>членов.</w:t>
      </w:r>
    </w:p>
    <w:p w:rsidR="000624D2" w:rsidRPr="00597063" w:rsidRDefault="003176A7">
      <w:pPr>
        <w:spacing w:after="0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0624D2" w:rsidRPr="00597063" w:rsidRDefault="000624D2">
      <w:pPr>
        <w:sectPr w:rsidR="000624D2" w:rsidRPr="00597063">
          <w:pgSz w:w="11906" w:h="16383"/>
          <w:pgMar w:top="1134" w:right="850" w:bottom="1134" w:left="1701" w:header="720" w:footer="720" w:gutter="0"/>
          <w:cols w:space="720"/>
        </w:sectPr>
      </w:pPr>
    </w:p>
    <w:p w:rsidR="000624D2" w:rsidRPr="00597063" w:rsidRDefault="003176A7">
      <w:pPr>
        <w:spacing w:after="0" w:line="264" w:lineRule="auto"/>
        <w:ind w:left="120"/>
        <w:jc w:val="both"/>
      </w:pPr>
      <w:bookmarkStart w:id="17" w:name="block-5941722"/>
      <w:bookmarkEnd w:id="8"/>
      <w:r w:rsidRPr="0059706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597063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9706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624D2" w:rsidRPr="00597063" w:rsidRDefault="003176A7">
      <w:pPr>
        <w:numPr>
          <w:ilvl w:val="0"/>
          <w:numId w:val="5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24D2" w:rsidRPr="00597063" w:rsidRDefault="003176A7">
      <w:pPr>
        <w:numPr>
          <w:ilvl w:val="0"/>
          <w:numId w:val="6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624D2" w:rsidRPr="00597063" w:rsidRDefault="003176A7">
      <w:pPr>
        <w:numPr>
          <w:ilvl w:val="0"/>
          <w:numId w:val="6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24D2" w:rsidRPr="00597063" w:rsidRDefault="003176A7">
      <w:pPr>
        <w:numPr>
          <w:ilvl w:val="0"/>
          <w:numId w:val="6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bookmarkStart w:id="18" w:name="_Toc124426234"/>
      <w:bookmarkEnd w:id="18"/>
      <w:r w:rsidRPr="0059706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7063">
        <w:rPr>
          <w:rFonts w:ascii="Times New Roman" w:hAnsi="Times New Roman"/>
          <w:b/>
          <w:color w:val="000000"/>
          <w:sz w:val="28"/>
        </w:rPr>
        <w:t>в 7 классе</w:t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19" w:name="_Toc124426235"/>
      <w:bookmarkEnd w:id="19"/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Округлять числа.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0" w:name="_Toc124426236"/>
      <w:bookmarkEnd w:id="20"/>
      <w:r w:rsidRPr="0059706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1" w:name="_Toc124426237"/>
      <w:bookmarkEnd w:id="21"/>
      <w:r w:rsidRPr="00597063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2" w:name="_Toc124426238"/>
      <w:bookmarkEnd w:id="22"/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|х|.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7063">
        <w:rPr>
          <w:rFonts w:ascii="Times New Roman" w:hAnsi="Times New Roman"/>
          <w:b/>
          <w:color w:val="000000"/>
          <w:sz w:val="28"/>
        </w:rPr>
        <w:t>в 8 классе</w:t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3" w:name="_Toc124426240"/>
      <w:bookmarkEnd w:id="23"/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на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4" w:name="_Toc124426241"/>
      <w:bookmarkEnd w:id="24"/>
      <w:r w:rsidRPr="0059706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5" w:name="_Toc124426242"/>
      <w:bookmarkEnd w:id="25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597063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597063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6" w:name="_Toc124426243"/>
      <w:bookmarkEnd w:id="26"/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624D2" w:rsidRPr="00597063" w:rsidRDefault="003176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9706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7063">
        <w:rPr>
          <w:rFonts w:ascii="Times New Roman" w:hAnsi="Times New Roman"/>
          <w:b/>
          <w:color w:val="000000"/>
          <w:sz w:val="28"/>
        </w:rPr>
        <w:t>в 9 классе</w:t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7" w:name="_Toc124426245"/>
      <w:bookmarkEnd w:id="27"/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8" w:name="_Toc124426246"/>
      <w:bookmarkEnd w:id="28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9" w:name="_Toc124426247"/>
      <w:bookmarkEnd w:id="29"/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360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9706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97063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>|</w:t>
      </w:r>
      <w:r w:rsidRPr="00597063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>-</w:t>
      </w:r>
      <w:proofErr w:type="spellStart"/>
      <w:r w:rsidRPr="00597063">
        <w:rPr>
          <w:rFonts w:ascii="Times New Roman" w:hAnsi="Times New Roman"/>
          <w:color w:val="000000"/>
          <w:sz w:val="28"/>
        </w:rPr>
        <w:t>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 xml:space="preserve"> членов.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0624D2" w:rsidRPr="00597063" w:rsidRDefault="000624D2">
      <w:pPr>
        <w:sectPr w:rsidR="000624D2" w:rsidRPr="00597063">
          <w:pgSz w:w="11906" w:h="16383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bookmarkStart w:id="31" w:name="block-5941724"/>
      <w:bookmarkEnd w:id="17"/>
      <w:r w:rsidRPr="0059706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624D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bookmarkStart w:id="32" w:name="block-594172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систем неравен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bookmarkStart w:id="33" w:name="block-594172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24D2" w:rsidRDefault="003176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color w:val="000000"/>
          <w:sz w:val="28"/>
        </w:rPr>
        <w:t>​‌</w:t>
      </w:r>
      <w:bookmarkStart w:id="34" w:name="8a811090-bed3-4825-9e59-0925d1d075d6"/>
      <w:r w:rsidRPr="00597063">
        <w:rPr>
          <w:rFonts w:ascii="Times New Roman" w:hAnsi="Times New Roman"/>
          <w:color w:val="000000"/>
          <w:sz w:val="28"/>
        </w:rPr>
        <w:t xml:space="preserve">• Алгебра, 7 класс/ Макарычев Ю.Н.,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4"/>
      <w:r w:rsidRPr="00597063">
        <w:rPr>
          <w:rFonts w:ascii="Times New Roman" w:hAnsi="Times New Roman"/>
          <w:color w:val="000000"/>
          <w:sz w:val="28"/>
        </w:rPr>
        <w:t>‌​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color w:val="000000"/>
          <w:sz w:val="28"/>
        </w:rPr>
        <w:t>​‌‌</w:t>
      </w:r>
    </w:p>
    <w:p w:rsidR="000624D2" w:rsidRPr="00597063" w:rsidRDefault="003176A7">
      <w:pPr>
        <w:spacing w:after="0"/>
        <w:ind w:left="120"/>
      </w:pPr>
      <w:r w:rsidRPr="00597063">
        <w:rPr>
          <w:rFonts w:ascii="Times New Roman" w:hAnsi="Times New Roman"/>
          <w:color w:val="000000"/>
          <w:sz w:val="28"/>
        </w:rPr>
        <w:t>​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color w:val="000000"/>
          <w:sz w:val="28"/>
        </w:rPr>
        <w:t>​‌</w:t>
      </w:r>
      <w:bookmarkStart w:id="35" w:name="352b2430-0170-408d-9dba-fadb4a1f57ea"/>
      <w:r w:rsidRPr="00597063">
        <w:rPr>
          <w:rFonts w:ascii="Times New Roman" w:hAnsi="Times New Roman"/>
          <w:color w:val="000000"/>
          <w:sz w:val="28"/>
        </w:rPr>
        <w:t>УМК по алгебре 7 класс, реализующий учебную программу.</w:t>
      </w:r>
      <w:bookmarkEnd w:id="35"/>
      <w:r w:rsidRPr="00597063">
        <w:rPr>
          <w:rFonts w:ascii="Times New Roman" w:hAnsi="Times New Roman"/>
          <w:color w:val="000000"/>
          <w:sz w:val="28"/>
        </w:rPr>
        <w:t>‌​</w:t>
      </w:r>
    </w:p>
    <w:p w:rsidR="000624D2" w:rsidRPr="00597063" w:rsidRDefault="000624D2">
      <w:pPr>
        <w:spacing w:after="0"/>
        <w:ind w:left="120"/>
      </w:pP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24D2" w:rsidRDefault="003176A7">
      <w:pPr>
        <w:spacing w:after="0" w:line="480" w:lineRule="auto"/>
        <w:ind w:left="120"/>
      </w:pPr>
      <w:r w:rsidRPr="00C61DFF">
        <w:rPr>
          <w:rFonts w:ascii="Times New Roman" w:hAnsi="Times New Roman"/>
          <w:color w:val="000000"/>
          <w:sz w:val="28"/>
          <w:lang w:val="en-US"/>
        </w:rPr>
        <w:t>​</w:t>
      </w:r>
      <w:r w:rsidRPr="00C61DFF">
        <w:rPr>
          <w:rFonts w:ascii="Times New Roman" w:hAnsi="Times New Roman"/>
          <w:color w:val="333333"/>
          <w:sz w:val="28"/>
          <w:lang w:val="en-US"/>
        </w:rPr>
        <w:t>​</w:t>
      </w:r>
      <w:proofErr w:type="gramStart"/>
      <w:r w:rsidRPr="00C61DFF">
        <w:rPr>
          <w:rFonts w:ascii="Times New Roman" w:hAnsi="Times New Roman"/>
          <w:color w:val="333333"/>
          <w:sz w:val="28"/>
          <w:lang w:val="en-US"/>
        </w:rPr>
        <w:t>‌</w:t>
      </w:r>
      <w:r w:rsidRPr="00C61DFF">
        <w:rPr>
          <w:rFonts w:ascii="Times New Roman" w:hAnsi="Times New Roman"/>
          <w:color w:val="000000"/>
          <w:sz w:val="28"/>
          <w:lang w:val="en-US"/>
        </w:rPr>
        <w:t>http://www.mccme.ru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http://window.edu.ru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http://window.</w:t>
      </w:r>
      <w:proofErr w:type="gramEnd"/>
      <w:r w:rsidRPr="00C61DF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C61DFF">
        <w:rPr>
          <w:rFonts w:ascii="Times New Roman" w:hAnsi="Times New Roman"/>
          <w:color w:val="000000"/>
          <w:sz w:val="28"/>
          <w:lang w:val="en-US"/>
        </w:rPr>
        <w:t>edu.ru/window/ method/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http://www.edu.ru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http://ege.edu.ru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http://fipi.ru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http://www.neive.by.ru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http://festival.</w:t>
      </w:r>
      <w:proofErr w:type="gramEnd"/>
      <w:r w:rsidRPr="00C61DF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597063"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>september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706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063">
        <w:rPr>
          <w:rFonts w:ascii="Times New Roman" w:hAnsi="Times New Roman"/>
          <w:color w:val="000000"/>
          <w:sz w:val="28"/>
        </w:rPr>
        <w:t>/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706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063">
        <w:rPr>
          <w:rFonts w:ascii="Times New Roman" w:hAnsi="Times New Roman"/>
          <w:color w:val="000000"/>
          <w:sz w:val="28"/>
        </w:rPr>
        <w:t>/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УЧЕБНОЕ ОБОРУДОВАНИЕ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lastRenderedPageBreak/>
        <w:t xml:space="preserve"> Учебники, плакаты, стенды, макеты. 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ОБОРУДОВАНИЕ ДЛЯ ПРОВЕДЕНИЯ ЛАБОРАТОРНЫХ, ПРАКТИЧЕСКИХ РАБОТ, ДЕМОНСТРАЦИЙ Компьютер, проектор, интерактивная доска, принтер.</w:t>
      </w:r>
      <w:r w:rsidRPr="00597063">
        <w:rPr>
          <w:sz w:val="28"/>
        </w:rPr>
        <w:br/>
      </w:r>
      <w:bookmarkStart w:id="36" w:name="7d5051e0-bab5-428c-941a-1d062349d11d"/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24D2" w:rsidRDefault="000624D2">
      <w:pPr>
        <w:sectPr w:rsidR="000624D2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3176A7" w:rsidRDefault="003176A7"/>
    <w:sectPr w:rsidR="00317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A9A"/>
    <w:multiLevelType w:val="multilevel"/>
    <w:tmpl w:val="6D668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344744"/>
    <w:multiLevelType w:val="multilevel"/>
    <w:tmpl w:val="9EBAE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83178"/>
    <w:multiLevelType w:val="multilevel"/>
    <w:tmpl w:val="23A6F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D505E"/>
    <w:multiLevelType w:val="multilevel"/>
    <w:tmpl w:val="FBD47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2654B"/>
    <w:multiLevelType w:val="multilevel"/>
    <w:tmpl w:val="94423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3100B"/>
    <w:multiLevelType w:val="multilevel"/>
    <w:tmpl w:val="5D609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D2"/>
    <w:rsid w:val="000624D2"/>
    <w:rsid w:val="003176A7"/>
    <w:rsid w:val="00597063"/>
    <w:rsid w:val="00C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10685</Words>
  <Characters>60911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2023-09-05T07:03:00Z</dcterms:created>
  <dcterms:modified xsi:type="dcterms:W3CDTF">2024-09-18T10:39:00Z</dcterms:modified>
</cp:coreProperties>
</file>