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EE" w:rsidRDefault="002F7729" w:rsidP="002F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729">
        <w:rPr>
          <w:rFonts w:ascii="Times New Roman" w:hAnsi="Times New Roman" w:cs="Times New Roman"/>
          <w:b/>
          <w:sz w:val="28"/>
          <w:szCs w:val="28"/>
        </w:rPr>
        <w:t xml:space="preserve">Сведения о языках образования в МОУ </w:t>
      </w:r>
      <w:proofErr w:type="spellStart"/>
      <w:r w:rsidRPr="002F7729">
        <w:rPr>
          <w:rFonts w:ascii="Times New Roman" w:hAnsi="Times New Roman" w:cs="Times New Roman"/>
          <w:b/>
          <w:sz w:val="28"/>
          <w:szCs w:val="28"/>
        </w:rPr>
        <w:t>Скнятиновской</w:t>
      </w:r>
      <w:proofErr w:type="spellEnd"/>
      <w:r w:rsidRPr="002F7729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2F7729" w:rsidRDefault="002F7729" w:rsidP="002F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729" w:rsidRPr="002F7729" w:rsidRDefault="002F7729" w:rsidP="002F7729">
      <w:pPr>
        <w:rPr>
          <w:rFonts w:ascii="Times New Roman" w:hAnsi="Times New Roman" w:cs="Times New Roman"/>
          <w:sz w:val="24"/>
          <w:szCs w:val="24"/>
        </w:rPr>
      </w:pPr>
      <w:r w:rsidRPr="002F7729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729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F7729">
        <w:rPr>
          <w:rFonts w:ascii="Times New Roman" w:hAnsi="Times New Roman" w:cs="Times New Roman"/>
          <w:sz w:val="24"/>
          <w:szCs w:val="24"/>
        </w:rPr>
        <w:t>школе </w:t>
      </w:r>
      <w:r w:rsidRPr="002F7729">
        <w:rPr>
          <w:rStyle w:val="a3"/>
          <w:rFonts w:ascii="Times New Roman" w:hAnsi="Times New Roman" w:cs="Times New Roman"/>
          <w:b w:val="0"/>
          <w:sz w:val="24"/>
          <w:szCs w:val="24"/>
        </w:rPr>
        <w:t>ведется на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729" w:rsidRDefault="002F7729" w:rsidP="002F7729">
      <w:pPr>
        <w:rPr>
          <w:rFonts w:ascii="Times New Roman" w:hAnsi="Times New Roman" w:cs="Times New Roman"/>
          <w:sz w:val="24"/>
          <w:szCs w:val="24"/>
        </w:rPr>
      </w:pPr>
      <w:r w:rsidRPr="002F7729">
        <w:rPr>
          <w:rFonts w:ascii="Times New Roman" w:hAnsi="Times New Roman" w:cs="Times New Roman"/>
          <w:sz w:val="24"/>
          <w:szCs w:val="24"/>
        </w:rPr>
        <w:t xml:space="preserve"> В качестве  иностранного </w:t>
      </w:r>
      <w:r>
        <w:rPr>
          <w:rFonts w:ascii="Times New Roman" w:hAnsi="Times New Roman" w:cs="Times New Roman"/>
          <w:sz w:val="24"/>
          <w:szCs w:val="24"/>
        </w:rPr>
        <w:t xml:space="preserve">языка во 2 – 9 классах </w:t>
      </w:r>
      <w:r w:rsidRPr="002F7729">
        <w:rPr>
          <w:rFonts w:ascii="Times New Roman" w:hAnsi="Times New Roman" w:cs="Times New Roman"/>
          <w:sz w:val="24"/>
          <w:szCs w:val="24"/>
        </w:rPr>
        <w:t>преподаётся  английский язык.</w:t>
      </w:r>
    </w:p>
    <w:p w:rsidR="002F7729" w:rsidRDefault="002F7729" w:rsidP="002F7729">
      <w:pPr>
        <w:rPr>
          <w:rFonts w:ascii="Times New Roman" w:hAnsi="Times New Roman" w:cs="Times New Roman"/>
          <w:sz w:val="24"/>
          <w:szCs w:val="24"/>
        </w:rPr>
      </w:pPr>
    </w:p>
    <w:p w:rsidR="002F7729" w:rsidRPr="002F7729" w:rsidRDefault="002F7729" w:rsidP="002F7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Директор школы:  Новожилова</w:t>
      </w:r>
      <w:r w:rsidRPr="002F7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sectPr w:rsidR="002F7729" w:rsidRPr="002F7729" w:rsidSect="002F77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3"/>
    <w:rsid w:val="002F7729"/>
    <w:rsid w:val="00555D03"/>
    <w:rsid w:val="006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2024-09-03T09:39:00Z</dcterms:created>
  <dcterms:modified xsi:type="dcterms:W3CDTF">2024-09-03T09:44:00Z</dcterms:modified>
</cp:coreProperties>
</file>