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4879" w:type="dxa"/>
        <w:tblLook w:val="04A0" w:firstRow="1" w:lastRow="0" w:firstColumn="1" w:lastColumn="0" w:noHBand="0" w:noVBand="1"/>
      </w:tblPr>
      <w:tblGrid>
        <w:gridCol w:w="1839"/>
        <w:gridCol w:w="2464"/>
        <w:gridCol w:w="4688"/>
        <w:gridCol w:w="3100"/>
        <w:gridCol w:w="2788"/>
      </w:tblGrid>
      <w:tr w:rsidR="00CA7495" w:rsidRPr="00E260D4" w14:paraId="4950C2CE" w14:textId="77777777" w:rsidTr="00DA348C">
        <w:tc>
          <w:tcPr>
            <w:tcW w:w="1838" w:type="dxa"/>
          </w:tcPr>
          <w:p w14:paraId="4B4F7387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693" w:type="dxa"/>
          </w:tcPr>
          <w:p w14:paraId="420FD690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74A727F4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543" w:type="dxa"/>
          </w:tcPr>
          <w:p w14:paraId="4BB4AD15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6D60D8C4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977" w:type="dxa"/>
          </w:tcPr>
          <w:p w14:paraId="3768C4C0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CA7495" w:rsidRPr="00E260D4" w14:paraId="62D719D3" w14:textId="77777777" w:rsidTr="00DA348C">
        <w:tc>
          <w:tcPr>
            <w:tcW w:w="1838" w:type="dxa"/>
          </w:tcPr>
          <w:p w14:paraId="3A4E367F" w14:textId="59D3B1C6" w:rsidR="00CA7495" w:rsidRPr="00E260D4" w:rsidRDefault="00523B43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2A40">
              <w:rPr>
                <w:rFonts w:ascii="Times New Roman" w:hAnsi="Times New Roman" w:cs="Times New Roman"/>
                <w:sz w:val="28"/>
                <w:szCs w:val="28"/>
              </w:rPr>
              <w:t>.05 русский язык</w:t>
            </w:r>
          </w:p>
        </w:tc>
        <w:tc>
          <w:tcPr>
            <w:tcW w:w="2693" w:type="dxa"/>
          </w:tcPr>
          <w:p w14:paraId="658D81EC" w14:textId="0E4E1F08" w:rsidR="00CA7495" w:rsidRPr="00CA7495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495">
              <w:rPr>
                <w:rFonts w:ascii="Times New Roman" w:hAnsi="Times New Roman" w:cs="Times New Roman"/>
                <w:sz w:val="28"/>
                <w:szCs w:val="28"/>
              </w:rPr>
              <w:t>Повторение по теме «</w:t>
            </w:r>
            <w:r w:rsidR="00682A4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CA74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28" w:type="dxa"/>
          </w:tcPr>
          <w:p w14:paraId="6079FFF7" w14:textId="5EC355AA" w:rsidR="00CA7495" w:rsidRDefault="00523B43" w:rsidP="0052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D79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https://onlinetestpad.com/ru/test/99648-proverochnyj-test-po-teme-glagol-5-klass</w:t>
              </w:r>
            </w:hyperlink>
          </w:p>
          <w:p w14:paraId="1A165B53" w14:textId="1F4CCDA5" w:rsidR="00523B43" w:rsidRPr="00A727D3" w:rsidRDefault="00523B43" w:rsidP="00523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6BA30C1" w14:textId="72239F62" w:rsidR="00CA7495" w:rsidRPr="00E260D4" w:rsidRDefault="00523B43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2977" w:type="dxa"/>
          </w:tcPr>
          <w:p w14:paraId="0FED4AE6" w14:textId="611DF94C" w:rsidR="00CA7495" w:rsidRDefault="00523B43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2A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1D5F0F35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безопасным способом или фото через Вк</w:t>
            </w:r>
          </w:p>
        </w:tc>
      </w:tr>
    </w:tbl>
    <w:p w14:paraId="7106AEFB" w14:textId="2B5F0787" w:rsidR="00CA7495" w:rsidRDefault="00523B43" w:rsidP="00C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682A40">
        <w:rPr>
          <w:rFonts w:ascii="Times New Roman" w:hAnsi="Times New Roman" w:cs="Times New Roman"/>
          <w:b/>
          <w:bCs/>
          <w:sz w:val="28"/>
          <w:szCs w:val="28"/>
        </w:rPr>
        <w:t xml:space="preserve">  мая </w:t>
      </w:r>
    </w:p>
    <w:p w14:paraId="2873D2A3" w14:textId="77777777" w:rsidR="00CA7495" w:rsidRDefault="00CA7495" w:rsidP="00C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Русский язык</w:t>
      </w:r>
    </w:p>
    <w:p w14:paraId="105A9B78" w14:textId="77777777" w:rsidR="002C4BB3" w:rsidRDefault="002C4BB3"/>
    <w:sectPr w:rsidR="002C4BB3" w:rsidSect="00CA7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03"/>
    <w:rsid w:val="000A6403"/>
    <w:rsid w:val="002C4BB3"/>
    <w:rsid w:val="00523B43"/>
    <w:rsid w:val="00670A6D"/>
    <w:rsid w:val="00682A40"/>
    <w:rsid w:val="00C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9000"/>
  <w15:chartTrackingRefBased/>
  <w15:docId w15:val="{AD7FC1C9-F877-4B62-AAF5-162C3408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82A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2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/99648-proverochnyj-test-po-teme-glagol-5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6</cp:revision>
  <cp:lastPrinted>2020-05-01T08:58:00Z</cp:lastPrinted>
  <dcterms:created xsi:type="dcterms:W3CDTF">2020-04-10T05:17:00Z</dcterms:created>
  <dcterms:modified xsi:type="dcterms:W3CDTF">2020-05-12T07:02:00Z</dcterms:modified>
</cp:coreProperties>
</file>