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374"/>
        <w:gridCol w:w="2642"/>
        <w:gridCol w:w="1831"/>
        <w:gridCol w:w="2119"/>
      </w:tblGrid>
      <w:tr w:rsidR="009F0D38" w:rsidRPr="00B90A50" w:rsidTr="00EE15FD">
        <w:tc>
          <w:tcPr>
            <w:tcW w:w="1545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F0D38" w:rsidRPr="00B90A50" w:rsidTr="00EE15FD">
        <w:tc>
          <w:tcPr>
            <w:tcW w:w="1545" w:type="dxa"/>
          </w:tcPr>
          <w:p w:rsidR="00EA1E49" w:rsidRPr="00B90A50" w:rsidRDefault="00627CB4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EA1E49" w:rsidRPr="00B90A50">
              <w:rPr>
                <w:rFonts w:ascii="Times New Roman" w:hAnsi="Times New Roman" w:cs="Times New Roman"/>
                <w:sz w:val="24"/>
                <w:szCs w:val="24"/>
              </w:rPr>
              <w:t>/ изо 6</w:t>
            </w:r>
          </w:p>
        </w:tc>
        <w:tc>
          <w:tcPr>
            <w:tcW w:w="1824" w:type="dxa"/>
          </w:tcPr>
          <w:p w:rsidR="00EA1E49" w:rsidRPr="00EA1E49" w:rsidRDefault="009F0D38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букет</w:t>
            </w:r>
          </w:p>
        </w:tc>
        <w:tc>
          <w:tcPr>
            <w:tcW w:w="5760" w:type="dxa"/>
          </w:tcPr>
          <w:p w:rsidR="009F0D38" w:rsidRDefault="009F0D38" w:rsidP="009F0D3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74" w:lineRule="exact"/>
              <w:ind w:left="60" w:firstLine="0"/>
              <w:jc w:val="left"/>
            </w:pPr>
            <w:r>
              <w:t>Найти произведения живо</w:t>
            </w:r>
            <w:r>
              <w:softHyphen/>
              <w:t>писи;</w:t>
            </w:r>
          </w:p>
          <w:p w:rsidR="009F0D38" w:rsidRDefault="009F0D38" w:rsidP="009F0D3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74" w:lineRule="exact"/>
              <w:ind w:left="60" w:firstLine="0"/>
              <w:jc w:val="left"/>
            </w:pPr>
            <w:r>
              <w:t>Применять правила постановки натюрморта с цветами;</w:t>
            </w:r>
          </w:p>
          <w:p w:rsidR="009F0D38" w:rsidRDefault="009F0D38" w:rsidP="009F0D3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3"/>
              </w:tabs>
              <w:spacing w:line="274" w:lineRule="exact"/>
              <w:ind w:left="60" w:firstLine="0"/>
              <w:jc w:val="left"/>
            </w:pPr>
            <w:r>
              <w:t>соблюдать законы перспективы, цвета и цветового контраста, светотени.</w:t>
            </w:r>
          </w:p>
          <w:p w:rsidR="009F0D38" w:rsidRDefault="009F0D38" w:rsidP="009F0D3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3"/>
              </w:tabs>
              <w:spacing w:line="274" w:lineRule="exact"/>
              <w:ind w:left="60" w:firstLine="0"/>
              <w:jc w:val="left"/>
            </w:pPr>
            <w:r>
              <w:t>выполнять рисунок - натюрмо</w:t>
            </w:r>
            <w:proofErr w:type="gramStart"/>
            <w:r>
              <w:t>рт с цв</w:t>
            </w:r>
            <w:proofErr w:type="gramEnd"/>
            <w:r>
              <w:t>етами</w:t>
            </w:r>
          </w:p>
          <w:p w:rsidR="00EA1E49" w:rsidRPr="00B90A50" w:rsidRDefault="00EA1E49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9F0D38" w:rsidRDefault="009F0D38" w:rsidP="009F0D3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33"/>
              </w:tabs>
              <w:spacing w:line="274" w:lineRule="exact"/>
              <w:ind w:left="60" w:firstLine="0"/>
              <w:jc w:val="left"/>
            </w:pPr>
            <w:r>
              <w:t>выполнять рисунок - натюрмо</w:t>
            </w:r>
            <w:proofErr w:type="gramStart"/>
            <w:r>
              <w:t>рт с цв</w:t>
            </w:r>
            <w:proofErr w:type="gramEnd"/>
            <w:r>
              <w:t>етами</w:t>
            </w:r>
          </w:p>
          <w:p w:rsidR="00EA1E49" w:rsidRPr="00B90A50" w:rsidRDefault="00EA1E49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A1E49" w:rsidRPr="00B90A50" w:rsidRDefault="00EA1E49" w:rsidP="006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27C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9F0D38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9D8"/>
    <w:multiLevelType w:val="multilevel"/>
    <w:tmpl w:val="91D66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E49"/>
    <w:rsid w:val="00017708"/>
    <w:rsid w:val="003A4871"/>
    <w:rsid w:val="00513165"/>
    <w:rsid w:val="005D6E0E"/>
    <w:rsid w:val="00627CB4"/>
    <w:rsid w:val="0086454A"/>
    <w:rsid w:val="0089650E"/>
    <w:rsid w:val="009F0D38"/>
    <w:rsid w:val="00E12B92"/>
    <w:rsid w:val="00E447C4"/>
    <w:rsid w:val="00EA1E49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4A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9F0D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6"/>
    <w:rsid w:val="009F0D38"/>
    <w:rPr>
      <w:b/>
      <w:bCs/>
      <w:sz w:val="22"/>
      <w:szCs w:val="22"/>
    </w:rPr>
  </w:style>
  <w:style w:type="paragraph" w:customStyle="1" w:styleId="2">
    <w:name w:val="Основной текст2"/>
    <w:basedOn w:val="a"/>
    <w:link w:val="a6"/>
    <w:rsid w:val="009F0D38"/>
    <w:pPr>
      <w:shd w:val="clear" w:color="auto" w:fill="FFFFFF"/>
      <w:spacing w:after="0" w:line="250" w:lineRule="exact"/>
      <w:ind w:hanging="38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2020-04-20T06:27:00Z</dcterms:created>
  <dcterms:modified xsi:type="dcterms:W3CDTF">2020-05-05T19:14:00Z</dcterms:modified>
</cp:coreProperties>
</file>