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DE" w:rsidRPr="0065708A" w:rsidRDefault="00DD11DE" w:rsidP="00DD11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9</w:t>
      </w:r>
      <w:r w:rsidRPr="0065708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C72914">
        <w:rPr>
          <w:rFonts w:ascii="Times New Roman" w:hAnsi="Times New Roman" w:cs="Times New Roman"/>
          <w:b/>
          <w:sz w:val="28"/>
          <w:szCs w:val="28"/>
        </w:rPr>
        <w:t xml:space="preserve"> (6</w:t>
      </w:r>
      <w:r>
        <w:rPr>
          <w:rFonts w:ascii="Times New Roman" w:hAnsi="Times New Roman" w:cs="Times New Roman"/>
          <w:b/>
          <w:sz w:val="28"/>
          <w:szCs w:val="28"/>
        </w:rPr>
        <w:t>-ой урок)</w:t>
      </w:r>
    </w:p>
    <w:p w:rsidR="00DD11DE" w:rsidRDefault="00DD11DE" w:rsidP="00DD11DE"/>
    <w:tbl>
      <w:tblPr>
        <w:tblStyle w:val="a3"/>
        <w:tblW w:w="0" w:type="auto"/>
        <w:tblLook w:val="04A0"/>
      </w:tblPr>
      <w:tblGrid>
        <w:gridCol w:w="2093"/>
        <w:gridCol w:w="2693"/>
        <w:gridCol w:w="4785"/>
      </w:tblGrid>
      <w:tr w:rsidR="00DD11DE" w:rsidTr="00DB0A85">
        <w:tc>
          <w:tcPr>
            <w:tcW w:w="2093" w:type="dxa"/>
          </w:tcPr>
          <w:p w:rsidR="00DD11DE" w:rsidRPr="0065708A" w:rsidRDefault="00DD11DE" w:rsidP="00DB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DD11DE" w:rsidRPr="0065708A" w:rsidRDefault="00DD11DE" w:rsidP="00DB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</w:tcPr>
          <w:p w:rsidR="00DD11DE" w:rsidRPr="0065708A" w:rsidRDefault="00DD11DE" w:rsidP="00DB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DD11DE" w:rsidTr="00DB0A85">
        <w:tc>
          <w:tcPr>
            <w:tcW w:w="2093" w:type="dxa"/>
          </w:tcPr>
          <w:p w:rsidR="00DD11DE" w:rsidRPr="0065708A" w:rsidRDefault="00A4701D" w:rsidP="00DB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46B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D1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4701D" w:rsidRPr="00A4701D" w:rsidRDefault="00A4701D" w:rsidP="00A4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01D">
              <w:rPr>
                <w:rFonts w:ascii="Times New Roman" w:hAnsi="Times New Roman" w:cs="Times New Roman"/>
                <w:sz w:val="28"/>
                <w:szCs w:val="28"/>
              </w:rPr>
              <w:t>Синтаксис сложного предложения. ССП и СПП</w:t>
            </w:r>
          </w:p>
          <w:p w:rsidR="00DD11DE" w:rsidRPr="001D11ED" w:rsidRDefault="00DD11DE" w:rsidP="00DB0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D11DE" w:rsidRPr="000D46BA" w:rsidRDefault="00DD251D" w:rsidP="000D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11DE" w:rsidRDefault="00DD11DE" w:rsidP="00DB0A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</w:t>
            </w:r>
            <w:r w:rsidR="00A4701D">
              <w:rPr>
                <w:rFonts w:ascii="Times New Roman" w:hAnsi="Times New Roman" w:cs="Times New Roman"/>
                <w:sz w:val="28"/>
                <w:szCs w:val="28"/>
              </w:rPr>
              <w:t>ь упражнение 384,385</w:t>
            </w:r>
            <w:r w:rsidR="00DD25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11DE" w:rsidRDefault="00DD11DE" w:rsidP="00DB0A85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самопроверку.</w:t>
            </w:r>
          </w:p>
          <w:p w:rsidR="00DD11DE" w:rsidRDefault="00DD11DE" w:rsidP="00DB0A85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заданий.</w:t>
            </w:r>
          </w:p>
          <w:p w:rsidR="00DD11DE" w:rsidRPr="0065708A" w:rsidRDefault="00DD11DE" w:rsidP="00DB0A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удобным способом законченные работы на проверку учителю.</w:t>
            </w:r>
          </w:p>
        </w:tc>
      </w:tr>
    </w:tbl>
    <w:p w:rsidR="008A40EA" w:rsidRDefault="008A40EA"/>
    <w:sectPr w:rsidR="008A40EA" w:rsidSect="008A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DAB6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1DE"/>
    <w:rsid w:val="000D46BA"/>
    <w:rsid w:val="001D11ED"/>
    <w:rsid w:val="007B7E1D"/>
    <w:rsid w:val="007E68C5"/>
    <w:rsid w:val="008A40EA"/>
    <w:rsid w:val="00A4701D"/>
    <w:rsid w:val="00B03709"/>
    <w:rsid w:val="00C1457A"/>
    <w:rsid w:val="00C72914"/>
    <w:rsid w:val="00DD11DE"/>
    <w:rsid w:val="00DD251D"/>
    <w:rsid w:val="00EF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7</cp:revision>
  <dcterms:created xsi:type="dcterms:W3CDTF">2020-04-16T09:25:00Z</dcterms:created>
  <dcterms:modified xsi:type="dcterms:W3CDTF">2020-05-08T12:45:00Z</dcterms:modified>
</cp:coreProperties>
</file>