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29" w:rsidRDefault="00A27E51" w:rsidP="009010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6 класс (7</w:t>
      </w:r>
      <w:r w:rsidR="00F26782">
        <w:rPr>
          <w:rFonts w:ascii="Times New Roman" w:hAnsi="Times New Roman" w:cs="Times New Roman"/>
          <w:b/>
          <w:sz w:val="28"/>
          <w:szCs w:val="28"/>
        </w:rPr>
        <w:t>-о</w:t>
      </w:r>
      <w:r w:rsidR="00901029">
        <w:rPr>
          <w:rFonts w:ascii="Times New Roman" w:hAnsi="Times New Roman" w:cs="Times New Roman"/>
          <w:b/>
          <w:sz w:val="28"/>
          <w:szCs w:val="28"/>
        </w:rPr>
        <w:t>й урок)</w:t>
      </w:r>
    </w:p>
    <w:p w:rsidR="00901029" w:rsidRDefault="00901029" w:rsidP="00901029"/>
    <w:tbl>
      <w:tblPr>
        <w:tblStyle w:val="a4"/>
        <w:tblW w:w="0" w:type="auto"/>
        <w:tblLook w:val="04A0"/>
      </w:tblPr>
      <w:tblGrid>
        <w:gridCol w:w="2093"/>
        <w:gridCol w:w="2693"/>
        <w:gridCol w:w="4785"/>
      </w:tblGrid>
      <w:tr w:rsidR="00901029" w:rsidTr="005D38D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9" w:rsidRDefault="00901029" w:rsidP="005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9" w:rsidRDefault="00901029" w:rsidP="005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9" w:rsidRDefault="00901029" w:rsidP="005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ребёнка)</w:t>
            </w:r>
          </w:p>
        </w:tc>
      </w:tr>
      <w:tr w:rsidR="00901029" w:rsidTr="005D38D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9" w:rsidRDefault="008F0A17" w:rsidP="005D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901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9" w:rsidRPr="008F0A17" w:rsidRDefault="008F0A17" w:rsidP="0090102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0A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Географическая оболочка и ее закономерности. </w:t>
            </w:r>
            <w:r w:rsidRPr="008F0A17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 географической оболочке.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9" w:rsidRDefault="008F0A17" w:rsidP="005D38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59</w:t>
            </w:r>
            <w:r w:rsidR="00C80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0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0A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Понятие о географической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оболочке</w:t>
            </w:r>
            <w:r w:rsidR="00901029" w:rsidRPr="00C80DE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901029">
              <w:rPr>
                <w:rFonts w:ascii="Times New Roman" w:hAnsi="Times New Roman" w:cs="Times New Roman"/>
                <w:sz w:val="28"/>
                <w:szCs w:val="28"/>
              </w:rPr>
              <w:t xml:space="preserve">Для изучения темы можно использовать ресурсы Российской электронной школы, Учи </w:t>
            </w:r>
            <w:proofErr w:type="spellStart"/>
            <w:r w:rsidR="0090102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90102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901029" w:rsidRDefault="00901029" w:rsidP="005D38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к тексту параграфа.</w:t>
            </w:r>
          </w:p>
          <w:p w:rsidR="00901029" w:rsidRDefault="00901029" w:rsidP="005D38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в рабочей тетради по теме урока. </w:t>
            </w:r>
          </w:p>
          <w:p w:rsidR="00901029" w:rsidRDefault="00901029" w:rsidP="005D38DD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самопроверку.</w:t>
            </w:r>
          </w:p>
          <w:p w:rsidR="00901029" w:rsidRDefault="00901029" w:rsidP="005D38DD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Связаться с педагогом, если возникли вопросы или трудности в выполнении заданий.</w:t>
            </w:r>
          </w:p>
          <w:p w:rsidR="00901029" w:rsidRDefault="00901029" w:rsidP="005D38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удобным способом законченные работы на проверку учителю.</w:t>
            </w:r>
          </w:p>
        </w:tc>
      </w:tr>
    </w:tbl>
    <w:p w:rsidR="005C1F27" w:rsidRDefault="005C1F27"/>
    <w:sectPr w:rsidR="005C1F27" w:rsidSect="005C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151"/>
    <w:multiLevelType w:val="hybridMultilevel"/>
    <w:tmpl w:val="DAB6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029"/>
    <w:rsid w:val="005C1F27"/>
    <w:rsid w:val="008C0B57"/>
    <w:rsid w:val="008F0A17"/>
    <w:rsid w:val="00901029"/>
    <w:rsid w:val="009E6691"/>
    <w:rsid w:val="00A27E51"/>
    <w:rsid w:val="00C80DE3"/>
    <w:rsid w:val="00D0785A"/>
    <w:rsid w:val="00DF140D"/>
    <w:rsid w:val="00F2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29"/>
    <w:pPr>
      <w:ind w:left="720"/>
      <w:contextualSpacing/>
    </w:pPr>
  </w:style>
  <w:style w:type="table" w:styleId="a4">
    <w:name w:val="Table Grid"/>
    <w:basedOn w:val="a1"/>
    <w:uiPriority w:val="59"/>
    <w:rsid w:val="0090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скнятиновская</dc:creator>
  <cp:keywords/>
  <dc:description/>
  <cp:lastModifiedBy>школа скнятиновская</cp:lastModifiedBy>
  <cp:revision>8</cp:revision>
  <dcterms:created xsi:type="dcterms:W3CDTF">2020-04-21T09:09:00Z</dcterms:created>
  <dcterms:modified xsi:type="dcterms:W3CDTF">2020-04-29T21:28:00Z</dcterms:modified>
</cp:coreProperties>
</file>