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57"/>
        <w:gridCol w:w="1812"/>
        <w:gridCol w:w="7492"/>
        <w:gridCol w:w="1734"/>
        <w:gridCol w:w="2191"/>
      </w:tblGrid>
      <w:tr w:rsidR="009925E8" w:rsidRPr="00F81F12" w:rsidTr="00BF5118">
        <w:tc>
          <w:tcPr>
            <w:tcW w:w="1557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1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9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73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19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BF5118">
        <w:tc>
          <w:tcPr>
            <w:tcW w:w="1557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42323C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A85959" w:rsidRPr="00C51772" w:rsidRDefault="00C51772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2" w:type="dxa"/>
          </w:tcPr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42323C" w:rsidRDefault="0042323C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7492" w:type="dxa"/>
          </w:tcPr>
          <w:p w:rsidR="009925E8" w:rsidRDefault="009925E8" w:rsidP="009925E8">
            <w:pPr>
              <w:pStyle w:val="a4"/>
              <w:shd w:val="clear" w:color="auto" w:fill="FFFFFF"/>
            </w:pPr>
          </w:p>
          <w:p w:rsidR="002C2BE8" w:rsidRDefault="00C51772" w:rsidP="002C2BE8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Изучить §1</w:t>
            </w:r>
            <w:r w:rsidR="0042323C" w:rsidRPr="00C771C8">
              <w:t>2</w:t>
            </w:r>
            <w:r w:rsidR="00C771C8" w:rsidRPr="00C771C8">
              <w:t xml:space="preserve"> (</w:t>
            </w:r>
            <w:r w:rsidR="00C771C8">
              <w:t>п.</w:t>
            </w:r>
            <w:r w:rsidR="00C771C8" w:rsidRPr="00C771C8">
              <w:t>1-</w:t>
            </w:r>
            <w:r w:rsidR="00C771C8">
              <w:t xml:space="preserve"> п.</w:t>
            </w:r>
            <w:r w:rsidR="00C771C8" w:rsidRPr="00C771C8">
              <w:t>4</w:t>
            </w:r>
            <w:r w:rsidR="00C771C8">
              <w:t>)</w:t>
            </w:r>
            <w:r w:rsidR="00F235AF">
              <w:t xml:space="preserve"> </w:t>
            </w:r>
            <w:r w:rsidR="00E20351">
              <w:t>с помощью просмотра материала на странице</w:t>
            </w:r>
          </w:p>
          <w:p w:rsidR="00C771C8" w:rsidRDefault="00C771C8" w:rsidP="00F235AF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hyperlink r:id="rId5" w:history="1">
              <w:r w:rsidRPr="00C771C8">
                <w:rPr>
                  <w:rStyle w:val="a5"/>
                </w:rPr>
                <w:t>http://www.lbz.ru/metodist/authors/informatika/3/files/eor5/presentations/5-12-1-obrabotka-informacii.ppt</w:t>
              </w:r>
            </w:hyperlink>
          </w:p>
          <w:p w:rsidR="00E20351" w:rsidRDefault="00C771C8" w:rsidP="00F235AF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Выполнить задания в Р.Т. № 147, 148, 150</w:t>
            </w:r>
          </w:p>
          <w:p w:rsidR="00C771C8" w:rsidRPr="00E20351" w:rsidRDefault="00C771C8" w:rsidP="00D02E55">
            <w:pPr>
              <w:pStyle w:val="a4"/>
              <w:shd w:val="clear" w:color="auto" w:fill="FFFFFF"/>
              <w:ind w:left="720"/>
            </w:pPr>
          </w:p>
        </w:tc>
        <w:tc>
          <w:tcPr>
            <w:tcW w:w="173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9925E8" w:rsidRPr="00ED117E" w:rsidRDefault="00C771C8" w:rsidP="00C771C8">
            <w:pPr>
              <w:pStyle w:val="a4"/>
              <w:shd w:val="clear" w:color="auto" w:fill="FFFFFF"/>
            </w:pPr>
            <w:r>
              <w:t xml:space="preserve">§12 </w:t>
            </w:r>
            <w:proofErr w:type="gramStart"/>
            <w:r>
              <w:t xml:space="preserve">( </w:t>
            </w:r>
            <w:proofErr w:type="gramEnd"/>
            <w:r>
              <w:t>1-4)</w:t>
            </w:r>
            <w:r w:rsidR="00F235AF">
              <w:t xml:space="preserve"> </w:t>
            </w:r>
            <w:r w:rsidR="00E20351" w:rsidRPr="00E20351">
              <w:t xml:space="preserve">Компьютерный </w:t>
            </w:r>
            <w:r>
              <w:t>практикум: работа 14 (задания 1, 2, 5, 6</w:t>
            </w:r>
            <w:r w:rsidR="00E20351" w:rsidRPr="00E20351">
              <w:t>)</w:t>
            </w:r>
          </w:p>
        </w:tc>
        <w:tc>
          <w:tcPr>
            <w:tcW w:w="2191" w:type="dxa"/>
          </w:tcPr>
          <w:p w:rsidR="009925E8" w:rsidRPr="007C306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C3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C3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C2BE8" w:rsidRPr="007C30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C2BE8" w:rsidRPr="007C30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C2BE8" w:rsidRPr="007C306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949" w:rsidRDefault="00C02949" w:rsidP="00AC4E49"/>
          <w:p w:rsidR="009925E8" w:rsidRDefault="00C771C8" w:rsidP="00F235AF">
            <w:pPr>
              <w:pStyle w:val="a4"/>
              <w:shd w:val="clear" w:color="auto" w:fill="FFFFFF"/>
            </w:pPr>
            <w:r w:rsidRPr="00E20351">
              <w:t xml:space="preserve">Компьютерный </w:t>
            </w:r>
            <w:r>
              <w:t>практикум: работа 14 (задания 1, 2, 5, 6</w:t>
            </w:r>
            <w:r w:rsidRPr="00E20351">
              <w:t>)</w:t>
            </w:r>
            <w:r>
              <w:t xml:space="preserve"> </w:t>
            </w:r>
            <w:r w:rsidR="00E20351">
              <w:t>на сменных носителях</w:t>
            </w:r>
          </w:p>
          <w:p w:rsidR="00C771C8" w:rsidRPr="002A5185" w:rsidRDefault="00C771C8" w:rsidP="00F235AF">
            <w:pPr>
              <w:pStyle w:val="a4"/>
              <w:shd w:val="clear" w:color="auto" w:fill="FFFFFF"/>
            </w:pPr>
            <w:r>
              <w:t>Р.Т. № 147, 148, 150</w:t>
            </w:r>
          </w:p>
        </w:tc>
      </w:tr>
    </w:tbl>
    <w:p w:rsidR="00E627D1" w:rsidRDefault="00E627D1"/>
    <w:p w:rsidR="00D02E55" w:rsidRDefault="00D02E55">
      <w:r>
        <w:t xml:space="preserve">Файл «Чудо» из папки «Заготовки» здесь:  </w:t>
      </w:r>
    </w:p>
    <w:p w:rsidR="00D02E55" w:rsidRDefault="00D02E55" w:rsidP="00D02E55">
      <w:pPr>
        <w:pStyle w:val="a7"/>
      </w:pPr>
      <w:r>
        <w:t xml:space="preserve">Семь чудес света: Великая пирамида в Гизе; Висячие сады Вавилона; Храм Артемиды в Эфесе; Статуя Зевса в Олимпии; Мавзолей в </w:t>
      </w:r>
      <w:proofErr w:type="spellStart"/>
      <w:r>
        <w:t>Галикарнасе</w:t>
      </w:r>
      <w:proofErr w:type="spellEnd"/>
      <w:r>
        <w:t>; Колосс Родосский; Александрийский маяк.</w:t>
      </w:r>
    </w:p>
    <w:p w:rsidR="00D02E55" w:rsidRDefault="00D02E55"/>
    <w:sectPr w:rsidR="00D02E55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BCE"/>
    <w:multiLevelType w:val="hybridMultilevel"/>
    <w:tmpl w:val="549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C23AE"/>
    <w:rsid w:val="0021612E"/>
    <w:rsid w:val="002B1EB7"/>
    <w:rsid w:val="002C2BE8"/>
    <w:rsid w:val="0042323C"/>
    <w:rsid w:val="00532F07"/>
    <w:rsid w:val="005D3177"/>
    <w:rsid w:val="007C3068"/>
    <w:rsid w:val="009925E8"/>
    <w:rsid w:val="00A85959"/>
    <w:rsid w:val="00B025E9"/>
    <w:rsid w:val="00B552F5"/>
    <w:rsid w:val="00BF5118"/>
    <w:rsid w:val="00C02949"/>
    <w:rsid w:val="00C51772"/>
    <w:rsid w:val="00C771C8"/>
    <w:rsid w:val="00C97C2F"/>
    <w:rsid w:val="00D02E55"/>
    <w:rsid w:val="00DE38D8"/>
    <w:rsid w:val="00E20351"/>
    <w:rsid w:val="00E627D1"/>
    <w:rsid w:val="00F235AF"/>
    <w:rsid w:val="00F6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2BE8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semiHidden/>
    <w:rsid w:val="00D02E55"/>
    <w:pPr>
      <w:spacing w:after="0" w:line="360" w:lineRule="auto"/>
      <w:ind w:right="-5" w:firstLine="54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2E55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khrom@mail.ru" TargetMode="External"/><Relationship Id="rId5" Type="http://schemas.openxmlformats.org/officeDocument/2006/relationships/hyperlink" Target="http://www.lbz.ru/metodist/authors/informatika/3/files/eor5/presentations/5-12-1-obrabotka-informacii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10</cp:revision>
  <dcterms:created xsi:type="dcterms:W3CDTF">2020-04-14T07:06:00Z</dcterms:created>
  <dcterms:modified xsi:type="dcterms:W3CDTF">2020-04-30T09:48:00Z</dcterms:modified>
</cp:coreProperties>
</file>